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738E2" w14:textId="1CF873BE" w:rsidR="00190C2E" w:rsidRDefault="00B60F37" w:rsidP="00666E37">
      <w:pPr>
        <w:spacing w:after="0" w:line="240" w:lineRule="auto"/>
        <w:jc w:val="center"/>
        <w:rPr>
          <w:rFonts w:ascii="Times New Roman" w:hAnsi="Times New Roman" w:cs="Times New Roman"/>
          <w:b/>
          <w:sz w:val="20"/>
          <w:szCs w:val="20"/>
        </w:rPr>
      </w:pPr>
      <w:r w:rsidRPr="003A0C7F">
        <w:rPr>
          <w:rFonts w:ascii="Times New Roman" w:hAnsi="Times New Roman" w:cs="Times New Roman"/>
          <w:b/>
          <w:sz w:val="20"/>
          <w:szCs w:val="20"/>
        </w:rPr>
        <w:t>Политика в отношении обработки персональных данных</w:t>
      </w:r>
      <w:r w:rsidRPr="003A0C7F">
        <w:rPr>
          <w:rFonts w:ascii="Times New Roman" w:hAnsi="Times New Roman" w:cs="Times New Roman"/>
          <w:b/>
          <w:sz w:val="20"/>
          <w:szCs w:val="20"/>
        </w:rPr>
        <w:br/>
        <w:t>АО «</w:t>
      </w:r>
      <w:r w:rsidR="00666E37" w:rsidRPr="003A0C7F">
        <w:rPr>
          <w:rFonts w:ascii="Times New Roman" w:hAnsi="Times New Roman" w:cs="Times New Roman"/>
          <w:b/>
          <w:sz w:val="20"/>
          <w:szCs w:val="20"/>
        </w:rPr>
        <w:t>АМО</w:t>
      </w:r>
      <w:r w:rsidRPr="003A0C7F">
        <w:rPr>
          <w:rFonts w:ascii="Times New Roman" w:hAnsi="Times New Roman" w:cs="Times New Roman"/>
          <w:b/>
          <w:sz w:val="20"/>
          <w:szCs w:val="20"/>
        </w:rPr>
        <w:t>»</w:t>
      </w:r>
    </w:p>
    <w:p w14:paraId="027D06C3" w14:textId="77777777" w:rsidR="00B64D2C" w:rsidRPr="003A0C7F" w:rsidRDefault="00B64D2C" w:rsidP="00666E37">
      <w:pPr>
        <w:spacing w:after="0" w:line="240" w:lineRule="auto"/>
        <w:jc w:val="center"/>
        <w:rPr>
          <w:rFonts w:ascii="Times New Roman" w:hAnsi="Times New Roman" w:cs="Times New Roman"/>
          <w:b/>
          <w:sz w:val="20"/>
          <w:szCs w:val="20"/>
        </w:rPr>
      </w:pPr>
    </w:p>
    <w:p w14:paraId="0ABE2FA4" w14:textId="70014875" w:rsidR="00190C2E" w:rsidRDefault="00B64D2C" w:rsidP="00B64D2C">
      <w:pPr>
        <w:spacing w:after="0" w:line="240" w:lineRule="auto"/>
        <w:jc w:val="both"/>
        <w:rPr>
          <w:rFonts w:ascii="Times New Roman" w:hAnsi="Times New Roman" w:cs="Times New Roman"/>
          <w:sz w:val="20"/>
          <w:szCs w:val="20"/>
        </w:rPr>
      </w:pPr>
      <w:r w:rsidRPr="00B64D2C">
        <w:rPr>
          <w:rFonts w:ascii="Times New Roman" w:hAnsi="Times New Roman" w:cs="Times New Roman"/>
          <w:sz w:val="20"/>
          <w:szCs w:val="20"/>
        </w:rPr>
        <w:t xml:space="preserve">Пользователь дает свое согласие </w:t>
      </w:r>
      <w:r>
        <w:rPr>
          <w:rFonts w:ascii="Times New Roman" w:hAnsi="Times New Roman" w:cs="Times New Roman"/>
          <w:sz w:val="20"/>
          <w:szCs w:val="20"/>
        </w:rPr>
        <w:t>АО</w:t>
      </w:r>
      <w:r w:rsidRPr="00B64D2C">
        <w:rPr>
          <w:rFonts w:ascii="Times New Roman" w:hAnsi="Times New Roman" w:cs="Times New Roman"/>
          <w:sz w:val="20"/>
          <w:szCs w:val="20"/>
        </w:rPr>
        <w:t xml:space="preserve"> </w:t>
      </w:r>
      <w:r>
        <w:rPr>
          <w:rFonts w:ascii="Times New Roman" w:hAnsi="Times New Roman" w:cs="Times New Roman"/>
          <w:sz w:val="20"/>
          <w:szCs w:val="20"/>
        </w:rPr>
        <w:t>«АМО»</w:t>
      </w:r>
      <w:r w:rsidRPr="00B64D2C">
        <w:rPr>
          <w:rFonts w:ascii="Times New Roman" w:hAnsi="Times New Roman" w:cs="Times New Roman"/>
          <w:sz w:val="20"/>
          <w:szCs w:val="20"/>
        </w:rPr>
        <w:t xml:space="preserve">, которому принадлежит Интернет-сайт </w:t>
      </w:r>
      <w:proofErr w:type="spellStart"/>
      <w:r>
        <w:rPr>
          <w:rFonts w:ascii="Times New Roman" w:hAnsi="Times New Roman" w:cs="Times New Roman"/>
          <w:sz w:val="20"/>
          <w:szCs w:val="20"/>
          <w:lang w:val="en-US"/>
        </w:rPr>
        <w:t>amoaz</w:t>
      </w:r>
      <w:proofErr w:type="spellEnd"/>
      <w:r w:rsidRPr="00B64D2C">
        <w:rPr>
          <w:rFonts w:ascii="Times New Roman" w:hAnsi="Times New Roman" w:cs="Times New Roman"/>
          <w:sz w:val="20"/>
          <w:szCs w:val="20"/>
        </w:rPr>
        <w:t>.</w:t>
      </w:r>
      <w:proofErr w:type="spellStart"/>
      <w:r w:rsidRPr="00B64D2C">
        <w:rPr>
          <w:rFonts w:ascii="Times New Roman" w:hAnsi="Times New Roman" w:cs="Times New Roman"/>
          <w:sz w:val="20"/>
          <w:szCs w:val="20"/>
        </w:rPr>
        <w:t>ru</w:t>
      </w:r>
      <w:proofErr w:type="spellEnd"/>
      <w:r w:rsidRPr="00B64D2C">
        <w:rPr>
          <w:rFonts w:ascii="Times New Roman" w:hAnsi="Times New Roman" w:cs="Times New Roman"/>
          <w:sz w:val="20"/>
          <w:szCs w:val="20"/>
        </w:rPr>
        <w:t xml:space="preserve"> и который расположен по адресу: </w:t>
      </w:r>
      <w:proofErr w:type="spellStart"/>
      <w:r>
        <w:rPr>
          <w:rFonts w:ascii="Times New Roman" w:hAnsi="Times New Roman" w:cs="Times New Roman"/>
          <w:sz w:val="20"/>
          <w:szCs w:val="20"/>
          <w:lang w:val="en-US"/>
        </w:rPr>
        <w:t>amoaz</w:t>
      </w:r>
      <w:proofErr w:type="spellEnd"/>
      <w:r w:rsidRPr="00B64D2C">
        <w:rPr>
          <w:rFonts w:ascii="Times New Roman" w:hAnsi="Times New Roman" w:cs="Times New Roman"/>
          <w:sz w:val="20"/>
          <w:szCs w:val="20"/>
        </w:rPr>
        <w:t>.</w:t>
      </w:r>
      <w:proofErr w:type="spellStart"/>
      <w:r w:rsidRPr="00B64D2C">
        <w:rPr>
          <w:rFonts w:ascii="Times New Roman" w:hAnsi="Times New Roman" w:cs="Times New Roman"/>
          <w:sz w:val="20"/>
          <w:szCs w:val="20"/>
        </w:rPr>
        <w:t>ru</w:t>
      </w:r>
      <w:proofErr w:type="spellEnd"/>
      <w:r w:rsidRPr="00B64D2C">
        <w:rPr>
          <w:rFonts w:ascii="Times New Roman" w:hAnsi="Times New Roman" w:cs="Times New Roman"/>
          <w:sz w:val="20"/>
          <w:szCs w:val="20"/>
        </w:rPr>
        <w:t>, на обработку своих персональных данных со следующими условиями:</w:t>
      </w:r>
    </w:p>
    <w:p w14:paraId="7C45B63F" w14:textId="77777777" w:rsidR="00B64D2C" w:rsidRPr="00B64D2C" w:rsidRDefault="00B64D2C" w:rsidP="00B64D2C">
      <w:pPr>
        <w:spacing w:after="0" w:line="240" w:lineRule="auto"/>
        <w:jc w:val="both"/>
        <w:rPr>
          <w:rFonts w:ascii="Times New Roman" w:hAnsi="Times New Roman" w:cs="Times New Roman"/>
          <w:sz w:val="20"/>
          <w:szCs w:val="20"/>
        </w:rPr>
      </w:pPr>
      <w:bookmarkStart w:id="0" w:name="_GoBack"/>
      <w:bookmarkEnd w:id="0"/>
    </w:p>
    <w:p w14:paraId="3D364B85" w14:textId="77777777" w:rsidR="00190C2E" w:rsidRPr="003A0C7F" w:rsidRDefault="00B60F37">
      <w:pPr>
        <w:pStyle w:val="1"/>
        <w:spacing w:before="120" w:after="120" w:line="240" w:lineRule="auto"/>
        <w:ind w:firstLine="709"/>
        <w:jc w:val="both"/>
        <w:rPr>
          <w:rFonts w:ascii="Times New Roman" w:hAnsi="Times New Roman" w:cs="Times New Roman"/>
          <w:color w:val="auto"/>
          <w:sz w:val="20"/>
          <w:szCs w:val="20"/>
        </w:rPr>
      </w:pPr>
      <w:bookmarkStart w:id="1" w:name="_Ref280874441"/>
      <w:bookmarkStart w:id="2" w:name="_Toc312161220"/>
      <w:r w:rsidRPr="003A0C7F">
        <w:rPr>
          <w:rFonts w:ascii="Times New Roman" w:hAnsi="Times New Roman" w:cs="Times New Roman"/>
          <w:color w:val="auto"/>
          <w:sz w:val="20"/>
          <w:szCs w:val="20"/>
          <w:lang w:val="en-US"/>
        </w:rPr>
        <w:t xml:space="preserve">1 </w:t>
      </w:r>
      <w:r w:rsidRPr="003A0C7F">
        <w:rPr>
          <w:rFonts w:ascii="Times New Roman" w:hAnsi="Times New Roman" w:cs="Times New Roman"/>
          <w:color w:val="auto"/>
          <w:sz w:val="20"/>
          <w:szCs w:val="20"/>
        </w:rPr>
        <w:t>Общие положения</w:t>
      </w:r>
      <w:bookmarkEnd w:id="1"/>
      <w:bookmarkEnd w:id="2"/>
    </w:p>
    <w:p w14:paraId="66FBF5D8" w14:textId="32B45C7E" w:rsidR="00190C2E" w:rsidRPr="003A0C7F" w:rsidRDefault="00B60F37">
      <w:pPr>
        <w:pStyle w:val="af5"/>
        <w:widowControl w:val="0"/>
        <w:numPr>
          <w:ilvl w:val="1"/>
          <w:numId w:val="4"/>
        </w:numPr>
        <w:tabs>
          <w:tab w:val="left" w:pos="1300"/>
        </w:tabs>
        <w:spacing w:before="120" w:after="120" w:line="240" w:lineRule="auto"/>
        <w:ind w:left="0" w:firstLine="709"/>
        <w:contextualSpacing w:val="0"/>
        <w:jc w:val="both"/>
        <w:rPr>
          <w:rFonts w:ascii="Times New Roman" w:hAnsi="Times New Roman" w:cs="Times New Roman"/>
          <w:sz w:val="20"/>
          <w:szCs w:val="20"/>
        </w:rPr>
      </w:pPr>
      <w:bookmarkStart w:id="3" w:name="_Toc312161221"/>
      <w:r w:rsidRPr="003A0C7F">
        <w:rPr>
          <w:rFonts w:ascii="Times New Roman" w:hAnsi="Times New Roman" w:cs="Times New Roman"/>
          <w:sz w:val="20"/>
          <w:szCs w:val="20"/>
        </w:rPr>
        <w:t>Политика обработки персональных данных в АО «</w:t>
      </w:r>
      <w:r w:rsidR="00666E37" w:rsidRPr="003A0C7F">
        <w:rPr>
          <w:rFonts w:ascii="Times New Roman" w:hAnsi="Times New Roman" w:cs="Times New Roman"/>
          <w:sz w:val="20"/>
          <w:szCs w:val="20"/>
        </w:rPr>
        <w:t>АМО</w:t>
      </w:r>
      <w:r w:rsidRPr="003A0C7F">
        <w:rPr>
          <w:rFonts w:ascii="Times New Roman" w:hAnsi="Times New Roman" w:cs="Times New Roman"/>
          <w:sz w:val="20"/>
          <w:szCs w:val="20"/>
        </w:rPr>
        <w:t xml:space="preserve">» (далее – Политика) является локальным нормативным актом по вопросам обработки в </w:t>
      </w:r>
      <w:r w:rsidR="00666E37" w:rsidRPr="003A0C7F">
        <w:rPr>
          <w:rFonts w:ascii="Times New Roman" w:hAnsi="Times New Roman" w:cs="Times New Roman"/>
          <w:sz w:val="20"/>
          <w:szCs w:val="20"/>
        </w:rPr>
        <w:t>АО</w:t>
      </w:r>
      <w:r w:rsidRPr="003A0C7F">
        <w:rPr>
          <w:rFonts w:ascii="Times New Roman" w:hAnsi="Times New Roman" w:cs="Times New Roman"/>
          <w:sz w:val="20"/>
          <w:szCs w:val="20"/>
        </w:rPr>
        <w:t xml:space="preserve"> «</w:t>
      </w:r>
      <w:r w:rsidR="00666E37" w:rsidRPr="003A0C7F">
        <w:rPr>
          <w:rFonts w:ascii="Times New Roman" w:hAnsi="Times New Roman" w:cs="Times New Roman"/>
          <w:sz w:val="20"/>
          <w:szCs w:val="20"/>
        </w:rPr>
        <w:t>АМО</w:t>
      </w:r>
      <w:r w:rsidRPr="003A0C7F">
        <w:rPr>
          <w:rFonts w:ascii="Times New Roman" w:hAnsi="Times New Roman" w:cs="Times New Roman"/>
          <w:sz w:val="20"/>
          <w:szCs w:val="20"/>
        </w:rPr>
        <w:t xml:space="preserve">» (далее – Компания) персональных данных, определяющим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нормативных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w:t>
      </w:r>
      <w:r w:rsidRPr="003A0C7F">
        <w:rPr>
          <w:rFonts w:ascii="Times New Roman" w:hAnsi="Times New Roman" w:cs="Times New Roman"/>
          <w:spacing w:val="-2"/>
          <w:sz w:val="20"/>
          <w:szCs w:val="20"/>
        </w:rPr>
        <w:t>нарушений.</w:t>
      </w:r>
    </w:p>
    <w:p w14:paraId="6B135913" w14:textId="77777777" w:rsidR="00190C2E" w:rsidRPr="003A0C7F" w:rsidRDefault="00B60F37">
      <w:pPr>
        <w:pStyle w:val="af5"/>
        <w:widowControl w:val="0"/>
        <w:numPr>
          <w:ilvl w:val="1"/>
          <w:numId w:val="4"/>
        </w:numPr>
        <w:tabs>
          <w:tab w:val="left" w:pos="142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Положения Политики служат основой для разработки локальных нормативных актов, регламентирующих в Компании вопросы обработки персональных данных работников Компании и других субъектов персональных </w:t>
      </w:r>
      <w:r w:rsidRPr="003A0C7F">
        <w:rPr>
          <w:rFonts w:ascii="Times New Roman" w:hAnsi="Times New Roman" w:cs="Times New Roman"/>
          <w:spacing w:val="-2"/>
          <w:sz w:val="20"/>
          <w:szCs w:val="20"/>
        </w:rPr>
        <w:t>данных.</w:t>
      </w:r>
      <w:bookmarkEnd w:id="3"/>
    </w:p>
    <w:p w14:paraId="604D2689" w14:textId="77777777" w:rsidR="00190C2E" w:rsidRPr="003A0C7F" w:rsidRDefault="00B60F37">
      <w:pPr>
        <w:pStyle w:val="1"/>
        <w:spacing w:before="120" w:after="120" w:line="240" w:lineRule="auto"/>
        <w:ind w:firstLine="709"/>
        <w:jc w:val="both"/>
        <w:rPr>
          <w:rFonts w:ascii="Times New Roman" w:hAnsi="Times New Roman" w:cs="Times New Roman"/>
          <w:b w:val="0"/>
          <w:color w:val="auto"/>
          <w:sz w:val="20"/>
          <w:szCs w:val="20"/>
        </w:rPr>
      </w:pPr>
      <w:r w:rsidRPr="003A0C7F">
        <w:rPr>
          <w:rFonts w:ascii="Times New Roman" w:hAnsi="Times New Roman" w:cs="Times New Roman"/>
          <w:color w:val="auto"/>
          <w:sz w:val="20"/>
          <w:szCs w:val="20"/>
        </w:rPr>
        <w:t>2 Термины и определения</w:t>
      </w:r>
    </w:p>
    <w:p w14:paraId="0ACC40B2" w14:textId="77777777" w:rsidR="00190C2E" w:rsidRPr="003A0C7F" w:rsidRDefault="00190C2E">
      <w:pPr>
        <w:pStyle w:val="af5"/>
        <w:widowControl w:val="0"/>
        <w:numPr>
          <w:ilvl w:val="0"/>
          <w:numId w:val="4"/>
        </w:numPr>
        <w:tabs>
          <w:tab w:val="left" w:pos="1349"/>
        </w:tabs>
        <w:spacing w:before="120" w:after="120" w:line="240" w:lineRule="auto"/>
        <w:contextualSpacing w:val="0"/>
        <w:jc w:val="both"/>
        <w:rPr>
          <w:rFonts w:ascii="Times New Roman" w:hAnsi="Times New Roman" w:cs="Times New Roman"/>
          <w:vanish/>
          <w:sz w:val="20"/>
          <w:szCs w:val="20"/>
        </w:rPr>
      </w:pPr>
    </w:p>
    <w:p w14:paraId="58DAA7DB" w14:textId="77777777" w:rsidR="00190C2E" w:rsidRPr="003A0C7F" w:rsidRDefault="00B60F37">
      <w:pPr>
        <w:pStyle w:val="af5"/>
        <w:widowControl w:val="0"/>
        <w:numPr>
          <w:ilvl w:val="1"/>
          <w:numId w:val="4"/>
        </w:numPr>
        <w:tabs>
          <w:tab w:val="left" w:pos="1349"/>
        </w:tabs>
        <w:spacing w:before="120" w:after="120" w:line="240" w:lineRule="auto"/>
        <w:ind w:left="1069"/>
        <w:contextualSpacing w:val="0"/>
        <w:jc w:val="both"/>
        <w:rPr>
          <w:rFonts w:ascii="Times New Roman" w:hAnsi="Times New Roman" w:cs="Times New Roman"/>
          <w:sz w:val="20"/>
          <w:szCs w:val="20"/>
        </w:rPr>
      </w:pPr>
      <w:r w:rsidRPr="003A0C7F">
        <w:rPr>
          <w:rFonts w:ascii="Times New Roman" w:hAnsi="Times New Roman" w:cs="Times New Roman"/>
          <w:sz w:val="20"/>
          <w:szCs w:val="20"/>
        </w:rPr>
        <w:t>Для целей настоящей Политики используются следующие термины и определения.</w:t>
      </w:r>
    </w:p>
    <w:p w14:paraId="5766696E"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Персональные данные </w:t>
      </w:r>
      <w:r w:rsidRPr="003A0C7F">
        <w:rPr>
          <w:rFonts w:ascii="Times New Roman" w:hAnsi="Times New Roman"/>
        </w:rPr>
        <w:t>- любая информация, относящаяся к прямо или косвенно определенному, или определяемому физическому лицу (субъекту персональных данных).</w:t>
      </w:r>
    </w:p>
    <w:p w14:paraId="0EE777E2"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Персональные данные, разрешенные субъектом персональных данных для распространения </w:t>
      </w:r>
      <w:r w:rsidRPr="003A0C7F">
        <w:rPr>
          <w:rFonts w:ascii="Times New Roman" w:hAnsi="Times New Roman" w:cs="Times New Roman"/>
          <w:sz w:val="20"/>
          <w:szCs w:val="20"/>
        </w:rPr>
        <w:t>-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Федеральным законом от 27.07.2006 г. № 152-ФЗ «О персональных данных».</w:t>
      </w:r>
    </w:p>
    <w:p w14:paraId="60EEC130"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Специальные категории персональных данных </w:t>
      </w:r>
      <w:r w:rsidRPr="003A0C7F">
        <w:rPr>
          <w:rFonts w:ascii="Times New Roman" w:hAnsi="Times New Roman"/>
        </w:rPr>
        <w:t>- персональные данные, касающиеся расовой, национальной принадлежности, политических взглядов, религиозных или философских убеждений, состояния здоровья, интимной жизни.</w:t>
      </w:r>
    </w:p>
    <w:p w14:paraId="42762F18"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Биометрические персональные данные </w:t>
      </w:r>
      <w:r w:rsidRPr="003A0C7F">
        <w:rPr>
          <w:rFonts w:ascii="Times New Roman" w:hAnsi="Times New Roman"/>
        </w:rPr>
        <w:t>- сведения, которые характеризуют физиологические и биологические особенности человека, на основании которых можно установить его личность и которые используются для установления личности субъекта персональных данных.</w:t>
      </w:r>
    </w:p>
    <w:p w14:paraId="4AF991B2"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Иные категории персональных данных </w:t>
      </w:r>
      <w:r w:rsidRPr="003A0C7F">
        <w:rPr>
          <w:rFonts w:ascii="Times New Roman" w:hAnsi="Times New Roman"/>
        </w:rPr>
        <w:t xml:space="preserve">– </w:t>
      </w:r>
      <w:proofErr w:type="gramStart"/>
      <w:r w:rsidRPr="003A0C7F">
        <w:rPr>
          <w:rFonts w:ascii="Times New Roman" w:hAnsi="Times New Roman"/>
        </w:rPr>
        <w:t>персональные данные</w:t>
      </w:r>
      <w:proofErr w:type="gramEnd"/>
      <w:r w:rsidRPr="003A0C7F">
        <w:rPr>
          <w:rFonts w:ascii="Times New Roman" w:hAnsi="Times New Roman"/>
        </w:rPr>
        <w:t xml:space="preserve"> </w:t>
      </w:r>
      <w:r w:rsidRPr="003A0C7F">
        <w:rPr>
          <w:rFonts w:ascii="Times New Roman" w:hAnsi="Times New Roman"/>
          <w:spacing w:val="-5"/>
        </w:rPr>
        <w:t>не</w:t>
      </w:r>
      <w:r w:rsidRPr="003A0C7F">
        <w:rPr>
          <w:rFonts w:ascii="Times New Roman" w:hAnsi="Times New Roman"/>
        </w:rPr>
        <w:t xml:space="preserve"> относящиеся к специальным категориям персональных данных, биометрическим персональным данным и общедоступным персональным </w:t>
      </w:r>
      <w:r w:rsidRPr="003A0C7F">
        <w:rPr>
          <w:rFonts w:ascii="Times New Roman" w:hAnsi="Times New Roman"/>
          <w:spacing w:val="-2"/>
        </w:rPr>
        <w:t>данным.</w:t>
      </w:r>
    </w:p>
    <w:p w14:paraId="63573BAB"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Общедоступные персональные данные </w:t>
      </w:r>
      <w:r w:rsidRPr="003A0C7F">
        <w:rPr>
          <w:rFonts w:ascii="Times New Roman" w:hAnsi="Times New Roman"/>
        </w:rPr>
        <w:t xml:space="preserve">- персональные данные субъектов персональных данных, полученные только из общедоступных источников персональных данных, созданных в соответствии со </w:t>
      </w:r>
      <w:hyperlink r:id="rId9" w:tooltip="https://login.consultant.ru/link/?req=doc&amp;base=LAW&amp;n=439201&amp;dst=100063" w:history="1">
        <w:r w:rsidRPr="003A0C7F">
          <w:rPr>
            <w:rFonts w:ascii="Times New Roman" w:hAnsi="Times New Roman"/>
          </w:rPr>
          <w:t>статьей 8</w:t>
        </w:r>
      </w:hyperlink>
      <w:r w:rsidRPr="003A0C7F">
        <w:rPr>
          <w:rFonts w:ascii="Times New Roman" w:hAnsi="Times New Roman"/>
        </w:rPr>
        <w:t xml:space="preserve"> Федерального закона от 27.07.2006 г. № 152-ФЗ «О персональных данных».</w:t>
      </w:r>
    </w:p>
    <w:p w14:paraId="2498FF71"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Оператор </w:t>
      </w:r>
      <w:r w:rsidRPr="003A0C7F">
        <w:rPr>
          <w:rFonts w:ascii="Times New Roman" w:hAnsi="Times New Roman"/>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1C8C503E"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Обработка персональных данных </w:t>
      </w:r>
      <w:r w:rsidRPr="003A0C7F">
        <w:rPr>
          <w:rFonts w:ascii="Times New Roman" w:hAnsi="Times New Roman"/>
        </w:rPr>
        <w:t>-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4DEF2B38"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Автоматизированная обработка персональных данных </w:t>
      </w:r>
      <w:r w:rsidRPr="003A0C7F">
        <w:rPr>
          <w:rFonts w:ascii="Times New Roman" w:hAnsi="Times New Roman" w:cs="Times New Roman"/>
          <w:sz w:val="20"/>
          <w:szCs w:val="20"/>
        </w:rPr>
        <w:t>- обработка персональных данных с помощью средств вычислительной техники.</w:t>
      </w:r>
    </w:p>
    <w:p w14:paraId="6B59F53C"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Распространение персональных данных </w:t>
      </w:r>
      <w:r w:rsidRPr="003A0C7F">
        <w:rPr>
          <w:rFonts w:ascii="Times New Roman" w:hAnsi="Times New Roman" w:cs="Times New Roman"/>
          <w:sz w:val="20"/>
          <w:szCs w:val="20"/>
        </w:rPr>
        <w:t>- действия, направленные на раскрытие персональных данных неопределенному кругу лиц.</w:t>
      </w:r>
    </w:p>
    <w:p w14:paraId="7521DC3B"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Предоставление персональных данных </w:t>
      </w:r>
      <w:r w:rsidRPr="003A0C7F">
        <w:rPr>
          <w:rFonts w:ascii="Times New Roman" w:hAnsi="Times New Roman" w:cs="Times New Roman"/>
          <w:sz w:val="20"/>
          <w:szCs w:val="20"/>
        </w:rPr>
        <w:t>- действия, направленные на раскрытие персональных данных определенному лицу или определенному кругу лиц.</w:t>
      </w:r>
    </w:p>
    <w:p w14:paraId="2F0AB0C1"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lastRenderedPageBreak/>
        <w:t xml:space="preserve">Блокирование персональных данных </w:t>
      </w:r>
      <w:r w:rsidRPr="003A0C7F">
        <w:rPr>
          <w:rFonts w:ascii="Times New Roman" w:hAnsi="Times New Roman"/>
        </w:rPr>
        <w:t>- временное прекращение обработки персональных данных (за исключением случаев, если обработка необходима для уточнения персональных данных).</w:t>
      </w:r>
    </w:p>
    <w:p w14:paraId="482BB68D"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Уничтожение персональных данных </w:t>
      </w:r>
      <w:r w:rsidRPr="003A0C7F">
        <w:rPr>
          <w:rFonts w:ascii="Times New Roman" w:hAnsi="Times New Roman"/>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50072247"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Обезличивание персональных данных </w:t>
      </w:r>
      <w:r w:rsidRPr="003A0C7F">
        <w:rPr>
          <w:rFonts w:ascii="Times New Roman" w:hAnsi="Times New Roman"/>
        </w:rP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3CBADC94"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Информационная система персональных данных </w:t>
      </w:r>
      <w:r w:rsidRPr="003A0C7F">
        <w:rPr>
          <w:rFonts w:ascii="Times New Roman" w:hAnsi="Times New Roman" w:cs="Times New Roman"/>
          <w:sz w:val="20"/>
          <w:szCs w:val="20"/>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7ACEAFC" w14:textId="77777777" w:rsidR="00190C2E" w:rsidRPr="003A0C7F" w:rsidRDefault="00B60F37">
      <w:pPr>
        <w:spacing w:before="120" w:after="120" w:line="240" w:lineRule="auto"/>
        <w:ind w:firstLine="709"/>
        <w:jc w:val="both"/>
        <w:rPr>
          <w:rFonts w:ascii="Times New Roman" w:hAnsi="Times New Roman" w:cs="Times New Roman"/>
          <w:sz w:val="20"/>
          <w:szCs w:val="20"/>
        </w:rPr>
      </w:pPr>
      <w:r w:rsidRPr="003A0C7F">
        <w:rPr>
          <w:rFonts w:ascii="Times New Roman" w:hAnsi="Times New Roman" w:cs="Times New Roman"/>
          <w:b/>
          <w:sz w:val="20"/>
          <w:szCs w:val="20"/>
        </w:rPr>
        <w:t xml:space="preserve">Трансграничная передача персональных данных </w:t>
      </w:r>
      <w:r w:rsidRPr="003A0C7F">
        <w:rPr>
          <w:rFonts w:ascii="Times New Roman" w:hAnsi="Times New Roman" w:cs="Times New Roman"/>
          <w:sz w:val="20"/>
          <w:szCs w:val="20"/>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14:paraId="6FBFC1DA"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Нарушение </w:t>
      </w:r>
      <w:r w:rsidRPr="003A0C7F">
        <w:rPr>
          <w:rFonts w:ascii="Times New Roman" w:hAnsi="Times New Roman"/>
        </w:rPr>
        <w:t>– любое нарушение установленного в Компании порядка обработки персональных данных, предусмотренного законодательством Российской Федерации и локальными нормативными актами Компании в области персональных данных.</w:t>
      </w:r>
    </w:p>
    <w:p w14:paraId="2A7CAF26"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Инцидент </w:t>
      </w:r>
      <w:r w:rsidRPr="003A0C7F">
        <w:rPr>
          <w:rFonts w:ascii="Times New Roman" w:hAnsi="Times New Roman"/>
        </w:rPr>
        <w:t>– неправомерная или случайная передача (предоставление, распространение, доступ) персональных данных, повлекшая нарушение прав субъектов персональных данных.</w:t>
      </w:r>
    </w:p>
    <w:p w14:paraId="0C580E76"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b/>
        </w:rPr>
        <w:t xml:space="preserve">Компьютерный инцидент </w:t>
      </w:r>
      <w:r w:rsidRPr="003A0C7F">
        <w:rPr>
          <w:rFonts w:ascii="Times New Roman" w:hAnsi="Times New Roman"/>
        </w:rPr>
        <w:t>– факт нарушения функционирования информационного ресурса Компании и (или) нарушения безопасности, обрабатываемой таким ресурсом информации, в том числе произошедший в результате компьютерной атаки, повлекший неправомерную передачу (предоставление, распространение, доступ) персональных данных.</w:t>
      </w:r>
    </w:p>
    <w:p w14:paraId="292F8D8D" w14:textId="77777777" w:rsidR="00190C2E" w:rsidRPr="003A0C7F" w:rsidRDefault="00B60F37">
      <w:pPr>
        <w:pStyle w:val="1"/>
        <w:spacing w:before="120" w:after="120" w:line="240" w:lineRule="auto"/>
        <w:ind w:firstLine="709"/>
        <w:jc w:val="both"/>
        <w:rPr>
          <w:rFonts w:ascii="Times New Roman" w:hAnsi="Times New Roman" w:cs="Times New Roman"/>
          <w:b w:val="0"/>
          <w:color w:val="auto"/>
          <w:sz w:val="20"/>
          <w:szCs w:val="20"/>
        </w:rPr>
      </w:pPr>
      <w:r w:rsidRPr="003A0C7F">
        <w:rPr>
          <w:rFonts w:ascii="Times New Roman" w:hAnsi="Times New Roman" w:cs="Times New Roman"/>
          <w:color w:val="auto"/>
          <w:sz w:val="20"/>
          <w:szCs w:val="20"/>
        </w:rPr>
        <w:t>3 Правовые основания для обработки персональных данных</w:t>
      </w:r>
    </w:p>
    <w:p w14:paraId="2056150B" w14:textId="77777777" w:rsidR="00190C2E" w:rsidRPr="003A0C7F" w:rsidRDefault="00190C2E">
      <w:pPr>
        <w:pStyle w:val="af5"/>
        <w:widowControl w:val="0"/>
        <w:numPr>
          <w:ilvl w:val="0"/>
          <w:numId w:val="4"/>
        </w:numPr>
        <w:tabs>
          <w:tab w:val="left" w:pos="1318"/>
        </w:tabs>
        <w:spacing w:before="120" w:after="120" w:line="240" w:lineRule="auto"/>
        <w:contextualSpacing w:val="0"/>
        <w:jc w:val="both"/>
        <w:rPr>
          <w:rFonts w:ascii="Times New Roman" w:hAnsi="Times New Roman" w:cs="Times New Roman"/>
          <w:vanish/>
          <w:sz w:val="20"/>
          <w:szCs w:val="20"/>
        </w:rPr>
      </w:pPr>
    </w:p>
    <w:p w14:paraId="21721107" w14:textId="77777777" w:rsidR="00190C2E" w:rsidRPr="003A0C7F" w:rsidRDefault="00B60F37">
      <w:pPr>
        <w:pStyle w:val="af5"/>
        <w:widowControl w:val="0"/>
        <w:numPr>
          <w:ilvl w:val="1"/>
          <w:numId w:val="4"/>
        </w:numPr>
        <w:tabs>
          <w:tab w:val="left" w:pos="131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в Компании осуществляется в соответствии со следующими нормативными правовыми актами:</w:t>
      </w:r>
    </w:p>
    <w:p w14:paraId="3003FEB4"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 xml:space="preserve">Конституция Российской </w:t>
      </w:r>
      <w:r w:rsidRPr="003A0C7F">
        <w:rPr>
          <w:rFonts w:ascii="Times New Roman" w:hAnsi="Times New Roman"/>
          <w:spacing w:val="-2"/>
        </w:rPr>
        <w:t>Федерации.</w:t>
      </w:r>
    </w:p>
    <w:p w14:paraId="244F0BF8"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Федеральный закон от 27.07.2006 № 152-ФЗ «О персональных данных».</w:t>
      </w:r>
    </w:p>
    <w:p w14:paraId="078AF500"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Постановление Правительства РФ от 15.09.2008 № 687 «Об утверждении Положения об особенностях обработки персональных данных, осуществляемой без использования средств автоматизации».</w:t>
      </w:r>
    </w:p>
    <w:p w14:paraId="78E5B48C"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данных».</w:t>
      </w:r>
    </w:p>
    <w:p w14:paraId="1F4C5DDD" w14:textId="77777777" w:rsidR="00190C2E" w:rsidRPr="003A0C7F" w:rsidRDefault="00B60F37">
      <w:pPr>
        <w:pStyle w:val="aff3"/>
        <w:spacing w:line="240" w:lineRule="auto"/>
        <w:ind w:left="0" w:firstLine="709"/>
        <w:jc w:val="both"/>
        <w:rPr>
          <w:rFonts w:ascii="Times New Roman" w:hAnsi="Times New Roman"/>
          <w:color w:val="000000"/>
        </w:rPr>
      </w:pPr>
      <w:r w:rsidRPr="003A0C7F">
        <w:rPr>
          <w:rFonts w:ascii="Times New Roman" w:hAnsi="Times New Roman"/>
          <w:color w:val="000000"/>
        </w:rPr>
        <w:t>Приказ</w:t>
      </w:r>
      <w:r w:rsidRPr="003A0C7F">
        <w:rPr>
          <w:rStyle w:val="apple-converted-space"/>
          <w:rFonts w:ascii="Times New Roman" w:hAnsi="Times New Roman"/>
          <w:color w:val="000000"/>
        </w:rPr>
        <w:t> </w:t>
      </w:r>
      <w:proofErr w:type="spellStart"/>
      <w:r w:rsidRPr="003A0C7F">
        <w:rPr>
          <w:rFonts w:ascii="Times New Roman" w:hAnsi="Times New Roman"/>
          <w:color w:val="000000"/>
        </w:rPr>
        <w:t>Росархива</w:t>
      </w:r>
      <w:proofErr w:type="spellEnd"/>
      <w:r w:rsidRPr="003A0C7F">
        <w:rPr>
          <w:rStyle w:val="apple-converted-space"/>
          <w:rFonts w:ascii="Times New Roman" w:hAnsi="Times New Roman"/>
          <w:color w:val="000000"/>
        </w:rPr>
        <w:t> </w:t>
      </w:r>
      <w:r w:rsidRPr="003A0C7F">
        <w:rPr>
          <w:rFonts w:ascii="Times New Roman" w:hAnsi="Times New Roman"/>
          <w:color w:val="000000"/>
        </w:rPr>
        <w:t>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4FB9BCA1"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Приказ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w:t>
      </w:r>
    </w:p>
    <w:p w14:paraId="2386420F"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 xml:space="preserve">Приказ Роскомнадзора от 27.10.2022 № 178 «Об утверждении Требований к оценке вреда, который может быть причинен субъектам персональных данных в случае нарушения Федерального закона «О персональных </w:t>
      </w:r>
      <w:r w:rsidRPr="003A0C7F">
        <w:rPr>
          <w:rFonts w:ascii="Times New Roman" w:hAnsi="Times New Roman"/>
          <w:spacing w:val="-2"/>
        </w:rPr>
        <w:t>данных».</w:t>
      </w:r>
    </w:p>
    <w:p w14:paraId="70A0FD8E"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Приказ Роскомнадзора от 28.10.2022 № 179 «Об утверждении Требований к подтверждению уничтожения персональных данных».</w:t>
      </w:r>
    </w:p>
    <w:p w14:paraId="6B2C350F" w14:textId="77777777" w:rsidR="00190C2E" w:rsidRPr="003A0C7F" w:rsidRDefault="00B60F37">
      <w:pPr>
        <w:pStyle w:val="aff3"/>
        <w:spacing w:line="240" w:lineRule="auto"/>
        <w:ind w:left="0" w:firstLine="709"/>
        <w:jc w:val="both"/>
        <w:rPr>
          <w:rFonts w:ascii="Times New Roman" w:hAnsi="Times New Roman"/>
        </w:rPr>
      </w:pPr>
      <w:r w:rsidRPr="003A0C7F">
        <w:rPr>
          <w:rFonts w:ascii="Times New Roman" w:hAnsi="Times New Roman"/>
        </w:rPr>
        <w:t>Иные нормативные правовые акты Российской Федерации и нормативные документы уполномоченных органов государственной власти.</w:t>
      </w:r>
    </w:p>
    <w:p w14:paraId="19FC5FB0" w14:textId="77777777" w:rsidR="00190C2E" w:rsidRPr="003A0C7F" w:rsidRDefault="00B60F37">
      <w:pPr>
        <w:pStyle w:val="1"/>
        <w:spacing w:before="120" w:after="120" w:line="240" w:lineRule="auto"/>
        <w:ind w:firstLine="709"/>
        <w:rPr>
          <w:rFonts w:ascii="Times New Roman" w:hAnsi="Times New Roman" w:cs="Times New Roman"/>
          <w:b w:val="0"/>
          <w:color w:val="auto"/>
          <w:sz w:val="20"/>
          <w:szCs w:val="20"/>
        </w:rPr>
      </w:pPr>
      <w:r w:rsidRPr="003A0C7F">
        <w:rPr>
          <w:rFonts w:ascii="Times New Roman" w:hAnsi="Times New Roman" w:cs="Times New Roman"/>
          <w:color w:val="auto"/>
          <w:sz w:val="20"/>
          <w:szCs w:val="20"/>
        </w:rPr>
        <w:t>4 Права субъектов персональных данных</w:t>
      </w:r>
    </w:p>
    <w:p w14:paraId="01EF9152" w14:textId="77777777" w:rsidR="00190C2E" w:rsidRPr="003A0C7F" w:rsidRDefault="00190C2E">
      <w:pPr>
        <w:pStyle w:val="af5"/>
        <w:widowControl w:val="0"/>
        <w:numPr>
          <w:ilvl w:val="0"/>
          <w:numId w:val="27"/>
        </w:numPr>
        <w:tabs>
          <w:tab w:val="left" w:pos="1512"/>
        </w:tabs>
        <w:spacing w:before="120" w:after="120" w:line="240" w:lineRule="auto"/>
        <w:ind w:left="0" w:firstLine="709"/>
        <w:contextualSpacing w:val="0"/>
        <w:jc w:val="both"/>
        <w:rPr>
          <w:rFonts w:ascii="Times New Roman" w:hAnsi="Times New Roman" w:cs="Times New Roman"/>
          <w:vanish/>
          <w:sz w:val="20"/>
          <w:szCs w:val="20"/>
        </w:rPr>
      </w:pPr>
    </w:p>
    <w:p w14:paraId="5EA6BAF9" w14:textId="77777777" w:rsidR="00190C2E" w:rsidRPr="003A0C7F" w:rsidRDefault="00190C2E">
      <w:pPr>
        <w:pStyle w:val="af5"/>
        <w:widowControl w:val="0"/>
        <w:numPr>
          <w:ilvl w:val="0"/>
          <w:numId w:val="27"/>
        </w:numPr>
        <w:tabs>
          <w:tab w:val="left" w:pos="1512"/>
        </w:tabs>
        <w:spacing w:before="120" w:after="120" w:line="240" w:lineRule="auto"/>
        <w:ind w:left="0" w:firstLine="709"/>
        <w:contextualSpacing w:val="0"/>
        <w:jc w:val="both"/>
        <w:rPr>
          <w:rFonts w:ascii="Times New Roman" w:hAnsi="Times New Roman" w:cs="Times New Roman"/>
          <w:vanish/>
          <w:sz w:val="20"/>
          <w:szCs w:val="20"/>
        </w:rPr>
      </w:pPr>
    </w:p>
    <w:p w14:paraId="3D5FC78A" w14:textId="77777777" w:rsidR="00190C2E" w:rsidRPr="003A0C7F" w:rsidRDefault="00190C2E">
      <w:pPr>
        <w:pStyle w:val="af5"/>
        <w:widowControl w:val="0"/>
        <w:numPr>
          <w:ilvl w:val="0"/>
          <w:numId w:val="27"/>
        </w:numPr>
        <w:tabs>
          <w:tab w:val="left" w:pos="1512"/>
        </w:tabs>
        <w:spacing w:before="120" w:after="120" w:line="240" w:lineRule="auto"/>
        <w:ind w:left="0" w:firstLine="709"/>
        <w:contextualSpacing w:val="0"/>
        <w:jc w:val="both"/>
        <w:rPr>
          <w:rFonts w:ascii="Times New Roman" w:hAnsi="Times New Roman" w:cs="Times New Roman"/>
          <w:vanish/>
          <w:sz w:val="20"/>
          <w:szCs w:val="20"/>
        </w:rPr>
      </w:pPr>
    </w:p>
    <w:p w14:paraId="1E76C4E3" w14:textId="77777777" w:rsidR="00190C2E" w:rsidRPr="003A0C7F" w:rsidRDefault="00190C2E">
      <w:pPr>
        <w:pStyle w:val="af5"/>
        <w:widowControl w:val="0"/>
        <w:numPr>
          <w:ilvl w:val="0"/>
          <w:numId w:val="27"/>
        </w:numPr>
        <w:tabs>
          <w:tab w:val="left" w:pos="1512"/>
        </w:tabs>
        <w:spacing w:before="120" w:after="120" w:line="240" w:lineRule="auto"/>
        <w:ind w:left="0" w:firstLine="709"/>
        <w:contextualSpacing w:val="0"/>
        <w:jc w:val="both"/>
        <w:rPr>
          <w:rFonts w:ascii="Times New Roman" w:hAnsi="Times New Roman" w:cs="Times New Roman"/>
          <w:vanish/>
          <w:sz w:val="20"/>
          <w:szCs w:val="20"/>
        </w:rPr>
      </w:pPr>
    </w:p>
    <w:p w14:paraId="4D6C0471" w14:textId="77777777" w:rsidR="00190C2E" w:rsidRPr="003A0C7F" w:rsidRDefault="00B60F37">
      <w:pPr>
        <w:pStyle w:val="af5"/>
        <w:widowControl w:val="0"/>
        <w:numPr>
          <w:ilvl w:val="1"/>
          <w:numId w:val="27"/>
        </w:numPr>
        <w:tabs>
          <w:tab w:val="left" w:pos="1512"/>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Субъект персональных данных имеет право на получение информации, касающейся обработки его персональных данных, в том числе </w:t>
      </w:r>
      <w:r w:rsidRPr="003A0C7F">
        <w:rPr>
          <w:rFonts w:ascii="Times New Roman" w:hAnsi="Times New Roman" w:cs="Times New Roman"/>
          <w:spacing w:val="-2"/>
          <w:sz w:val="20"/>
          <w:szCs w:val="20"/>
        </w:rPr>
        <w:t>содержащей:</w:t>
      </w:r>
    </w:p>
    <w:p w14:paraId="43F343EF" w14:textId="77777777" w:rsidR="00190C2E" w:rsidRPr="003A0C7F" w:rsidRDefault="00B60F37">
      <w:pPr>
        <w:pStyle w:val="af5"/>
        <w:widowControl w:val="0"/>
        <w:numPr>
          <w:ilvl w:val="0"/>
          <w:numId w:val="33"/>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подтверждение факта обработки персональных данных </w:t>
      </w:r>
      <w:r w:rsidRPr="003A0C7F">
        <w:rPr>
          <w:rFonts w:ascii="Times New Roman" w:hAnsi="Times New Roman" w:cs="Times New Roman"/>
          <w:spacing w:val="-2"/>
          <w:sz w:val="20"/>
          <w:szCs w:val="20"/>
        </w:rPr>
        <w:t>оператором;</w:t>
      </w:r>
    </w:p>
    <w:p w14:paraId="6681FC57" w14:textId="77777777" w:rsidR="00190C2E" w:rsidRPr="003A0C7F" w:rsidRDefault="00B60F37">
      <w:pPr>
        <w:pStyle w:val="af5"/>
        <w:widowControl w:val="0"/>
        <w:numPr>
          <w:ilvl w:val="0"/>
          <w:numId w:val="33"/>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правовые основания и цели обработки персональных </w:t>
      </w:r>
      <w:r w:rsidRPr="003A0C7F">
        <w:rPr>
          <w:rFonts w:ascii="Times New Roman" w:hAnsi="Times New Roman" w:cs="Times New Roman"/>
          <w:spacing w:val="-2"/>
          <w:sz w:val="20"/>
          <w:szCs w:val="20"/>
        </w:rPr>
        <w:t>данных;</w:t>
      </w:r>
    </w:p>
    <w:p w14:paraId="23BA919D"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lastRenderedPageBreak/>
        <w:t xml:space="preserve">цели и применяемые оператором способы обработки персональных </w:t>
      </w:r>
      <w:r w:rsidRPr="003A0C7F">
        <w:rPr>
          <w:rFonts w:ascii="Times New Roman" w:hAnsi="Times New Roman" w:cs="Times New Roman"/>
          <w:spacing w:val="-2"/>
          <w:sz w:val="20"/>
          <w:szCs w:val="20"/>
        </w:rPr>
        <w:t>данных;</w:t>
      </w:r>
    </w:p>
    <w:p w14:paraId="4770FF1D"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14:paraId="54F7D586"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w:t>
      </w:r>
      <w:r w:rsidRPr="003A0C7F">
        <w:rPr>
          <w:rFonts w:ascii="Times New Roman" w:hAnsi="Times New Roman" w:cs="Times New Roman"/>
          <w:spacing w:val="-2"/>
          <w:sz w:val="20"/>
          <w:szCs w:val="20"/>
        </w:rPr>
        <w:t>законом;</w:t>
      </w:r>
    </w:p>
    <w:p w14:paraId="42C7554A" w14:textId="77777777" w:rsidR="00190C2E" w:rsidRPr="003A0C7F" w:rsidRDefault="00B60F37">
      <w:pPr>
        <w:pStyle w:val="af5"/>
        <w:widowControl w:val="0"/>
        <w:numPr>
          <w:ilvl w:val="0"/>
          <w:numId w:val="33"/>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pacing w:val="-2"/>
          <w:sz w:val="20"/>
          <w:szCs w:val="20"/>
        </w:rPr>
        <w:t>сроки обработки персональных данных, в том числе сроки их хранения;</w:t>
      </w:r>
    </w:p>
    <w:p w14:paraId="741FC907"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порядок осуществления субъектом персональных данных прав, предусмотренных Федеральным законом от 27.07.2006 № 152-ФЗ «О персональных данных»;</w:t>
      </w:r>
    </w:p>
    <w:p w14:paraId="027006E3"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информацию об осуществленной или о предполагаемой трансграничной передаче данных;</w:t>
      </w:r>
    </w:p>
    <w:p w14:paraId="1EC4D0F7"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7F91446F" w14:textId="77777777" w:rsidR="00190C2E" w:rsidRPr="003A0C7F" w:rsidRDefault="00B60F37">
      <w:pPr>
        <w:pStyle w:val="af5"/>
        <w:widowControl w:val="0"/>
        <w:numPr>
          <w:ilvl w:val="0"/>
          <w:numId w:val="33"/>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информацию о способах исполнения оператором обязанностей, установленных статьей 18.1 Федерального закона от 27.07.2006 № 152-ФЗ «О персональных данных»;</w:t>
      </w:r>
    </w:p>
    <w:p w14:paraId="02FB49B8" w14:textId="77777777" w:rsidR="00190C2E" w:rsidRPr="003A0C7F" w:rsidRDefault="00B60F37">
      <w:pPr>
        <w:pStyle w:val="af5"/>
        <w:widowControl w:val="0"/>
        <w:numPr>
          <w:ilvl w:val="0"/>
          <w:numId w:val="33"/>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иные сведения, предусмотренные Федеральным законом от </w:t>
      </w:r>
      <w:r w:rsidRPr="003A0C7F">
        <w:rPr>
          <w:rFonts w:ascii="Times New Roman" w:hAnsi="Times New Roman" w:cs="Times New Roman"/>
          <w:spacing w:val="-2"/>
          <w:sz w:val="20"/>
          <w:szCs w:val="20"/>
        </w:rPr>
        <w:t xml:space="preserve">27.07.2006 </w:t>
      </w:r>
      <w:r w:rsidRPr="003A0C7F">
        <w:rPr>
          <w:rFonts w:ascii="Times New Roman" w:hAnsi="Times New Roman" w:cs="Times New Roman"/>
          <w:sz w:val="20"/>
          <w:szCs w:val="20"/>
        </w:rPr>
        <w:t>№ 152-ФЗ</w:t>
      </w:r>
      <w:r w:rsidRPr="003A0C7F">
        <w:rPr>
          <w:rFonts w:ascii="Times New Roman" w:hAnsi="Times New Roman"/>
          <w:sz w:val="20"/>
          <w:szCs w:val="20"/>
        </w:rPr>
        <w:t xml:space="preserve"> </w:t>
      </w:r>
      <w:r w:rsidRPr="003A0C7F">
        <w:rPr>
          <w:rFonts w:ascii="Times New Roman" w:hAnsi="Times New Roman" w:cs="Times New Roman"/>
          <w:sz w:val="20"/>
          <w:szCs w:val="20"/>
        </w:rPr>
        <w:t xml:space="preserve">«О персональных данных» или другими федеральными </w:t>
      </w:r>
      <w:r w:rsidRPr="003A0C7F">
        <w:rPr>
          <w:rFonts w:ascii="Times New Roman" w:hAnsi="Times New Roman" w:cs="Times New Roman"/>
          <w:spacing w:val="-2"/>
          <w:sz w:val="20"/>
          <w:szCs w:val="20"/>
        </w:rPr>
        <w:t>законами.</w:t>
      </w:r>
    </w:p>
    <w:p w14:paraId="7D47C0D3" w14:textId="77777777" w:rsidR="00190C2E" w:rsidRPr="003A0C7F" w:rsidRDefault="00B60F37">
      <w:pPr>
        <w:pStyle w:val="af5"/>
        <w:widowControl w:val="0"/>
        <w:numPr>
          <w:ilvl w:val="1"/>
          <w:numId w:val="27"/>
        </w:numPr>
        <w:tabs>
          <w:tab w:val="left" w:pos="143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Субъект персональных данных вправе требовать от Компании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44BD6C92" w14:textId="77777777" w:rsidR="00190C2E" w:rsidRPr="003A0C7F" w:rsidRDefault="00B60F37">
      <w:pPr>
        <w:pStyle w:val="af5"/>
        <w:widowControl w:val="0"/>
        <w:numPr>
          <w:ilvl w:val="1"/>
          <w:numId w:val="27"/>
        </w:numPr>
        <w:tabs>
          <w:tab w:val="left" w:pos="143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Сведения, предоставляются субъекту персональных данных или </w:t>
      </w:r>
      <w:r w:rsidRPr="003A0C7F">
        <w:rPr>
          <w:rFonts w:ascii="Times New Roman" w:hAnsi="Times New Roman" w:cs="Times New Roman"/>
          <w:spacing w:val="-5"/>
          <w:sz w:val="20"/>
          <w:szCs w:val="20"/>
        </w:rPr>
        <w:t xml:space="preserve">его </w:t>
      </w:r>
      <w:r w:rsidRPr="003A0C7F">
        <w:rPr>
          <w:rFonts w:ascii="Times New Roman" w:hAnsi="Times New Roman" w:cs="Times New Roman"/>
          <w:sz w:val="20"/>
          <w:szCs w:val="20"/>
        </w:rPr>
        <w:t>представителю Компанией в течение 10 (десяти) рабочих дней с момента обращения либо получения оператором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Компанией,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Компания 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31FAE8A5" w14:textId="77777777" w:rsidR="00190C2E" w:rsidRPr="003A0C7F" w:rsidRDefault="00B60F37">
      <w:pPr>
        <w:pStyle w:val="af5"/>
        <w:widowControl w:val="0"/>
        <w:numPr>
          <w:ilvl w:val="1"/>
          <w:numId w:val="27"/>
        </w:numPr>
        <w:tabs>
          <w:tab w:val="left" w:pos="1354"/>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В случае, если сведения, касающиеся обработки его персональных данных,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Компании или направить ему повторный запрос в целях получения таких сведений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01BBBFFC" w14:textId="77777777" w:rsidR="00190C2E" w:rsidRPr="003A0C7F" w:rsidRDefault="00B60F37">
      <w:pPr>
        <w:pStyle w:val="af5"/>
        <w:widowControl w:val="0"/>
        <w:numPr>
          <w:ilvl w:val="1"/>
          <w:numId w:val="27"/>
        </w:numPr>
        <w:tabs>
          <w:tab w:val="left" w:pos="1315"/>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AC0E950" w14:textId="77777777" w:rsidR="00190C2E" w:rsidRPr="003A0C7F" w:rsidRDefault="00B60F37">
      <w:pPr>
        <w:pStyle w:val="af5"/>
        <w:widowControl w:val="0"/>
        <w:numPr>
          <w:ilvl w:val="0"/>
          <w:numId w:val="3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включая персональные данные, полученные в результате оперативно-розыскной,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75C34F78" w14:textId="77777777" w:rsidR="00190C2E" w:rsidRPr="003A0C7F" w:rsidRDefault="00B60F37">
      <w:pPr>
        <w:pStyle w:val="af5"/>
        <w:widowControl w:val="0"/>
        <w:numPr>
          <w:ilvl w:val="0"/>
          <w:numId w:val="3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
    <w:p w14:paraId="60CCA248" w14:textId="77777777" w:rsidR="00190C2E" w:rsidRPr="003A0C7F" w:rsidRDefault="00B60F37">
      <w:pPr>
        <w:pStyle w:val="af5"/>
        <w:widowControl w:val="0"/>
        <w:numPr>
          <w:ilvl w:val="0"/>
          <w:numId w:val="3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w:t>
      </w:r>
      <w:r w:rsidRPr="003A0C7F">
        <w:rPr>
          <w:rFonts w:ascii="Times New Roman" w:hAnsi="Times New Roman" w:cs="Times New Roman"/>
          <w:sz w:val="20"/>
          <w:szCs w:val="20"/>
        </w:rPr>
        <w:lastRenderedPageBreak/>
        <w:t>терроризма;</w:t>
      </w:r>
    </w:p>
    <w:p w14:paraId="257A8F61" w14:textId="77777777" w:rsidR="00190C2E" w:rsidRPr="003A0C7F" w:rsidRDefault="00B60F37">
      <w:pPr>
        <w:pStyle w:val="af5"/>
        <w:widowControl w:val="0"/>
        <w:numPr>
          <w:ilvl w:val="0"/>
          <w:numId w:val="3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доступ</w:t>
      </w:r>
      <w:r w:rsidRPr="003A0C7F">
        <w:rPr>
          <w:rFonts w:ascii="Times New Roman" w:hAnsi="Times New Roman"/>
          <w:sz w:val="20"/>
          <w:szCs w:val="20"/>
        </w:rPr>
        <w:t xml:space="preserve"> </w:t>
      </w:r>
      <w:r w:rsidRPr="003A0C7F">
        <w:rPr>
          <w:rFonts w:ascii="Times New Roman" w:hAnsi="Times New Roman" w:cs="Times New Roman"/>
          <w:sz w:val="20"/>
          <w:szCs w:val="20"/>
        </w:rPr>
        <w:t>субъекта</w:t>
      </w:r>
      <w:r w:rsidRPr="003A0C7F">
        <w:rPr>
          <w:rFonts w:ascii="Times New Roman" w:hAnsi="Times New Roman"/>
          <w:sz w:val="20"/>
          <w:szCs w:val="20"/>
        </w:rPr>
        <w:t xml:space="preserve"> </w:t>
      </w:r>
      <w:r w:rsidRPr="003A0C7F">
        <w:rPr>
          <w:rFonts w:ascii="Times New Roman" w:hAnsi="Times New Roman" w:cs="Times New Roman"/>
          <w:sz w:val="20"/>
          <w:szCs w:val="20"/>
        </w:rPr>
        <w:t>персональных</w:t>
      </w:r>
      <w:r w:rsidRPr="003A0C7F">
        <w:rPr>
          <w:rFonts w:ascii="Times New Roman" w:hAnsi="Times New Roman"/>
          <w:sz w:val="20"/>
          <w:szCs w:val="20"/>
        </w:rPr>
        <w:t xml:space="preserve"> </w:t>
      </w:r>
      <w:r w:rsidRPr="003A0C7F">
        <w:rPr>
          <w:rFonts w:ascii="Times New Roman" w:hAnsi="Times New Roman" w:cs="Times New Roman"/>
          <w:sz w:val="20"/>
          <w:szCs w:val="20"/>
        </w:rPr>
        <w:t>данных</w:t>
      </w:r>
      <w:r w:rsidRPr="003A0C7F">
        <w:rPr>
          <w:rFonts w:ascii="Times New Roman" w:hAnsi="Times New Roman"/>
          <w:sz w:val="20"/>
          <w:szCs w:val="20"/>
        </w:rPr>
        <w:t xml:space="preserve"> </w:t>
      </w:r>
      <w:r w:rsidRPr="003A0C7F">
        <w:rPr>
          <w:rFonts w:ascii="Times New Roman" w:hAnsi="Times New Roman" w:cs="Times New Roman"/>
          <w:sz w:val="20"/>
          <w:szCs w:val="20"/>
        </w:rPr>
        <w:t>к</w:t>
      </w:r>
      <w:r w:rsidRPr="003A0C7F">
        <w:rPr>
          <w:rFonts w:ascii="Times New Roman" w:hAnsi="Times New Roman"/>
          <w:sz w:val="20"/>
          <w:szCs w:val="20"/>
        </w:rPr>
        <w:t xml:space="preserve"> </w:t>
      </w:r>
      <w:r w:rsidRPr="003A0C7F">
        <w:rPr>
          <w:rFonts w:ascii="Times New Roman" w:hAnsi="Times New Roman" w:cs="Times New Roman"/>
          <w:sz w:val="20"/>
          <w:szCs w:val="20"/>
        </w:rPr>
        <w:t>его</w:t>
      </w:r>
      <w:r w:rsidRPr="003A0C7F">
        <w:rPr>
          <w:rFonts w:ascii="Times New Roman" w:hAnsi="Times New Roman"/>
          <w:sz w:val="20"/>
          <w:szCs w:val="20"/>
        </w:rPr>
        <w:t xml:space="preserve"> </w:t>
      </w:r>
      <w:r w:rsidRPr="003A0C7F">
        <w:rPr>
          <w:rFonts w:ascii="Times New Roman" w:hAnsi="Times New Roman" w:cs="Times New Roman"/>
          <w:sz w:val="20"/>
          <w:szCs w:val="20"/>
        </w:rPr>
        <w:t>персональным</w:t>
      </w:r>
      <w:r w:rsidRPr="003A0C7F">
        <w:rPr>
          <w:rFonts w:ascii="Times New Roman" w:hAnsi="Times New Roman"/>
          <w:sz w:val="20"/>
          <w:szCs w:val="20"/>
        </w:rPr>
        <w:t xml:space="preserve"> </w:t>
      </w:r>
      <w:r w:rsidRPr="003A0C7F">
        <w:rPr>
          <w:rFonts w:ascii="Times New Roman" w:hAnsi="Times New Roman" w:cs="Times New Roman"/>
          <w:spacing w:val="-2"/>
          <w:sz w:val="20"/>
          <w:szCs w:val="20"/>
        </w:rPr>
        <w:t xml:space="preserve">данным </w:t>
      </w:r>
      <w:r w:rsidRPr="003A0C7F">
        <w:rPr>
          <w:rFonts w:ascii="Times New Roman" w:hAnsi="Times New Roman" w:cs="Times New Roman"/>
          <w:sz w:val="20"/>
          <w:szCs w:val="20"/>
        </w:rPr>
        <w:t>нарушает</w:t>
      </w:r>
      <w:r w:rsidRPr="003A0C7F">
        <w:rPr>
          <w:rFonts w:ascii="Times New Roman" w:hAnsi="Times New Roman"/>
          <w:sz w:val="20"/>
          <w:szCs w:val="20"/>
        </w:rPr>
        <w:t xml:space="preserve"> </w:t>
      </w:r>
      <w:r w:rsidRPr="003A0C7F">
        <w:rPr>
          <w:rFonts w:ascii="Times New Roman" w:hAnsi="Times New Roman" w:cs="Times New Roman"/>
          <w:sz w:val="20"/>
          <w:szCs w:val="20"/>
        </w:rPr>
        <w:t>права</w:t>
      </w:r>
      <w:r w:rsidRPr="003A0C7F">
        <w:rPr>
          <w:rFonts w:ascii="Times New Roman" w:hAnsi="Times New Roman"/>
          <w:sz w:val="20"/>
          <w:szCs w:val="20"/>
        </w:rPr>
        <w:t xml:space="preserve"> </w:t>
      </w:r>
      <w:r w:rsidRPr="003A0C7F">
        <w:rPr>
          <w:rFonts w:ascii="Times New Roman" w:hAnsi="Times New Roman" w:cs="Times New Roman"/>
          <w:sz w:val="20"/>
          <w:szCs w:val="20"/>
        </w:rPr>
        <w:t>и</w:t>
      </w:r>
      <w:r w:rsidRPr="003A0C7F">
        <w:rPr>
          <w:rFonts w:ascii="Times New Roman" w:hAnsi="Times New Roman"/>
          <w:sz w:val="20"/>
          <w:szCs w:val="20"/>
        </w:rPr>
        <w:t xml:space="preserve"> </w:t>
      </w:r>
      <w:r w:rsidRPr="003A0C7F">
        <w:rPr>
          <w:rFonts w:ascii="Times New Roman" w:hAnsi="Times New Roman" w:cs="Times New Roman"/>
          <w:sz w:val="20"/>
          <w:szCs w:val="20"/>
        </w:rPr>
        <w:t>законные</w:t>
      </w:r>
      <w:r w:rsidRPr="003A0C7F">
        <w:rPr>
          <w:rFonts w:ascii="Times New Roman" w:hAnsi="Times New Roman"/>
          <w:sz w:val="20"/>
          <w:szCs w:val="20"/>
        </w:rPr>
        <w:t xml:space="preserve"> </w:t>
      </w:r>
      <w:r w:rsidRPr="003A0C7F">
        <w:rPr>
          <w:rFonts w:ascii="Times New Roman" w:hAnsi="Times New Roman" w:cs="Times New Roman"/>
          <w:sz w:val="20"/>
          <w:szCs w:val="20"/>
        </w:rPr>
        <w:t>интересы</w:t>
      </w:r>
      <w:r w:rsidRPr="003A0C7F">
        <w:rPr>
          <w:rFonts w:ascii="Times New Roman" w:hAnsi="Times New Roman"/>
          <w:sz w:val="20"/>
          <w:szCs w:val="20"/>
        </w:rPr>
        <w:t xml:space="preserve"> </w:t>
      </w:r>
      <w:r w:rsidRPr="003A0C7F">
        <w:rPr>
          <w:rFonts w:ascii="Times New Roman" w:hAnsi="Times New Roman" w:cs="Times New Roman"/>
          <w:sz w:val="20"/>
          <w:szCs w:val="20"/>
        </w:rPr>
        <w:t>третьих</w:t>
      </w:r>
      <w:r w:rsidRPr="003A0C7F">
        <w:rPr>
          <w:rFonts w:ascii="Times New Roman" w:hAnsi="Times New Roman"/>
          <w:sz w:val="20"/>
          <w:szCs w:val="20"/>
        </w:rPr>
        <w:t xml:space="preserve"> </w:t>
      </w:r>
      <w:r w:rsidRPr="003A0C7F">
        <w:rPr>
          <w:rFonts w:ascii="Times New Roman" w:hAnsi="Times New Roman" w:cs="Times New Roman"/>
          <w:spacing w:val="-4"/>
          <w:sz w:val="20"/>
          <w:szCs w:val="20"/>
        </w:rPr>
        <w:t>лиц;</w:t>
      </w:r>
    </w:p>
    <w:p w14:paraId="69DB534D" w14:textId="77777777" w:rsidR="00190C2E" w:rsidRPr="003A0C7F" w:rsidRDefault="00B60F37">
      <w:pPr>
        <w:pStyle w:val="af5"/>
        <w:widowControl w:val="0"/>
        <w:numPr>
          <w:ilvl w:val="0"/>
          <w:numId w:val="3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w:t>
      </w:r>
      <w:r w:rsidRPr="003A0C7F">
        <w:rPr>
          <w:rFonts w:ascii="Times New Roman" w:hAnsi="Times New Roman" w:cs="Times New Roman"/>
          <w:spacing w:val="-2"/>
          <w:sz w:val="20"/>
          <w:szCs w:val="20"/>
        </w:rPr>
        <w:t>вмешательства.</w:t>
      </w:r>
    </w:p>
    <w:p w14:paraId="1E17B3BA" w14:textId="77777777" w:rsidR="00190C2E" w:rsidRPr="003A0C7F" w:rsidRDefault="00B60F37">
      <w:pPr>
        <w:pStyle w:val="1"/>
        <w:spacing w:before="120" w:after="120" w:line="240" w:lineRule="auto"/>
        <w:ind w:firstLine="709"/>
        <w:jc w:val="both"/>
        <w:rPr>
          <w:rFonts w:ascii="Times New Roman" w:hAnsi="Times New Roman" w:cs="Times New Roman"/>
          <w:b w:val="0"/>
          <w:color w:val="auto"/>
          <w:sz w:val="20"/>
          <w:szCs w:val="20"/>
        </w:rPr>
      </w:pPr>
      <w:r w:rsidRPr="003A0C7F">
        <w:rPr>
          <w:rFonts w:ascii="Times New Roman" w:hAnsi="Times New Roman" w:cs="Times New Roman"/>
          <w:color w:val="auto"/>
          <w:sz w:val="20"/>
          <w:szCs w:val="20"/>
        </w:rPr>
        <w:t>5 Принципы и условия обработки персональных данных. Перечень действий с персональными данными и способы их обработки</w:t>
      </w:r>
    </w:p>
    <w:p w14:paraId="0E5698A0" w14:textId="77777777" w:rsidR="00190C2E" w:rsidRPr="003A0C7F" w:rsidRDefault="00190C2E">
      <w:pPr>
        <w:pStyle w:val="af5"/>
        <w:widowControl w:val="0"/>
        <w:numPr>
          <w:ilvl w:val="0"/>
          <w:numId w:val="4"/>
        </w:numPr>
        <w:tabs>
          <w:tab w:val="left" w:pos="1318"/>
        </w:tabs>
        <w:spacing w:before="120" w:after="120" w:line="240" w:lineRule="auto"/>
        <w:contextualSpacing w:val="0"/>
        <w:jc w:val="both"/>
        <w:rPr>
          <w:rFonts w:ascii="Times New Roman" w:hAnsi="Times New Roman" w:cs="Times New Roman"/>
          <w:vanish/>
          <w:sz w:val="20"/>
          <w:szCs w:val="20"/>
        </w:rPr>
      </w:pPr>
    </w:p>
    <w:p w14:paraId="2B29F27D" w14:textId="77777777" w:rsidR="00190C2E" w:rsidRPr="003A0C7F" w:rsidRDefault="00190C2E">
      <w:pPr>
        <w:pStyle w:val="af5"/>
        <w:widowControl w:val="0"/>
        <w:numPr>
          <w:ilvl w:val="0"/>
          <w:numId w:val="4"/>
        </w:numPr>
        <w:tabs>
          <w:tab w:val="left" w:pos="1318"/>
        </w:tabs>
        <w:spacing w:before="120" w:after="120" w:line="240" w:lineRule="auto"/>
        <w:contextualSpacing w:val="0"/>
        <w:jc w:val="both"/>
        <w:rPr>
          <w:rFonts w:ascii="Times New Roman" w:hAnsi="Times New Roman" w:cs="Times New Roman"/>
          <w:vanish/>
          <w:sz w:val="20"/>
          <w:szCs w:val="20"/>
        </w:rPr>
      </w:pPr>
    </w:p>
    <w:p w14:paraId="03488061" w14:textId="77777777" w:rsidR="00190C2E" w:rsidRPr="003A0C7F" w:rsidRDefault="00B60F37">
      <w:pPr>
        <w:pStyle w:val="af5"/>
        <w:widowControl w:val="0"/>
        <w:numPr>
          <w:ilvl w:val="1"/>
          <w:numId w:val="4"/>
        </w:numPr>
        <w:tabs>
          <w:tab w:val="left" w:pos="1318"/>
        </w:tabs>
        <w:spacing w:before="120" w:after="120" w:line="240" w:lineRule="auto"/>
        <w:ind w:left="106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 Принципы обработки персональных данных в Компании.</w:t>
      </w:r>
    </w:p>
    <w:p w14:paraId="0F71A9FC"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Компания, являясь оператором персональных данных, осуществляет обработку персональных данных работников Компании, кандидатов на замещение вакантных должностей, контрагентов и других субъектов персональных данных, не состоящих с Компанией в трудовых отношениях.</w:t>
      </w:r>
    </w:p>
    <w:p w14:paraId="1692EA7D"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 xml:space="preserve">Обработка персональных данных в Компании осуществляется </w:t>
      </w:r>
      <w:r w:rsidRPr="003A0C7F">
        <w:rPr>
          <w:rFonts w:ascii="Times New Roman" w:hAnsi="Times New Roman" w:cs="Times New Roman"/>
          <w:spacing w:val="-10"/>
          <w:sz w:val="20"/>
          <w:szCs w:val="20"/>
        </w:rPr>
        <w:t>с у</w:t>
      </w:r>
      <w:r w:rsidRPr="003A0C7F">
        <w:rPr>
          <w:rFonts w:ascii="Times New Roman" w:hAnsi="Times New Roman" w:cs="Times New Roman"/>
          <w:sz w:val="20"/>
          <w:szCs w:val="20"/>
        </w:rPr>
        <w:t>четом необходимости обеспечения защиты прав и свобод работников Компании и других субъектов персональных данных, в том числе защиты права на неприкосновенность частной жизни, личную и семейную тайну, на основе следующих принципов:</w:t>
      </w:r>
    </w:p>
    <w:p w14:paraId="1D3A81E6" w14:textId="77777777" w:rsidR="00190C2E" w:rsidRPr="003A0C7F" w:rsidRDefault="00B60F37">
      <w:pPr>
        <w:pStyle w:val="af5"/>
        <w:numPr>
          <w:ilvl w:val="0"/>
          <w:numId w:val="35"/>
        </w:numPr>
        <w:tabs>
          <w:tab w:val="left" w:pos="1319"/>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осуществляется в Компании на законной и справедливой основе;</w:t>
      </w:r>
    </w:p>
    <w:p w14:paraId="689608C7"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ограничивается достижением конкретных, заранее определенных и законных целей;</w:t>
      </w:r>
    </w:p>
    <w:p w14:paraId="5EDBAB49"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не допускается обработка персональных данных, несовместимая с целями сбора персональных данных;</w:t>
      </w:r>
    </w:p>
    <w:p w14:paraId="2C46E610"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 xml:space="preserve">не допускается объединение баз данных, содержащих персональные данные, обработка которых осуществляется в целях, несовместимых между </w:t>
      </w:r>
      <w:r w:rsidRPr="003A0C7F">
        <w:rPr>
          <w:rFonts w:ascii="Times New Roman" w:hAnsi="Times New Roman"/>
          <w:spacing w:val="-2"/>
        </w:rPr>
        <w:t>собой;</w:t>
      </w:r>
    </w:p>
    <w:p w14:paraId="36F4C5C9"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обработке подлежат только персональные данные, которые отвечают целям их обработки;</w:t>
      </w:r>
    </w:p>
    <w:p w14:paraId="67547EEB"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 xml:space="preserve">содержание и объем обрабатываемых персональных данных соответствует заявленным целям обработки. Не допускается избыточность обрабатываемых персональных данных по отношению к заявленным целям их </w:t>
      </w:r>
      <w:r w:rsidRPr="003A0C7F">
        <w:rPr>
          <w:rFonts w:ascii="Times New Roman" w:hAnsi="Times New Roman"/>
          <w:spacing w:val="-2"/>
        </w:rPr>
        <w:t>обработки;</w:t>
      </w:r>
    </w:p>
    <w:p w14:paraId="2F95E17A"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обработки персональных данных. Компанией принимаются необходимые меры либо обеспечивается их принятие по удалению или уточнению неполных, или неточных персональных данных;</w:t>
      </w:r>
    </w:p>
    <w:p w14:paraId="23F7D293"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хранение персональных данных осуществляется в форме, позволяющей определить субъекта персональных данных, не дольше, чем 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75560F4A" w14:textId="77777777" w:rsidR="00190C2E" w:rsidRPr="003A0C7F" w:rsidRDefault="00B60F37">
      <w:pPr>
        <w:pStyle w:val="aff3"/>
        <w:numPr>
          <w:ilvl w:val="0"/>
          <w:numId w:val="35"/>
        </w:numPr>
        <w:spacing w:line="240" w:lineRule="auto"/>
        <w:ind w:left="0" w:firstLine="709"/>
        <w:jc w:val="both"/>
        <w:rPr>
          <w:rFonts w:ascii="Times New Roman" w:hAnsi="Times New Roman"/>
        </w:rPr>
      </w:pPr>
      <w:r w:rsidRPr="003A0C7F">
        <w:rPr>
          <w:rFonts w:ascii="Times New Roman" w:hAnsi="Times New Roman"/>
        </w:rPr>
        <w:t>обрабатываемые персональные данные уничтожаются по достижении целей обработки или в случае утраты необходимости в достижении этих целей, если иное не предусмотрено законодательством Российской Федерации.</w:t>
      </w:r>
    </w:p>
    <w:p w14:paraId="01958B70" w14:textId="77777777" w:rsidR="00190C2E" w:rsidRPr="003A0C7F" w:rsidRDefault="00B60F37">
      <w:pPr>
        <w:pStyle w:val="af5"/>
        <w:widowControl w:val="0"/>
        <w:numPr>
          <w:ilvl w:val="2"/>
          <w:numId w:val="4"/>
        </w:numPr>
        <w:tabs>
          <w:tab w:val="left" w:pos="131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Персональные данные обрабатываются в Компании в следующих </w:t>
      </w:r>
      <w:r w:rsidRPr="003A0C7F">
        <w:rPr>
          <w:rFonts w:ascii="Times New Roman" w:hAnsi="Times New Roman" w:cs="Times New Roman"/>
          <w:spacing w:val="-2"/>
          <w:sz w:val="20"/>
          <w:szCs w:val="20"/>
        </w:rPr>
        <w:t>случаях:</w:t>
      </w:r>
    </w:p>
    <w:p w14:paraId="6112FD69"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осуществляется с согласия субъекта персональных данных на обработку его персональных данных;</w:t>
      </w:r>
    </w:p>
    <w:p w14:paraId="3090880D"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14:paraId="33C03709"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14:paraId="700C25B7" w14:textId="77777777" w:rsidR="00190C2E" w:rsidRPr="003A0C7F" w:rsidRDefault="00B60F37">
      <w:pPr>
        <w:pStyle w:val="aff3"/>
        <w:numPr>
          <w:ilvl w:val="0"/>
          <w:numId w:val="36"/>
        </w:numPr>
        <w:spacing w:line="240" w:lineRule="auto"/>
        <w:ind w:left="0" w:firstLine="709"/>
        <w:jc w:val="both"/>
        <w:rPr>
          <w:rFonts w:ascii="Times New Roman" w:hAnsi="Times New Roman"/>
          <w:spacing w:val="-2"/>
        </w:rPr>
      </w:pPr>
      <w:r w:rsidRPr="003A0C7F">
        <w:rPr>
          <w:rFonts w:ascii="Times New Roman" w:hAnsi="Times New Roman"/>
        </w:rPr>
        <w:t xml:space="preserve">обработка персональных данных необходима для исполнения </w:t>
      </w:r>
      <w:r w:rsidRPr="003A0C7F">
        <w:rPr>
          <w:rFonts w:ascii="Times New Roman" w:hAnsi="Times New Roman"/>
          <w:spacing w:val="-2"/>
        </w:rPr>
        <w:t xml:space="preserve">судебного </w:t>
      </w:r>
      <w:r w:rsidRPr="003A0C7F">
        <w:rPr>
          <w:rFonts w:ascii="Times New Roman" w:hAnsi="Times New Roman"/>
        </w:rPr>
        <w:t xml:space="preserve">акта, акта другого органа или должностного лица, подлежащих исполнению в соответствии с законодательством Российской Федерации об исполнительном </w:t>
      </w:r>
      <w:r w:rsidRPr="003A0C7F">
        <w:rPr>
          <w:rFonts w:ascii="Times New Roman" w:hAnsi="Times New Roman"/>
          <w:spacing w:val="-2"/>
        </w:rPr>
        <w:t>производстве;</w:t>
      </w:r>
    </w:p>
    <w:p w14:paraId="1D0FC855"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 xml:space="preserve">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w:t>
      </w:r>
      <w:r w:rsidRPr="003A0C7F">
        <w:rPr>
          <w:rFonts w:ascii="Times New Roman" w:hAnsi="Times New Roman"/>
        </w:rPr>
        <w:lastRenderedPageBreak/>
        <w:t>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 если иное не предусмотрено законодательством Российской Федерации, а также положения, допускающие в качестве условия заключения договора бездействие субъекта персональных данных;</w:t>
      </w:r>
    </w:p>
    <w:p w14:paraId="01851942"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необходима для защиты жизни, здоровья или иных жизненно важных интересов субъекта персональных данных невозможно;</w:t>
      </w:r>
    </w:p>
    <w:p w14:paraId="6A26AB2D"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необходима для осуществления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14:paraId="6881D203" w14:textId="77777777" w:rsidR="00190C2E" w:rsidRPr="003A0C7F" w:rsidRDefault="00B60F37">
      <w:pPr>
        <w:pStyle w:val="aff3"/>
        <w:numPr>
          <w:ilvl w:val="0"/>
          <w:numId w:val="36"/>
        </w:numPr>
        <w:spacing w:line="240" w:lineRule="auto"/>
        <w:ind w:left="0" w:firstLine="709"/>
        <w:jc w:val="both"/>
        <w:rPr>
          <w:rFonts w:ascii="Times New Roman" w:hAnsi="Times New Roman"/>
        </w:rPr>
      </w:pPr>
      <w:r w:rsidRPr="003A0C7F">
        <w:rPr>
          <w:rFonts w:ascii="Times New Roman" w:hAnsi="Times New Roman"/>
        </w:rPr>
        <w:t>обработка персональных данных осуществляется в статистических или иных исследовательских целях, за исключением целей, указанных в статье 15 Федерального закона от 27.07.2006 № 152-ФЗ «О персональных данных», при условии обязательного обезличивания персональных данных;</w:t>
      </w:r>
    </w:p>
    <w:p w14:paraId="57629B46" w14:textId="77777777" w:rsidR="00190C2E" w:rsidRPr="003A0C7F" w:rsidRDefault="00B60F37">
      <w:pPr>
        <w:pStyle w:val="aff3"/>
        <w:numPr>
          <w:ilvl w:val="0"/>
          <w:numId w:val="36"/>
        </w:numPr>
        <w:spacing w:line="240" w:lineRule="auto"/>
        <w:ind w:left="0" w:firstLine="709"/>
        <w:jc w:val="both"/>
        <w:rPr>
          <w:rFonts w:ascii="Times New Roman" w:hAnsi="Times New Roman"/>
          <w:spacing w:val="-2"/>
        </w:rPr>
      </w:pPr>
      <w:r w:rsidRPr="003A0C7F">
        <w:rPr>
          <w:rFonts w:ascii="Times New Roman" w:hAnsi="Times New Roman"/>
        </w:rPr>
        <w:t xml:space="preserve">осуществляется обработка персональных данных, подлежащих опубликованию или обязательному раскрытию в соответствии с федеральным </w:t>
      </w:r>
      <w:r w:rsidRPr="003A0C7F">
        <w:rPr>
          <w:rFonts w:ascii="Times New Roman" w:hAnsi="Times New Roman"/>
          <w:spacing w:val="-2"/>
        </w:rPr>
        <w:t>законом.</w:t>
      </w:r>
    </w:p>
    <w:p w14:paraId="7CEBB2A1" w14:textId="77777777" w:rsidR="00190C2E" w:rsidRPr="003A0C7F" w:rsidRDefault="00B60F37">
      <w:pPr>
        <w:pStyle w:val="af5"/>
        <w:widowControl w:val="0"/>
        <w:numPr>
          <w:ilvl w:val="1"/>
          <w:numId w:val="4"/>
        </w:numPr>
        <w:tabs>
          <w:tab w:val="left" w:pos="131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Условия обработки персональных данных в Компании</w:t>
      </w:r>
      <w:r w:rsidRPr="003A0C7F">
        <w:rPr>
          <w:rFonts w:ascii="Times New Roman" w:hAnsi="Times New Roman" w:cs="Times New Roman"/>
          <w:spacing w:val="-2"/>
          <w:sz w:val="20"/>
          <w:szCs w:val="20"/>
        </w:rPr>
        <w:t>.</w:t>
      </w:r>
    </w:p>
    <w:p w14:paraId="7930C165"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в Компании осуществляется с согласия субъекта персональных данных на обработку его персональных данных, если иное не предусмотрено законодательством Российской Федерации в области персональных данных.</w:t>
      </w:r>
    </w:p>
    <w:p w14:paraId="5E784A15"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Компания без согласия субъекта персональных данных не раскрывает третьим лицам и не распространяет персональные данные, если иное не предусмотрено федеральным законом.</w:t>
      </w:r>
    </w:p>
    <w:p w14:paraId="47BEF45A"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 xml:space="preserve">Компания в праве поручить обработку персональных данных другому лицу с согласия субъекта персональных данных на основании заключаемого с этим лицом договора. Договор должен содержать перечень персональных данных, перечень действий (операций) с персональными данными, которые будут совершаться лицом, осуществляющим обработку персональных данных, цели их обработки, обязанность такого лица соблюдать конфиденциальность персональных данных и обеспечивать безопасность персональных данных при их обработке, обязанность по запросу Компании в течение срока действия поручения оператора, в том числе до обработки персональных данных, предоставлять документы и иную информацию, подтверждающие принятие мер и соблюдение в целях исполнения поручения Компании требований, установленных в соответствии со статьей 6 Федерального закона «О персональных данных», а также договор должен содержать требования, предусмотренные частью 5 статьи 18 и статьей 18.1 Федерального закона «О персональных данных», требования к защите обрабатываемых персональных данных в соответствии со статьей 19 Федерального закона «О персональных данных», в том числе требование об уведомлении Компании о случаях, предусмотренных частью 3.1 статьи 21 Федерального закона «О персональных </w:t>
      </w:r>
      <w:r w:rsidRPr="003A0C7F">
        <w:rPr>
          <w:rFonts w:ascii="Times New Roman" w:hAnsi="Times New Roman" w:cs="Times New Roman"/>
          <w:spacing w:val="-2"/>
          <w:sz w:val="20"/>
          <w:szCs w:val="20"/>
        </w:rPr>
        <w:t>данных».</w:t>
      </w:r>
    </w:p>
    <w:p w14:paraId="03B0E9AE" w14:textId="77777777" w:rsidR="00190C2E" w:rsidRPr="003A0C7F" w:rsidRDefault="00B60F37">
      <w:pPr>
        <w:pStyle w:val="af5"/>
        <w:widowControl w:val="0"/>
        <w:numPr>
          <w:ilvl w:val="2"/>
          <w:numId w:val="4"/>
        </w:numPr>
        <w:tabs>
          <w:tab w:val="left" w:pos="1318"/>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В целях внутреннего информационного обеспечения Компания может создавать справочники, адресные книги и другие источники, в которые с письменного согласия субъекта персональных данных, если иное не предусмотрено законодательством Российской Федерации, могут включаться его персональные данные.</w:t>
      </w:r>
    </w:p>
    <w:p w14:paraId="39D1B0F2" w14:textId="3D3289E7" w:rsidR="00827748" w:rsidRPr="003A0C7F" w:rsidRDefault="00B60F37" w:rsidP="00701A0C">
      <w:pPr>
        <w:pStyle w:val="af5"/>
        <w:widowControl w:val="0"/>
        <w:numPr>
          <w:ilvl w:val="1"/>
          <w:numId w:val="4"/>
        </w:numPr>
        <w:tabs>
          <w:tab w:val="left" w:pos="1318"/>
        </w:tabs>
        <w:spacing w:before="120" w:after="120" w:line="240" w:lineRule="auto"/>
        <w:ind w:left="0" w:firstLine="709"/>
        <w:contextualSpacing w:val="0"/>
        <w:jc w:val="both"/>
        <w:rPr>
          <w:rFonts w:ascii="Times New Roman" w:hAnsi="Times New Roman" w:cs="Times New Roman"/>
          <w:color w:val="000000" w:themeColor="text1"/>
          <w:sz w:val="20"/>
          <w:szCs w:val="20"/>
        </w:rPr>
      </w:pPr>
      <w:r w:rsidRPr="003A0C7F">
        <w:rPr>
          <w:rFonts w:ascii="Times New Roman" w:hAnsi="Times New Roman" w:cs="Times New Roman"/>
          <w:sz w:val="20"/>
          <w:szCs w:val="20"/>
        </w:rPr>
        <w:t xml:space="preserve">Доступ к обрабатываемым в Компании персональным данным разрешается только тем работникам Компании, занимающим должности, включенные в </w:t>
      </w:r>
      <w:r w:rsidR="00701A0C" w:rsidRPr="003A0C7F">
        <w:rPr>
          <w:rFonts w:ascii="Times New Roman" w:hAnsi="Times New Roman" w:cs="Times New Roman"/>
          <w:color w:val="000000" w:themeColor="text1"/>
          <w:sz w:val="20"/>
          <w:szCs w:val="20"/>
          <w:shd w:val="clear" w:color="auto" w:fill="FFFFFF"/>
        </w:rPr>
        <w:t xml:space="preserve">Перечень должностей АМО, допущенных к обработке </w:t>
      </w:r>
      <w:proofErr w:type="spellStart"/>
      <w:r w:rsidR="00701A0C" w:rsidRPr="003A0C7F">
        <w:rPr>
          <w:rFonts w:ascii="Times New Roman" w:hAnsi="Times New Roman" w:cs="Times New Roman"/>
          <w:color w:val="000000" w:themeColor="text1"/>
          <w:sz w:val="20"/>
          <w:szCs w:val="20"/>
          <w:shd w:val="clear" w:color="auto" w:fill="FFFFFF"/>
        </w:rPr>
        <w:t>ПДн</w:t>
      </w:r>
      <w:proofErr w:type="spellEnd"/>
      <w:r w:rsidR="00827748" w:rsidRPr="003A0C7F">
        <w:rPr>
          <w:rFonts w:ascii="Times New Roman" w:hAnsi="Times New Roman" w:cs="Times New Roman"/>
          <w:color w:val="000000" w:themeColor="text1"/>
          <w:sz w:val="20"/>
          <w:szCs w:val="20"/>
          <w:shd w:val="clear" w:color="auto" w:fill="FFFFFF"/>
        </w:rPr>
        <w:t>.</w:t>
      </w:r>
    </w:p>
    <w:p w14:paraId="1214560B" w14:textId="5B32757A" w:rsidR="00190C2E" w:rsidRPr="003A0C7F" w:rsidRDefault="00B60F37" w:rsidP="00701A0C">
      <w:pPr>
        <w:pStyle w:val="af5"/>
        <w:widowControl w:val="0"/>
        <w:numPr>
          <w:ilvl w:val="1"/>
          <w:numId w:val="4"/>
        </w:numPr>
        <w:tabs>
          <w:tab w:val="left" w:pos="131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Перечень действий с персональными данными и способы их обработки.</w:t>
      </w:r>
    </w:p>
    <w:p w14:paraId="3135AAA8" w14:textId="77777777" w:rsidR="00190C2E" w:rsidRPr="003A0C7F" w:rsidRDefault="00B60F37">
      <w:pPr>
        <w:pStyle w:val="af5"/>
        <w:widowControl w:val="0"/>
        <w:numPr>
          <w:ilvl w:val="2"/>
          <w:numId w:val="4"/>
        </w:numPr>
        <w:tabs>
          <w:tab w:val="left" w:pos="1340"/>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Компания осуществляет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и уничтожение персональных данных.</w:t>
      </w:r>
    </w:p>
    <w:p w14:paraId="72E0AD85" w14:textId="77777777" w:rsidR="00190C2E" w:rsidRPr="003A0C7F" w:rsidRDefault="00B60F37">
      <w:pPr>
        <w:pStyle w:val="af5"/>
        <w:widowControl w:val="0"/>
        <w:numPr>
          <w:ilvl w:val="2"/>
          <w:numId w:val="4"/>
        </w:numPr>
        <w:tabs>
          <w:tab w:val="left" w:pos="1340"/>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Обработка персональных данных в Компании осуществляется следующими способами:</w:t>
      </w:r>
    </w:p>
    <w:p w14:paraId="306DB3E4" w14:textId="77777777" w:rsidR="00190C2E" w:rsidRPr="003A0C7F" w:rsidRDefault="00B60F37">
      <w:pPr>
        <w:pStyle w:val="af5"/>
        <w:widowControl w:val="0"/>
        <w:numPr>
          <w:ilvl w:val="0"/>
          <w:numId w:val="28"/>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неавтоматизированная обработка персональных </w:t>
      </w:r>
      <w:r w:rsidRPr="003A0C7F">
        <w:rPr>
          <w:rFonts w:ascii="Times New Roman" w:hAnsi="Times New Roman" w:cs="Times New Roman"/>
          <w:spacing w:val="-2"/>
          <w:sz w:val="20"/>
          <w:szCs w:val="20"/>
        </w:rPr>
        <w:t>данных;</w:t>
      </w:r>
    </w:p>
    <w:p w14:paraId="7B9AECF1" w14:textId="77777777" w:rsidR="00190C2E" w:rsidRPr="003A0C7F" w:rsidRDefault="00B60F37">
      <w:pPr>
        <w:pStyle w:val="af5"/>
        <w:widowControl w:val="0"/>
        <w:numPr>
          <w:ilvl w:val="0"/>
          <w:numId w:val="28"/>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0180E5D2" w14:textId="77777777" w:rsidR="00190C2E" w:rsidRPr="003A0C7F" w:rsidRDefault="00B60F37">
      <w:pPr>
        <w:pStyle w:val="af5"/>
        <w:widowControl w:val="0"/>
        <w:numPr>
          <w:ilvl w:val="0"/>
          <w:numId w:val="28"/>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смешанная обработка персональных </w:t>
      </w:r>
      <w:r w:rsidRPr="003A0C7F">
        <w:rPr>
          <w:rFonts w:ascii="Times New Roman" w:hAnsi="Times New Roman" w:cs="Times New Roman"/>
          <w:spacing w:val="-2"/>
          <w:sz w:val="20"/>
          <w:szCs w:val="20"/>
        </w:rPr>
        <w:t>данных.</w:t>
      </w:r>
    </w:p>
    <w:p w14:paraId="48FD5DF7" w14:textId="77777777" w:rsidR="00190C2E" w:rsidRPr="003A0C7F" w:rsidRDefault="00B60F37">
      <w:pPr>
        <w:pStyle w:val="af5"/>
        <w:widowControl w:val="0"/>
        <w:numPr>
          <w:ilvl w:val="2"/>
          <w:numId w:val="4"/>
        </w:numPr>
        <w:tabs>
          <w:tab w:val="left" w:pos="1111"/>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 xml:space="preserve">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в Компании не </w:t>
      </w:r>
      <w:r w:rsidRPr="003A0C7F">
        <w:rPr>
          <w:rFonts w:ascii="Times New Roman" w:hAnsi="Times New Roman" w:cs="Times New Roman"/>
          <w:spacing w:val="-2"/>
          <w:sz w:val="20"/>
          <w:szCs w:val="20"/>
        </w:rPr>
        <w:t>осуществляется.</w:t>
      </w:r>
    </w:p>
    <w:p w14:paraId="3B0A9ACF" w14:textId="77777777" w:rsidR="00190C2E" w:rsidRPr="003A0C7F" w:rsidRDefault="00B60F37">
      <w:pPr>
        <w:pStyle w:val="af5"/>
        <w:widowControl w:val="0"/>
        <w:numPr>
          <w:ilvl w:val="2"/>
          <w:numId w:val="4"/>
        </w:numPr>
        <w:tabs>
          <w:tab w:val="left" w:pos="1111"/>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 xml:space="preserve">Специальные категории персональных данных, касающиеся сведений о наличии (отсутствии) судимости не обрабатываются. </w:t>
      </w:r>
    </w:p>
    <w:p w14:paraId="20E1C07B" w14:textId="249C0724" w:rsidR="00190C2E" w:rsidRPr="003A0C7F" w:rsidRDefault="00B60F37">
      <w:pPr>
        <w:widowControl w:val="0"/>
        <w:tabs>
          <w:tab w:val="left" w:pos="1111"/>
        </w:tabs>
        <w:spacing w:before="120" w:after="120" w:line="240" w:lineRule="auto"/>
        <w:ind w:firstLine="709"/>
        <w:jc w:val="both"/>
        <w:rPr>
          <w:rFonts w:ascii="Times New Roman" w:hAnsi="Times New Roman"/>
          <w:sz w:val="20"/>
          <w:szCs w:val="20"/>
        </w:rPr>
      </w:pPr>
      <w:r w:rsidRPr="003A0C7F">
        <w:rPr>
          <w:rFonts w:ascii="Times New Roman" w:hAnsi="Times New Roman"/>
          <w:sz w:val="20"/>
          <w:szCs w:val="20"/>
        </w:rPr>
        <w:t>Специальные категории персональных данных, касающиеся сведений о состоянии здоровья – в случаях:</w:t>
      </w:r>
    </w:p>
    <w:p w14:paraId="0FA1FAE4" w14:textId="77777777" w:rsidR="00190C2E" w:rsidRPr="003A0C7F" w:rsidRDefault="00B60F37">
      <w:pPr>
        <w:pStyle w:val="af5"/>
        <w:widowControl w:val="0"/>
        <w:numPr>
          <w:ilvl w:val="0"/>
          <w:numId w:val="28"/>
        </w:numPr>
        <w:tabs>
          <w:tab w:val="left" w:pos="1111"/>
        </w:tabs>
        <w:spacing w:before="120" w:after="120" w:line="240" w:lineRule="auto"/>
        <w:ind w:left="0" w:firstLine="709"/>
        <w:contextualSpacing w:val="0"/>
        <w:jc w:val="both"/>
        <w:rPr>
          <w:rFonts w:ascii="Times New Roman" w:hAnsi="Times New Roman"/>
          <w:sz w:val="20"/>
          <w:szCs w:val="20"/>
        </w:rPr>
      </w:pPr>
      <w:r w:rsidRPr="003A0C7F">
        <w:rPr>
          <w:rFonts w:ascii="Times New Roman" w:hAnsi="Times New Roman"/>
          <w:sz w:val="20"/>
          <w:szCs w:val="20"/>
        </w:rPr>
        <w:t xml:space="preserve">предусмотренных Приказом Минздрава России от 28.01.2021 № 29н «Об </w:t>
      </w:r>
      <w:r w:rsidRPr="003A0C7F">
        <w:rPr>
          <w:rFonts w:ascii="Times New Roman" w:hAnsi="Times New Roman" w:cs="Times New Roman"/>
          <w:sz w:val="20"/>
          <w:szCs w:val="20"/>
        </w:rPr>
        <w:t>утверждении</w:t>
      </w:r>
      <w:r w:rsidRPr="003A0C7F">
        <w:rPr>
          <w:rFonts w:ascii="Times New Roman" w:hAnsi="Times New Roman"/>
          <w:sz w:val="20"/>
          <w:szCs w:val="20"/>
        </w:rPr>
        <w:t xml:space="preserve"> Порядка проведения обязательных предварительных и периодических медицинских осмотров работников, предусмотренных </w:t>
      </w:r>
      <w:r w:rsidRPr="003A0C7F">
        <w:rPr>
          <w:rFonts w:ascii="Times New Roman" w:hAnsi="Times New Roman"/>
          <w:sz w:val="20"/>
          <w:szCs w:val="20"/>
        </w:rPr>
        <w:lastRenderedPageBreak/>
        <w:t xml:space="preserve">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14:paraId="5422A5E3" w14:textId="77777777" w:rsidR="00190C2E" w:rsidRPr="003A0C7F" w:rsidRDefault="00B60F37">
      <w:pPr>
        <w:pStyle w:val="af5"/>
        <w:widowControl w:val="0"/>
        <w:numPr>
          <w:ilvl w:val="0"/>
          <w:numId w:val="28"/>
        </w:numPr>
        <w:tabs>
          <w:tab w:val="left" w:pos="1111"/>
        </w:tabs>
        <w:spacing w:before="120" w:after="120" w:line="240" w:lineRule="auto"/>
        <w:ind w:left="0" w:firstLine="709"/>
        <w:contextualSpacing w:val="0"/>
        <w:jc w:val="both"/>
        <w:rPr>
          <w:rFonts w:ascii="Times New Roman" w:hAnsi="Times New Roman"/>
          <w:sz w:val="20"/>
          <w:szCs w:val="20"/>
        </w:rPr>
      </w:pPr>
      <w:r w:rsidRPr="003A0C7F">
        <w:rPr>
          <w:rFonts w:ascii="Times New Roman" w:hAnsi="Times New Roman"/>
          <w:sz w:val="20"/>
          <w:szCs w:val="20"/>
        </w:rPr>
        <w:t xml:space="preserve">предусмотренных Постановлением Правительства РФ от 23.09.2002 № 695 «О прохождении обязательного психиатрического освидетельствования работниками, осуществляющими </w:t>
      </w:r>
      <w:r w:rsidRPr="003A0C7F">
        <w:rPr>
          <w:rFonts w:ascii="Times New Roman" w:hAnsi="Times New Roman" w:cs="Times New Roman"/>
          <w:sz w:val="20"/>
          <w:szCs w:val="20"/>
        </w:rPr>
        <w:t>отдельные</w:t>
      </w:r>
      <w:r w:rsidRPr="003A0C7F">
        <w:rPr>
          <w:rFonts w:ascii="Times New Roman" w:hAnsi="Times New Roman"/>
          <w:sz w:val="20"/>
          <w:szCs w:val="20"/>
        </w:rPr>
        <w:t xml:space="preserve">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w:t>
      </w:r>
    </w:p>
    <w:p w14:paraId="5042E3FC" w14:textId="77777777" w:rsidR="00190C2E" w:rsidRPr="003A0C7F" w:rsidRDefault="00B60F37">
      <w:pPr>
        <w:pStyle w:val="af5"/>
        <w:widowControl w:val="0"/>
        <w:numPr>
          <w:ilvl w:val="0"/>
          <w:numId w:val="28"/>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sz w:val="20"/>
          <w:szCs w:val="20"/>
        </w:rPr>
        <w:t xml:space="preserve">оказания первичной медико-санитарной и скорой, в том числе скорой специализированной медицинской помощи ив случаях, установленных частями 3 и 4 </w:t>
      </w:r>
      <w:r w:rsidRPr="003A0C7F">
        <w:rPr>
          <w:rFonts w:ascii="Times New Roman" w:hAnsi="Times New Roman" w:cs="Times New Roman"/>
          <w:sz w:val="20"/>
          <w:szCs w:val="20"/>
        </w:rPr>
        <w:t>статьи</w:t>
      </w:r>
      <w:r w:rsidRPr="003A0C7F">
        <w:rPr>
          <w:rFonts w:ascii="Times New Roman" w:hAnsi="Times New Roman"/>
          <w:sz w:val="20"/>
          <w:szCs w:val="20"/>
        </w:rPr>
        <w:t xml:space="preserve"> 13 Федерального закона от 21 ноября 2011 г. №323-</w:t>
      </w:r>
      <w:r w:rsidRPr="003A0C7F">
        <w:rPr>
          <w:rFonts w:ascii="Times New Roman" w:hAnsi="Times New Roman"/>
          <w:spacing w:val="-5"/>
          <w:sz w:val="20"/>
          <w:szCs w:val="20"/>
        </w:rPr>
        <w:t>ФЗ</w:t>
      </w:r>
      <w:r w:rsidRPr="003A0C7F">
        <w:rPr>
          <w:rFonts w:ascii="Times New Roman" w:hAnsi="Times New Roman"/>
          <w:sz w:val="20"/>
          <w:szCs w:val="20"/>
        </w:rPr>
        <w:t xml:space="preserve"> «Об основах охраны здоровья граждан в Российской </w:t>
      </w:r>
      <w:r w:rsidRPr="003A0C7F">
        <w:rPr>
          <w:rFonts w:ascii="Times New Roman" w:hAnsi="Times New Roman"/>
          <w:spacing w:val="-2"/>
          <w:sz w:val="20"/>
          <w:szCs w:val="20"/>
        </w:rPr>
        <w:t>Федерации».</w:t>
      </w:r>
    </w:p>
    <w:p w14:paraId="31311151" w14:textId="77777777" w:rsidR="00190C2E" w:rsidRPr="003A0C7F" w:rsidRDefault="00B60F37">
      <w:pPr>
        <w:pStyle w:val="af5"/>
        <w:widowControl w:val="0"/>
        <w:numPr>
          <w:ilvl w:val="2"/>
          <w:numId w:val="4"/>
        </w:numPr>
        <w:tabs>
          <w:tab w:val="left" w:pos="1111"/>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sz w:val="20"/>
          <w:szCs w:val="20"/>
        </w:rPr>
        <w:t xml:space="preserve">Обработка биометрических персональных данных в Компании не </w:t>
      </w:r>
      <w:r w:rsidRPr="003A0C7F">
        <w:rPr>
          <w:rFonts w:ascii="Times New Roman" w:hAnsi="Times New Roman"/>
          <w:spacing w:val="-2"/>
          <w:sz w:val="20"/>
          <w:szCs w:val="20"/>
        </w:rPr>
        <w:t>осуществляется.</w:t>
      </w:r>
    </w:p>
    <w:p w14:paraId="427210F0" w14:textId="77777777" w:rsidR="00190C2E" w:rsidRPr="003A0C7F" w:rsidRDefault="00B60F37">
      <w:pPr>
        <w:pStyle w:val="af5"/>
        <w:widowControl w:val="0"/>
        <w:numPr>
          <w:ilvl w:val="2"/>
          <w:numId w:val="4"/>
        </w:numPr>
        <w:tabs>
          <w:tab w:val="left" w:pos="1111"/>
        </w:tabs>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Трансграничная передача персональных данных на территории иностранных государств не осуществляется.</w:t>
      </w:r>
    </w:p>
    <w:p w14:paraId="2D00B017" w14:textId="77777777" w:rsidR="00190C2E" w:rsidRPr="003A0C7F" w:rsidRDefault="00B60F37">
      <w:pPr>
        <w:pStyle w:val="1"/>
        <w:spacing w:before="120" w:after="120" w:line="240" w:lineRule="auto"/>
        <w:ind w:firstLine="709"/>
        <w:jc w:val="both"/>
        <w:rPr>
          <w:rFonts w:ascii="Times New Roman" w:hAnsi="Times New Roman" w:cs="Times New Roman"/>
          <w:b w:val="0"/>
          <w:color w:val="auto"/>
          <w:sz w:val="20"/>
          <w:szCs w:val="20"/>
        </w:rPr>
      </w:pPr>
      <w:r w:rsidRPr="003A0C7F">
        <w:rPr>
          <w:rFonts w:ascii="Times New Roman" w:hAnsi="Times New Roman" w:cs="Times New Roman"/>
          <w:color w:val="auto"/>
          <w:sz w:val="20"/>
          <w:szCs w:val="20"/>
        </w:rPr>
        <w:t>6 Исполнение обязанностей Оператора.</w:t>
      </w:r>
    </w:p>
    <w:p w14:paraId="0E702139" w14:textId="77777777" w:rsidR="00190C2E" w:rsidRPr="003A0C7F" w:rsidRDefault="00190C2E">
      <w:pPr>
        <w:pStyle w:val="af5"/>
        <w:widowControl w:val="0"/>
        <w:numPr>
          <w:ilvl w:val="0"/>
          <w:numId w:val="4"/>
        </w:numPr>
        <w:tabs>
          <w:tab w:val="left" w:pos="1316"/>
        </w:tabs>
        <w:spacing w:before="120" w:after="120" w:line="240" w:lineRule="auto"/>
        <w:contextualSpacing w:val="0"/>
        <w:jc w:val="both"/>
        <w:rPr>
          <w:rFonts w:ascii="Times New Roman" w:hAnsi="Times New Roman" w:cs="Times New Roman"/>
          <w:vanish/>
          <w:sz w:val="20"/>
          <w:szCs w:val="20"/>
        </w:rPr>
      </w:pPr>
    </w:p>
    <w:p w14:paraId="7EB74A64" w14:textId="77777777" w:rsidR="00190C2E" w:rsidRPr="003A0C7F" w:rsidRDefault="00B60F37">
      <w:pPr>
        <w:pStyle w:val="af5"/>
        <w:widowControl w:val="0"/>
        <w:numPr>
          <w:ilvl w:val="1"/>
          <w:numId w:val="4"/>
        </w:numPr>
        <w:tabs>
          <w:tab w:val="left" w:pos="1316"/>
        </w:tabs>
        <w:spacing w:before="120" w:after="120" w:line="240" w:lineRule="auto"/>
        <w:ind w:left="106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Компания при осуществлении обработки персональных </w:t>
      </w:r>
      <w:r w:rsidRPr="003A0C7F">
        <w:rPr>
          <w:rFonts w:ascii="Times New Roman" w:hAnsi="Times New Roman" w:cs="Times New Roman"/>
          <w:spacing w:val="-2"/>
          <w:sz w:val="20"/>
          <w:szCs w:val="20"/>
        </w:rPr>
        <w:t>данных:</w:t>
      </w:r>
    </w:p>
    <w:p w14:paraId="58ADD17E"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принимает меры, необходимые и достаточные для обеспечения выполнения требований законодательства Российской Федерации и локальных нормативных актов </w:t>
      </w:r>
      <w:r w:rsidRPr="003A0C7F">
        <w:rPr>
          <w:rFonts w:ascii="Times New Roman" w:hAnsi="Times New Roman"/>
          <w:sz w:val="20"/>
          <w:szCs w:val="20"/>
        </w:rPr>
        <w:t xml:space="preserve">Компании </w:t>
      </w:r>
      <w:r w:rsidRPr="003A0C7F">
        <w:rPr>
          <w:rFonts w:ascii="Times New Roman" w:hAnsi="Times New Roman" w:cs="Times New Roman"/>
          <w:sz w:val="20"/>
          <w:szCs w:val="20"/>
        </w:rPr>
        <w:t>в области персональных данных;</w:t>
      </w:r>
    </w:p>
    <w:p w14:paraId="1F4AAFA8"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принимает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передачи (предоставления, распространения, доступа) персональных данных, а также от иных неправомерных действий в отношении персональных данных;</w:t>
      </w:r>
    </w:p>
    <w:p w14:paraId="0F41948E"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назначает лицо, ответственное за организацию обработки персональных данных в Компании;</w:t>
      </w:r>
    </w:p>
    <w:p w14:paraId="61ECBADD"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издает локальные нормативные акты, определяющие политику и вопросы обработки и защиты персональных данных в Компании;</w:t>
      </w:r>
    </w:p>
    <w:p w14:paraId="51C9A1BA"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осуществляет ознакомление работников Компании с положениями законодательства Российской Федерации и локальных нормативных актов Компании в области персональных данных, в том числе требованиями к защите персональных данных, и обучение работников;</w:t>
      </w:r>
    </w:p>
    <w:p w14:paraId="3F4E368F"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публикует или иным образом обеспечивает неограниченный доступ к настоящей Политике;</w:t>
      </w:r>
    </w:p>
    <w:p w14:paraId="368FEB8F"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сообщает в установленном порядке субъектам персональных данных или их представителям информацию о наличии персональных данных, относящихся к соответствующим субъектам, предоставляет возможность ознакомления с этими персональными данными при обращении и (или) поступлении запросов указанных субъектов персональных данных или их представителей, если иное не установлено законодательством Российской </w:t>
      </w:r>
      <w:r w:rsidRPr="003A0C7F">
        <w:rPr>
          <w:rFonts w:ascii="Times New Roman" w:hAnsi="Times New Roman" w:cs="Times New Roman"/>
          <w:spacing w:val="-2"/>
          <w:sz w:val="20"/>
          <w:szCs w:val="20"/>
        </w:rPr>
        <w:t>Федерации;</w:t>
      </w:r>
    </w:p>
    <w:p w14:paraId="4A4C9E19"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прекращает обработку и уничтожает персональные данные в случаях, предусмотренных законодательством Российской Федерации в области персональных данных;</w:t>
      </w:r>
    </w:p>
    <w:p w14:paraId="7859F40E" w14:textId="77777777" w:rsidR="00190C2E" w:rsidRPr="003A0C7F" w:rsidRDefault="00B60F37">
      <w:pPr>
        <w:pStyle w:val="af5"/>
        <w:widowControl w:val="0"/>
        <w:numPr>
          <w:ilvl w:val="0"/>
          <w:numId w:val="29"/>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совершает иные действия, предусмотренные законодательством Российской Федерации в области персональных данных.</w:t>
      </w:r>
    </w:p>
    <w:p w14:paraId="2DF4A829" w14:textId="77777777" w:rsidR="00190C2E" w:rsidRPr="003A0C7F" w:rsidRDefault="00B60F37">
      <w:pPr>
        <w:pStyle w:val="af5"/>
        <w:widowControl w:val="0"/>
        <w:numPr>
          <w:ilvl w:val="1"/>
          <w:numId w:val="4"/>
        </w:numPr>
        <w:tabs>
          <w:tab w:val="left" w:pos="131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В случае достижения цели обработки персональных данных обработка таких персональных данных должна быть прекращена, а персональные данные должны быть уничтожены в тридцатидневный срок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 праве осуществлять 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1DE3F61A" w14:textId="77777777" w:rsidR="00190C2E" w:rsidRPr="003A0C7F" w:rsidRDefault="00B60F37">
      <w:pPr>
        <w:pStyle w:val="af5"/>
        <w:widowControl w:val="0"/>
        <w:numPr>
          <w:ilvl w:val="1"/>
          <w:numId w:val="4"/>
        </w:numPr>
        <w:tabs>
          <w:tab w:val="left" w:pos="1323"/>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В случае отзыва субъектом согласия на обработку его персональных данных, обработка таких персональных данных должна быть прекращена, и в случае, если сохранение персональных данных более не требуется для целей обработки персональных данных, такие персональные данные подлежат уничтожению в течение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 праве осуществлять </w:t>
      </w:r>
      <w:r w:rsidRPr="003A0C7F">
        <w:rPr>
          <w:rFonts w:ascii="Times New Roman" w:hAnsi="Times New Roman" w:cs="Times New Roman"/>
          <w:sz w:val="20"/>
          <w:szCs w:val="20"/>
        </w:rPr>
        <w:lastRenderedPageBreak/>
        <w:t>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14:paraId="4D6508AE" w14:textId="77777777" w:rsidR="00190C2E" w:rsidRPr="003A0C7F" w:rsidRDefault="00B60F37">
      <w:pPr>
        <w:pStyle w:val="af5"/>
        <w:widowControl w:val="0"/>
        <w:numPr>
          <w:ilvl w:val="1"/>
          <w:numId w:val="4"/>
        </w:numPr>
        <w:tabs>
          <w:tab w:val="left" w:pos="130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В случае выявления неправомерной обработки персональных данных обработка таких персональных данных должна быть прекращена в течение 3 (трех) рабочих дней. Если обеспечить правомерность обработки персональных данных невозможно, персональные данные подлежат уничтожению в течение 10 (десяти) рабочих дней с даты выявления неправомерной </w:t>
      </w:r>
      <w:r w:rsidRPr="003A0C7F">
        <w:rPr>
          <w:rFonts w:ascii="Times New Roman" w:hAnsi="Times New Roman" w:cs="Times New Roman"/>
          <w:spacing w:val="-2"/>
          <w:sz w:val="20"/>
          <w:szCs w:val="20"/>
        </w:rPr>
        <w:t>обработки.</w:t>
      </w:r>
    </w:p>
    <w:p w14:paraId="380ACEC2" w14:textId="77777777" w:rsidR="00190C2E" w:rsidRPr="003A0C7F" w:rsidRDefault="00B60F37">
      <w:pPr>
        <w:pStyle w:val="af5"/>
        <w:widowControl w:val="0"/>
        <w:numPr>
          <w:ilvl w:val="1"/>
          <w:numId w:val="4"/>
        </w:numPr>
        <w:tabs>
          <w:tab w:val="left" w:pos="1308"/>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В случае отсутствия возможности уничтожения персональных данных в течение срока, указанного в пунктах 6.2-6.4, должно быть обеспечено блокирование таких персональных данных и их уничтожение в срок не более 6 (шести) месяцев, если иной срок не установлен законодательством Российской </w:t>
      </w:r>
      <w:r w:rsidRPr="003A0C7F">
        <w:rPr>
          <w:rFonts w:ascii="Times New Roman" w:hAnsi="Times New Roman" w:cs="Times New Roman"/>
          <w:spacing w:val="-2"/>
          <w:sz w:val="20"/>
          <w:szCs w:val="20"/>
        </w:rPr>
        <w:t>Федерации.</w:t>
      </w:r>
    </w:p>
    <w:p w14:paraId="11AAB043" w14:textId="77777777" w:rsidR="00190C2E" w:rsidRPr="003A0C7F" w:rsidRDefault="00B60F37">
      <w:pPr>
        <w:pStyle w:val="af5"/>
        <w:widowControl w:val="0"/>
        <w:numPr>
          <w:ilvl w:val="1"/>
          <w:numId w:val="4"/>
        </w:numPr>
        <w:tabs>
          <w:tab w:val="left" w:pos="1497"/>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Меры, необходимые и достаточные для обеспечения выполнения Компанией обязанностей оператора, предусмотренных законодательством Российской Федерации в области персональных данных, включают:</w:t>
      </w:r>
    </w:p>
    <w:p w14:paraId="5C38AE44"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назначение ответственного за организацию обработки персональных </w:t>
      </w:r>
      <w:r w:rsidRPr="003A0C7F">
        <w:rPr>
          <w:rFonts w:ascii="Times New Roman" w:hAnsi="Times New Roman" w:cs="Times New Roman"/>
          <w:spacing w:val="-2"/>
          <w:sz w:val="20"/>
          <w:szCs w:val="20"/>
        </w:rPr>
        <w:t>данных;</w:t>
      </w:r>
    </w:p>
    <w:p w14:paraId="05823BD3"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издание и опубликование документа, определяющих политику Компании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14:paraId="703DCE50"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от 27.07.2006 № 152-ФЗ «О персональных данных»;</w:t>
      </w:r>
    </w:p>
    <w:p w14:paraId="0E20C9E7"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осуществление внутреннего контроля соответствия обработки персональных данных Федеральному закону от 27.07.2006 № 152-ФЗ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w:t>
      </w:r>
      <w:r w:rsidRPr="003A0C7F">
        <w:rPr>
          <w:rFonts w:ascii="Times New Roman" w:hAnsi="Times New Roman" w:cs="Times New Roman"/>
          <w:spacing w:val="-2"/>
          <w:sz w:val="20"/>
          <w:szCs w:val="20"/>
        </w:rPr>
        <w:t>оператора;</w:t>
      </w:r>
    </w:p>
    <w:p w14:paraId="1AEE59B1"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проведение оценки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Федерального закона от 27.07.2006 № 152-ФЗ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от 27.07.2006 № 152-ФЗ «О персональных данных»;</w:t>
      </w:r>
    </w:p>
    <w:p w14:paraId="44F3ACAC" w14:textId="77777777" w:rsidR="00190C2E" w:rsidRPr="003A0C7F" w:rsidRDefault="00B60F37">
      <w:pPr>
        <w:pStyle w:val="af5"/>
        <w:widowControl w:val="0"/>
        <w:numPr>
          <w:ilvl w:val="0"/>
          <w:numId w:val="30"/>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ознакомление работников Компании, </w:t>
      </w:r>
      <w:r w:rsidRPr="003A0C7F">
        <w:rPr>
          <w:rFonts w:ascii="Times New Roman" w:hAnsi="Times New Roman" w:cs="Times New Roman"/>
          <w:spacing w:val="-2"/>
          <w:sz w:val="20"/>
          <w:szCs w:val="20"/>
        </w:rPr>
        <w:t xml:space="preserve">непосредственно </w:t>
      </w:r>
      <w:r w:rsidRPr="003A0C7F">
        <w:rPr>
          <w:rFonts w:ascii="Times New Roman" w:hAnsi="Times New Roman" w:cs="Times New Roman"/>
          <w:sz w:val="20"/>
          <w:szCs w:val="20"/>
        </w:rPr>
        <w:t>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Компании в отношении обработки персональных данных, локальными актами по вопросам обработки персональных данных, и обучение указанных работников.</w:t>
      </w:r>
    </w:p>
    <w:p w14:paraId="5334265D" w14:textId="77777777" w:rsidR="00190C2E" w:rsidRPr="003A0C7F" w:rsidRDefault="00B60F37">
      <w:pPr>
        <w:pStyle w:val="af5"/>
        <w:widowControl w:val="0"/>
        <w:numPr>
          <w:ilvl w:val="1"/>
          <w:numId w:val="4"/>
        </w:numPr>
        <w:tabs>
          <w:tab w:val="left" w:pos="1632"/>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Компания при обработке персональных данных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в частности:</w:t>
      </w:r>
    </w:p>
    <w:p w14:paraId="12B09C7F"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определяет угрозы безопасности персональных данных при их обработке в информационных системах персональных данных;</w:t>
      </w:r>
    </w:p>
    <w:p w14:paraId="1C707E65"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22AD9C65"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применяет прошедшие в установленном порядке процедуру оценки соответствия средства защиты информации;</w:t>
      </w:r>
    </w:p>
    <w:p w14:paraId="79558EE7"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применяет для уничтожения </w:t>
      </w:r>
      <w:proofErr w:type="gramStart"/>
      <w:r w:rsidRPr="003A0C7F">
        <w:rPr>
          <w:rFonts w:ascii="Times New Roman" w:hAnsi="Times New Roman" w:cs="Times New Roman"/>
          <w:sz w:val="20"/>
          <w:szCs w:val="20"/>
        </w:rPr>
        <w:t>персональных данных</w:t>
      </w:r>
      <w:proofErr w:type="gramEnd"/>
      <w:r w:rsidRPr="003A0C7F">
        <w:rPr>
          <w:rFonts w:ascii="Times New Roman" w:hAnsi="Times New Roman" w:cs="Times New Roman"/>
          <w:sz w:val="20"/>
          <w:szCs w:val="20"/>
        </w:rPr>
        <w:t xml:space="preserve"> прошедших в установленном порядке процедуру оценки соответствия средств защиты информации, в составе которых реализована функция уничтожения </w:t>
      </w:r>
      <w:r w:rsidRPr="003A0C7F">
        <w:rPr>
          <w:rFonts w:ascii="Times New Roman" w:hAnsi="Times New Roman" w:cs="Times New Roman"/>
          <w:spacing w:val="-2"/>
          <w:sz w:val="20"/>
          <w:szCs w:val="20"/>
        </w:rPr>
        <w:t>информации;</w:t>
      </w:r>
    </w:p>
    <w:p w14:paraId="6258274E"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оценивает эффективность принимаемых мер по обеспечению безопасности персональных данных до </w:t>
      </w:r>
      <w:r w:rsidRPr="003A0C7F">
        <w:rPr>
          <w:rFonts w:ascii="Times New Roman" w:hAnsi="Times New Roman" w:cs="Times New Roman"/>
          <w:sz w:val="20"/>
          <w:szCs w:val="20"/>
        </w:rPr>
        <w:lastRenderedPageBreak/>
        <w:t>ввода в эксплуатацию информационной системы персональных данных;</w:t>
      </w:r>
    </w:p>
    <w:p w14:paraId="6AE8D10C" w14:textId="77777777" w:rsidR="00190C2E" w:rsidRPr="003A0C7F" w:rsidRDefault="00B60F37">
      <w:pPr>
        <w:pStyle w:val="af5"/>
        <w:widowControl w:val="0"/>
        <w:numPr>
          <w:ilvl w:val="0"/>
          <w:numId w:val="31"/>
        </w:numPr>
        <w:tabs>
          <w:tab w:val="left" w:pos="1111"/>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учитывает машинные носители персональных </w:t>
      </w:r>
      <w:r w:rsidRPr="003A0C7F">
        <w:rPr>
          <w:rFonts w:ascii="Times New Roman" w:hAnsi="Times New Roman" w:cs="Times New Roman"/>
          <w:spacing w:val="-2"/>
          <w:sz w:val="20"/>
          <w:szCs w:val="20"/>
        </w:rPr>
        <w:t>данных;</w:t>
      </w:r>
    </w:p>
    <w:p w14:paraId="00A8A0EA"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обнаруживает факты несанкционированного доступа к персональным данным и принимает меры, в том числе меры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14:paraId="6031E5AE"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восстанавливает персональные данные, модифицированные или уничтоженные вследствие несанкционированного доступа к ним;</w:t>
      </w:r>
    </w:p>
    <w:p w14:paraId="754538A6"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14:paraId="7B9B27F2" w14:textId="77777777" w:rsidR="00190C2E" w:rsidRPr="003A0C7F" w:rsidRDefault="00B60F37">
      <w:pPr>
        <w:pStyle w:val="af5"/>
        <w:widowControl w:val="0"/>
        <w:numPr>
          <w:ilvl w:val="0"/>
          <w:numId w:val="31"/>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обеспечивает 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14:paraId="0A5861A2" w14:textId="77777777" w:rsidR="00190C2E" w:rsidRPr="003A0C7F" w:rsidRDefault="00B60F37">
      <w:pPr>
        <w:pStyle w:val="af5"/>
        <w:widowControl w:val="0"/>
        <w:numPr>
          <w:ilvl w:val="1"/>
          <w:numId w:val="4"/>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 xml:space="preserve"> В случае выявления факта неправомерной или случайной </w:t>
      </w:r>
      <w:r w:rsidRPr="003A0C7F">
        <w:rPr>
          <w:rFonts w:ascii="Times New Roman" w:hAnsi="Times New Roman" w:cs="Times New Roman"/>
          <w:spacing w:val="-2"/>
          <w:sz w:val="20"/>
          <w:szCs w:val="20"/>
        </w:rPr>
        <w:t xml:space="preserve">передачи </w:t>
      </w:r>
      <w:r w:rsidRPr="003A0C7F">
        <w:rPr>
          <w:rFonts w:ascii="Times New Roman" w:hAnsi="Times New Roman" w:cs="Times New Roman"/>
          <w:sz w:val="20"/>
          <w:szCs w:val="20"/>
        </w:rPr>
        <w:t>(предоставления, распространения, доступа) персональных данных, повлекшей нарушение прав субъектов персональных данных, Компания уведомляет уполномоченный орган по защите прав субъектов персональных данных:</w:t>
      </w:r>
    </w:p>
    <w:p w14:paraId="7BA63AEC" w14:textId="77777777" w:rsidR="00190C2E" w:rsidRPr="003A0C7F" w:rsidRDefault="00B60F37">
      <w:pPr>
        <w:pStyle w:val="af5"/>
        <w:widowControl w:val="0"/>
        <w:numPr>
          <w:ilvl w:val="0"/>
          <w:numId w:val="32"/>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В течение 24 часов с момента выявления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включая сведения о лице, уполномоченном на взаимодействие по вопросам, связанным с выявленным инцидентом;</w:t>
      </w:r>
    </w:p>
    <w:p w14:paraId="332F5CFB" w14:textId="77777777" w:rsidR="00190C2E" w:rsidRPr="003A0C7F" w:rsidRDefault="00B60F37">
      <w:pPr>
        <w:pStyle w:val="af5"/>
        <w:widowControl w:val="0"/>
        <w:numPr>
          <w:ilvl w:val="0"/>
          <w:numId w:val="32"/>
        </w:numPr>
        <w:tabs>
          <w:tab w:val="left" w:pos="1110"/>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rPr>
        <w:t>в течение 72 часов с момента выявления о результатах внутреннего расследования инцидента, а также о лицах, действия которых стали причиной инцидента (при наличии).</w:t>
      </w:r>
    </w:p>
    <w:p w14:paraId="3B0EDCBB" w14:textId="77777777" w:rsidR="00190C2E" w:rsidRPr="003A0C7F" w:rsidRDefault="00B60F37">
      <w:pPr>
        <w:pStyle w:val="1"/>
        <w:spacing w:before="120" w:after="120" w:line="240" w:lineRule="auto"/>
        <w:ind w:firstLine="709"/>
        <w:jc w:val="both"/>
        <w:rPr>
          <w:rFonts w:ascii="Times New Roman" w:hAnsi="Times New Roman" w:cs="Times New Roman"/>
          <w:color w:val="auto"/>
          <w:sz w:val="20"/>
          <w:szCs w:val="20"/>
        </w:rPr>
      </w:pPr>
      <w:r w:rsidRPr="003A0C7F">
        <w:rPr>
          <w:rFonts w:ascii="Times New Roman" w:hAnsi="Times New Roman" w:cs="Times New Roman"/>
          <w:color w:val="auto"/>
          <w:sz w:val="20"/>
          <w:szCs w:val="20"/>
        </w:rPr>
        <w:t>7 Цели и обрабатываемые персональные данные</w:t>
      </w:r>
    </w:p>
    <w:p w14:paraId="4436B9B7" w14:textId="77777777" w:rsidR="00190C2E" w:rsidRPr="003A0C7F" w:rsidRDefault="00190C2E">
      <w:pPr>
        <w:pStyle w:val="af5"/>
        <w:widowControl w:val="0"/>
        <w:numPr>
          <w:ilvl w:val="0"/>
          <w:numId w:val="4"/>
        </w:numPr>
        <w:tabs>
          <w:tab w:val="left" w:pos="1632"/>
        </w:tabs>
        <w:spacing w:before="120" w:after="120" w:line="240" w:lineRule="auto"/>
        <w:contextualSpacing w:val="0"/>
        <w:jc w:val="both"/>
        <w:rPr>
          <w:rFonts w:ascii="Times New Roman" w:hAnsi="Times New Roman" w:cs="Times New Roman"/>
          <w:vanish/>
          <w:sz w:val="20"/>
          <w:szCs w:val="20"/>
          <w:shd w:val="clear" w:color="auto" w:fill="FFFFFF"/>
        </w:rPr>
      </w:pPr>
    </w:p>
    <w:p w14:paraId="027F7BC6" w14:textId="77777777" w:rsidR="00190C2E" w:rsidRPr="003A0C7F" w:rsidRDefault="00B60F37">
      <w:pPr>
        <w:pStyle w:val="af5"/>
        <w:widowControl w:val="0"/>
        <w:numPr>
          <w:ilvl w:val="1"/>
          <w:numId w:val="4"/>
        </w:numPr>
        <w:tabs>
          <w:tab w:val="left" w:pos="1632"/>
        </w:tabs>
        <w:spacing w:before="120" w:after="120" w:line="240" w:lineRule="auto"/>
        <w:ind w:left="0" w:firstLine="709"/>
        <w:contextualSpacing w:val="0"/>
        <w:jc w:val="both"/>
        <w:rPr>
          <w:rFonts w:ascii="Times New Roman" w:hAnsi="Times New Roman" w:cs="Times New Roman"/>
          <w:sz w:val="20"/>
          <w:szCs w:val="20"/>
        </w:rPr>
      </w:pPr>
      <w:r w:rsidRPr="003A0C7F">
        <w:rPr>
          <w:rFonts w:ascii="Times New Roman" w:hAnsi="Times New Roman" w:cs="Times New Roman"/>
          <w:sz w:val="20"/>
          <w:szCs w:val="20"/>
          <w:shd w:val="clear" w:color="auto" w:fill="FFFFFF"/>
        </w:rPr>
        <w:t>Компания осуществляет обработку персональных данных для достижения следующих целей:</w:t>
      </w:r>
    </w:p>
    <w:p w14:paraId="6FBC09AF"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Подбор кандидатов для трудоустройства.</w:t>
      </w:r>
    </w:p>
    <w:p w14:paraId="1BCC659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0B62AC6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Кандидаты. </w:t>
      </w:r>
    </w:p>
    <w:p w14:paraId="637D7F2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обрабатываются следующие категории персональных данных:</w:t>
      </w:r>
    </w:p>
    <w:p w14:paraId="6083E5C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F13626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фамилия, имя, отчество (при наличии);</w:t>
      </w:r>
    </w:p>
    <w:p w14:paraId="65B3ECF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дата рождения;</w:t>
      </w:r>
    </w:p>
    <w:p w14:paraId="429622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адрес места жительства;</w:t>
      </w:r>
    </w:p>
    <w:p w14:paraId="14A575F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адрес временной регистрации;</w:t>
      </w:r>
    </w:p>
    <w:p w14:paraId="2AAC2AE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ИНН;</w:t>
      </w:r>
    </w:p>
    <w:p w14:paraId="29F6980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место рождения;</w:t>
      </w:r>
    </w:p>
    <w:p w14:paraId="7433935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гражданство;</w:t>
      </w:r>
    </w:p>
    <w:p w14:paraId="79A87D6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номер мобильного телефона;</w:t>
      </w:r>
    </w:p>
    <w:p w14:paraId="4FDF713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адрес электронной почты;</w:t>
      </w:r>
    </w:p>
    <w:p w14:paraId="4A074FF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об инвалидности (при наличии);</w:t>
      </w:r>
    </w:p>
    <w:p w14:paraId="1594137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об опыте работ;</w:t>
      </w:r>
    </w:p>
    <w:p w14:paraId="6CBBC0C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об образовании;</w:t>
      </w:r>
    </w:p>
    <w:p w14:paraId="79DF787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 воинской обязанности;</w:t>
      </w:r>
    </w:p>
    <w:p w14:paraId="0D1E70B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 наличии бизнеса;</w:t>
      </w:r>
    </w:p>
    <w:p w14:paraId="63D5CD9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данные заграничного паспорта;</w:t>
      </w:r>
    </w:p>
    <w:p w14:paraId="1C3D799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данные о водительском удостоверении;</w:t>
      </w:r>
    </w:p>
    <w:p w14:paraId="7D6E7E3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данные о наличии/отсутствии лицензии на ношение оружия;</w:t>
      </w:r>
    </w:p>
    <w:p w14:paraId="12ED784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rPr>
        <w:t>сведения о наличии/отсутствии вредных привычек.</w:t>
      </w:r>
    </w:p>
    <w:p w14:paraId="3B2AE86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w:t>
      </w:r>
      <w:r w:rsidRPr="003A0C7F">
        <w:rPr>
          <w:rFonts w:ascii="Times New Roman" w:hAnsi="Times New Roman" w:cs="Times New Roman"/>
          <w:sz w:val="20"/>
          <w:szCs w:val="20"/>
          <w:shd w:val="clear" w:color="auto" w:fill="FFFFFF"/>
        </w:rPr>
        <w:lastRenderedPageBreak/>
        <w:t>осуществляется.</w:t>
      </w:r>
    </w:p>
    <w:p w14:paraId="7823416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7B91529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не хранятся материальные носители персональных данных.</w:t>
      </w:r>
    </w:p>
    <w:p w14:paraId="111AC8B9"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4B930E8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63A199D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998123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6A00AA6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36959E5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24E730B1"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Проверка благонадежности кандидатов при трудоустройстве, а также проверка полноты и достоверности предоставленных соискателями сведений.</w:t>
      </w:r>
    </w:p>
    <w:p w14:paraId="5443B0A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43DD7D1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Кандидаты. </w:t>
      </w:r>
    </w:p>
    <w:p w14:paraId="2313D31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4A94D72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4B0E611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01B051A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64385AE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места жительства;</w:t>
      </w:r>
    </w:p>
    <w:p w14:paraId="6103A8A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временной регистрации;</w:t>
      </w:r>
    </w:p>
    <w:p w14:paraId="646A1EF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w:t>
      </w:r>
    </w:p>
    <w:p w14:paraId="563356E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ИНН;</w:t>
      </w:r>
    </w:p>
    <w:p w14:paraId="0A98CB7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место рождения;</w:t>
      </w:r>
    </w:p>
    <w:p w14:paraId="22C2198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гражданство;</w:t>
      </w:r>
    </w:p>
    <w:p w14:paraId="0B5B0C1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мобильного телефона;</w:t>
      </w:r>
    </w:p>
    <w:p w14:paraId="3EEBAE5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728C0D3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опыте работ;</w:t>
      </w:r>
    </w:p>
    <w:p w14:paraId="01E4712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образовании;</w:t>
      </w:r>
    </w:p>
    <w:p w14:paraId="33D6454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воинской обязанности;</w:t>
      </w:r>
    </w:p>
    <w:p w14:paraId="3E2C99A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наличии бизнеса;</w:t>
      </w:r>
    </w:p>
    <w:p w14:paraId="500F528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заграничного паспорта;</w:t>
      </w:r>
    </w:p>
    <w:p w14:paraId="76DD6A4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о водительском удостоверении;</w:t>
      </w:r>
    </w:p>
    <w:p w14:paraId="27439F0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о наличии/отсутствии лицензии на ношение оружия;</w:t>
      </w:r>
    </w:p>
    <w:p w14:paraId="6837C89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наличие вредных привычек;</w:t>
      </w:r>
    </w:p>
    <w:p w14:paraId="3F176A4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наличии/отсутствии вредных привычек;</w:t>
      </w:r>
    </w:p>
    <w:p w14:paraId="0053FCD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инвалидности (при наличии).</w:t>
      </w:r>
    </w:p>
    <w:p w14:paraId="31173A3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63212AB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0A70BBC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lastRenderedPageBreak/>
        <w:t>По достижении цели обработки Компанией не хранятся материальные носители персональных данных.</w:t>
      </w:r>
    </w:p>
    <w:p w14:paraId="21E14A9E"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5AF84A2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0241308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19EE8E2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6FCFEDA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16DCB95F"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2CC030AE"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lang w:eastAsia="ru-RU"/>
        </w:rPr>
        <w:t>Ведение управленческого учета в целях сбора, оформления, распределения и анализа сведений о деятельности Компании.</w:t>
      </w:r>
    </w:p>
    <w:p w14:paraId="64183B6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данных:</w:t>
      </w:r>
    </w:p>
    <w:p w14:paraId="10ABE77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2DDB7C2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583789D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65AEC4A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отдел.</w:t>
      </w:r>
    </w:p>
    <w:p w14:paraId="7CBA4D0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122AA92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09A8880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не хранятся материальные носители персональных данных.</w:t>
      </w:r>
    </w:p>
    <w:p w14:paraId="2176366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4F10DA9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549DB06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0858DC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5E9CD8C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234D05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7F2A4E9B"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Организация процесса заключения договоров с контрагентами для выполнения бизнес-задач предприятия.</w:t>
      </w:r>
    </w:p>
    <w:p w14:paraId="151693D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1E313DA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6216CDC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lastRenderedPageBreak/>
        <w:t>Для достижения указанной цели обработки обрабатываются следующие категории персональных данных:</w:t>
      </w:r>
    </w:p>
    <w:p w14:paraId="1FE198F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2CB6531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99E498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7877DEB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29A8EDE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50BC5AE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место проживания;</w:t>
      </w:r>
    </w:p>
    <w:p w14:paraId="64F8973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2FCE6C3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1D19E27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Поставщики (контрагенты, представители контрагентов).</w:t>
      </w:r>
    </w:p>
    <w:p w14:paraId="051154A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04E8923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93CEBE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1335DD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0AA458F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телефона;</w:t>
      </w:r>
    </w:p>
    <w:p w14:paraId="5DF62E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 (включая скан);</w:t>
      </w:r>
    </w:p>
    <w:p w14:paraId="4851DAF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074A876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513876E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Клиенты.</w:t>
      </w:r>
    </w:p>
    <w:p w14:paraId="7E36F7A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1DC88DA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1EFF9F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5E565E7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3271CE5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5306EAA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4B63ED5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договоры, бумажные носители; возникающие в процессе расследования рекламаций от клиентов; доверенности.</w:t>
      </w:r>
    </w:p>
    <w:p w14:paraId="53950E0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1848F4B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41E020B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E52D97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5B6DF97B"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2508CD8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5DC2B3AD"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Обеспечение эффективного функционирования производственных процессов, включающее распределение графиков работ и распределение задач по производству.</w:t>
      </w:r>
    </w:p>
    <w:p w14:paraId="1173CDB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Для реализации вышеуказанной цели Компания обрабатывает персональные данные следующих субъектов </w:t>
      </w:r>
      <w:r w:rsidRPr="003A0C7F">
        <w:rPr>
          <w:rFonts w:ascii="Times New Roman" w:hAnsi="Times New Roman" w:cs="Times New Roman"/>
          <w:sz w:val="20"/>
          <w:szCs w:val="20"/>
          <w:shd w:val="clear" w:color="auto" w:fill="FFFFFF"/>
        </w:rPr>
        <w:lastRenderedPageBreak/>
        <w:t>– работники. Для достижения указанной цели обработки обрабатываются следующие категории персональных данных:</w:t>
      </w:r>
    </w:p>
    <w:p w14:paraId="22A6AA9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EEBFC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E31C00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праве на вождение;</w:t>
      </w:r>
    </w:p>
    <w:p w14:paraId="05A10B6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0E3EA10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13B3FE4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место рождения;</w:t>
      </w:r>
    </w:p>
    <w:p w14:paraId="7B2FC6B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места жительства и проживания;</w:t>
      </w:r>
    </w:p>
    <w:p w14:paraId="72E7F05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семейное положение;</w:t>
      </w:r>
    </w:p>
    <w:p w14:paraId="46FB1AF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профессия;</w:t>
      </w:r>
    </w:p>
    <w:p w14:paraId="2A46FB0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доходах;</w:t>
      </w:r>
    </w:p>
    <w:p w14:paraId="00183DD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социальном положении</w:t>
      </w:r>
    </w:p>
    <w:p w14:paraId="3D08365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7F19A96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1683ECC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Специальные в объеме:</w:t>
      </w:r>
    </w:p>
    <w:p w14:paraId="5E1FF9A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справка о состоянии здоровья.</w:t>
      </w:r>
    </w:p>
    <w:p w14:paraId="0BB8F6E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51E3B13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27133E0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путевые листы, табели, личные дела, допуски, отчеты о результатах работ.</w:t>
      </w:r>
    </w:p>
    <w:p w14:paraId="283FC70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31C3E0C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42937F8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2F8FFED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42312D31"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739F808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491278B5"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Совершение производственных и непроизводственных закупок.</w:t>
      </w:r>
    </w:p>
    <w:p w14:paraId="64ADA47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748BA54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2C5151A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46B6C6B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CF334A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4937A50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76C3374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3A2CF6B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6A02770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Поставщики (контрагенты, представители контрагентов).</w:t>
      </w:r>
    </w:p>
    <w:p w14:paraId="7B9CC3C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lastRenderedPageBreak/>
        <w:t>Для достижения указанной цели обработки обрабатываются следующие категории персональных данных:</w:t>
      </w:r>
    </w:p>
    <w:p w14:paraId="48103FC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26C7B7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06C9052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68D6A3B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телефона;</w:t>
      </w:r>
    </w:p>
    <w:p w14:paraId="0D53B6C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5F98414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6F0CBE6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56F109B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доверенность.</w:t>
      </w:r>
    </w:p>
    <w:p w14:paraId="780EE0B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6DD0870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73D905C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67BEEB2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2250CF07"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1123036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07475C2B"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lang w:eastAsia="ru-RU"/>
        </w:rPr>
        <w:t>Учёт средств, выданных компанией подотчётным лицам на хозяйственные нужды.</w:t>
      </w:r>
    </w:p>
    <w:p w14:paraId="57A7A2D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данных:</w:t>
      </w:r>
    </w:p>
    <w:p w14:paraId="551F7F1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45BF69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470FD92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460A358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структурное подразделение;</w:t>
      </w:r>
    </w:p>
    <w:p w14:paraId="10B595F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w:t>
      </w:r>
    </w:p>
    <w:p w14:paraId="2147684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банковские реквизиты;</w:t>
      </w:r>
    </w:p>
    <w:p w14:paraId="4B78E23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паспорта;</w:t>
      </w:r>
    </w:p>
    <w:p w14:paraId="778BDB3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заграничного паспорта.</w:t>
      </w:r>
    </w:p>
    <w:p w14:paraId="4B66528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2F79EF9F"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73EA7F0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авансовые отчеты с приложениями.</w:t>
      </w:r>
    </w:p>
    <w:p w14:paraId="0618085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6304882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lastRenderedPageBreak/>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3FE85A3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FDA019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797AEEBD"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7C25CB6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50F953A2"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Материальная и нематериальная мотивация сотрудников для повышения эффективности работ.</w:t>
      </w:r>
    </w:p>
    <w:p w14:paraId="080A5BA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1069C09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Работники. </w:t>
      </w:r>
    </w:p>
    <w:p w14:paraId="440D8AC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56913FF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1D50D55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4115D4F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7D98819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подразделение.</w:t>
      </w:r>
    </w:p>
    <w:p w14:paraId="5EB15B7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Несовершеннолетние дети работников.</w:t>
      </w:r>
    </w:p>
    <w:p w14:paraId="550EF91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3A77A44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1AE704D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2BB1E1B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622DA82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0C9915F3"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67EBB1B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протокол комиссии ежеквартального конкурса предложений по улучшениям; мотивированное представление на выплату премий.</w:t>
      </w:r>
    </w:p>
    <w:p w14:paraId="580D9A49"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1CE4D67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12033A1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20D84F1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255DCFF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1AFFDE3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64FCD99E"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Повышение квалификации.</w:t>
      </w:r>
    </w:p>
    <w:p w14:paraId="533562F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Для реализации вышеуказанной цели Компания обрабатывает персональные данные следующих субъектов </w:t>
      </w:r>
      <w:r w:rsidRPr="003A0C7F">
        <w:rPr>
          <w:rFonts w:ascii="Times New Roman" w:hAnsi="Times New Roman" w:cs="Times New Roman"/>
          <w:sz w:val="20"/>
          <w:szCs w:val="20"/>
          <w:shd w:val="clear" w:color="auto" w:fill="FFFFFF"/>
        </w:rPr>
        <w:lastRenderedPageBreak/>
        <w:t>– работники. Для достижения указанной цели обработки обрабатываются следующие категории персональных данных:</w:t>
      </w:r>
    </w:p>
    <w:p w14:paraId="4223163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57173BE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3162E30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39ACDEB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подразделение;</w:t>
      </w:r>
    </w:p>
    <w:p w14:paraId="37E8AB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73F7281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6BCA5C7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4D4B08B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образовании.</w:t>
      </w:r>
    </w:p>
    <w:p w14:paraId="529B391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27E9051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3174000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заявки, заявления, процедуры, инструкции, руководства.</w:t>
      </w:r>
    </w:p>
    <w:p w14:paraId="4A31850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68CA174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2BEB79D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03AE542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51DDFE61"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C74B644"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34811F2D"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Взаимодействие с банками, планирование и распоряжение денежными средствами Компании.</w:t>
      </w:r>
    </w:p>
    <w:p w14:paraId="5895DE5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данных:</w:t>
      </w:r>
    </w:p>
    <w:p w14:paraId="087F4CA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16AD74F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76D2C0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523FE66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78761A8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65E3F66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доверенность, договор.</w:t>
      </w:r>
    </w:p>
    <w:p w14:paraId="7571573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182AB0F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 xml:space="preserve">достижения цели обработки персональных данных или в случае утраты необходимости в достижении цели </w:t>
      </w:r>
      <w:r w:rsidRPr="003A0C7F">
        <w:rPr>
          <w:color w:val="000000"/>
          <w:sz w:val="20"/>
          <w:szCs w:val="20"/>
        </w:rPr>
        <w:lastRenderedPageBreak/>
        <w:t>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38D4D11F"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57676BB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359C93C4"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52DD8DD5"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18971719"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Организация безопасности трудовой деятельности.</w:t>
      </w:r>
    </w:p>
    <w:p w14:paraId="775DD11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652AD28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36DBF61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2F7C90C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58CB9DA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66CDF3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69BB69D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55D82D6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телефона;</w:t>
      </w:r>
    </w:p>
    <w:p w14:paraId="6153A40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w:t>
      </w:r>
    </w:p>
    <w:p w14:paraId="60C7D2C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образовании;</w:t>
      </w:r>
    </w:p>
    <w:p w14:paraId="6CED949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семейное положение, состав семьи;</w:t>
      </w:r>
    </w:p>
    <w:p w14:paraId="7169B06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аттестации;</w:t>
      </w:r>
    </w:p>
    <w:p w14:paraId="7EA159E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0F03B25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табельный номер;</w:t>
      </w:r>
    </w:p>
    <w:p w14:paraId="1BDD73F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19B6CC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гражданство;</w:t>
      </w:r>
    </w:p>
    <w:p w14:paraId="14BF228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039D89E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4DBF9D4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Специальные в объеме:</w:t>
      </w:r>
    </w:p>
    <w:p w14:paraId="4B02C35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статус прохождения предварительного медицинского осмотра.</w:t>
      </w:r>
    </w:p>
    <w:p w14:paraId="440D43D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Кандидаты.</w:t>
      </w:r>
    </w:p>
    <w:p w14:paraId="4BF14BE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02F9B5D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40C283B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01434E8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0E27B1F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телефона;</w:t>
      </w:r>
    </w:p>
    <w:p w14:paraId="23E2F0F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544283A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16C1E9B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пол.</w:t>
      </w:r>
    </w:p>
    <w:p w14:paraId="2830B2B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6F44825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3248895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протокол проверки знаний, удостоверения, журнал регистрации инструктажа на рабочем месте; журнал регистрации вводного инструктажа; отчеты СОУТ и документы к ним; карта СОУТ; заключения медицинского осмотра; протокол опроса; протокол осмотра места происшествия; акт Н1; справка о результатах химико-</w:t>
      </w:r>
      <w:r w:rsidRPr="003A0C7F">
        <w:rPr>
          <w:color w:val="000000"/>
          <w:sz w:val="20"/>
          <w:szCs w:val="20"/>
        </w:rPr>
        <w:lastRenderedPageBreak/>
        <w:t>токсикологических исследований; журнал предрейсового осмотра; акты; накладные; заявки на обучение.</w:t>
      </w:r>
    </w:p>
    <w:p w14:paraId="23C88FEA"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6045D34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71C751B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06979EA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01AEEC41"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2EAA1CD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4F20D918"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Организация процесса взаимодействия с контрагентами для оказания услуг по договорам.</w:t>
      </w:r>
    </w:p>
    <w:p w14:paraId="3A3543A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2871915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27E1CCD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1C7C0ED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5E52844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EA8A14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463F2D2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доверенности;</w:t>
      </w:r>
    </w:p>
    <w:p w14:paraId="00B50D2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3CC5BFD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095EA4C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Представители контрагентов. </w:t>
      </w:r>
    </w:p>
    <w:p w14:paraId="0EE458A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69291FB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9B343D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D3D7E9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5B2D721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797FC2E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35645E13"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6679D00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договоры; доверенности.</w:t>
      </w:r>
    </w:p>
    <w:p w14:paraId="6A2F51B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345E04B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15E88FC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15E11D0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7822D3C1"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lastRenderedPageBreak/>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6B2280E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25B73BFD"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Обеспечение пропускного режима на территорию организации.</w:t>
      </w:r>
    </w:p>
    <w:p w14:paraId="0185235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6BA89C1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3E77F02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1A44BB3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59CE3B6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57C9371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5D52EC9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514BD73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Представители контрагентов.</w:t>
      </w:r>
    </w:p>
    <w:p w14:paraId="658B475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2B3BEA6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49D6F6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6C79C6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копия паспорта;</w:t>
      </w:r>
    </w:p>
    <w:p w14:paraId="02C8216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анкета;</w:t>
      </w:r>
    </w:p>
    <w:p w14:paraId="52B5CA7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2325794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посетители.</w:t>
      </w:r>
    </w:p>
    <w:p w14:paraId="6FAB345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1603143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0F2B678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0F2EC4C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104035B4"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0A58F65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не хранятся материальные носители персональных данных.</w:t>
      </w:r>
    </w:p>
    <w:p w14:paraId="11EF00B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18FAF3D3"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6E68B7D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261E3A3"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4066BBF5"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045746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438E86ED"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Обеспечение получения работниками заработной платы.</w:t>
      </w:r>
    </w:p>
    <w:p w14:paraId="4DDB1C3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w:t>
      </w:r>
      <w:r w:rsidRPr="003A0C7F">
        <w:rPr>
          <w:rFonts w:ascii="Times New Roman" w:hAnsi="Times New Roman" w:cs="Times New Roman"/>
          <w:sz w:val="20"/>
          <w:szCs w:val="20"/>
          <w:shd w:val="clear" w:color="auto" w:fill="FFFFFF"/>
        </w:rPr>
        <w:lastRenderedPageBreak/>
        <w:t>данных:</w:t>
      </w:r>
    </w:p>
    <w:p w14:paraId="69D58BC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4060DE9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5F47F34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гражданство;</w:t>
      </w:r>
    </w:p>
    <w:p w14:paraId="664D2CB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пол;</w:t>
      </w:r>
    </w:p>
    <w:p w14:paraId="39B8F8E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w:t>
      </w:r>
    </w:p>
    <w:p w14:paraId="0831143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фактического проживания;</w:t>
      </w:r>
    </w:p>
    <w:p w14:paraId="5DE0CC6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140E907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место рождения;</w:t>
      </w:r>
    </w:p>
    <w:p w14:paraId="0DC9FC08"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18D6729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табельный номер;</w:t>
      </w:r>
    </w:p>
    <w:p w14:paraId="75F78AE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rPr>
      </w:pPr>
      <w:r w:rsidRPr="003A0C7F">
        <w:rPr>
          <w:rFonts w:ascii="Times New Roman" w:hAnsi="Times New Roman" w:cs="Times New Roman"/>
          <w:sz w:val="20"/>
          <w:szCs w:val="20"/>
          <w:shd w:val="clear" w:color="auto" w:fill="FFFFFF"/>
        </w:rPr>
        <w:t>данные банковского счета;</w:t>
      </w:r>
    </w:p>
    <w:p w14:paraId="3497F37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4464F81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приема;</w:t>
      </w:r>
    </w:p>
    <w:p w14:paraId="708FA4C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электронная почта;</w:t>
      </w:r>
    </w:p>
    <w:p w14:paraId="51B29A7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4BDC145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5505B41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56DA7F5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1754142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заявление.</w:t>
      </w:r>
    </w:p>
    <w:p w14:paraId="0F961D6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0CF3786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735DC0E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6EBF644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3F777893"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65596575"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31963357"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Организация работы с кадровыми документами работников и кандидатов при трудоустройстве.</w:t>
      </w:r>
    </w:p>
    <w:p w14:paraId="6A3C516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270C544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Кандидаты.</w:t>
      </w:r>
    </w:p>
    <w:p w14:paraId="1F0A22E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62E9BC1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BE2168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B86EDC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325D59C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424A7A8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 места жительства;</w:t>
      </w:r>
    </w:p>
    <w:p w14:paraId="3E4AF58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контактные данные;</w:t>
      </w:r>
    </w:p>
    <w:p w14:paraId="5CB9A17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образовании;</w:t>
      </w:r>
    </w:p>
    <w:p w14:paraId="587359B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lastRenderedPageBreak/>
        <w:t>сведения о воинском учете.</w:t>
      </w:r>
    </w:p>
    <w:p w14:paraId="5C46CB3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22EF5DE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53F2BEC9"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228E0AA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3E3A5B4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 по постоянному месту жительства;</w:t>
      </w:r>
    </w:p>
    <w:p w14:paraId="5FCD047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фактического места жительства;</w:t>
      </w:r>
    </w:p>
    <w:p w14:paraId="573045B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личный мобильный телефон;</w:t>
      </w:r>
    </w:p>
    <w:p w14:paraId="71EFF93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год, месяц, дата и место рождения;</w:t>
      </w:r>
    </w:p>
    <w:p w14:paraId="1E397EF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1EC984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об образовании;</w:t>
      </w:r>
    </w:p>
    <w:p w14:paraId="33DBE64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семейном положении;</w:t>
      </w:r>
    </w:p>
    <w:p w14:paraId="161D04F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профессия;</w:t>
      </w:r>
    </w:p>
    <w:p w14:paraId="72531CF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опыт работы;</w:t>
      </w:r>
    </w:p>
    <w:p w14:paraId="798A146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относящиеся к работе (заработная плата, информация о длительных отпусках, дата начала работы);</w:t>
      </w:r>
    </w:p>
    <w:p w14:paraId="413D9EF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банковского счета;</w:t>
      </w:r>
    </w:p>
    <w:p w14:paraId="7407503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ИНН;</w:t>
      </w:r>
    </w:p>
    <w:p w14:paraId="579CADC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30C2E7C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4042CA9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гражданство.</w:t>
      </w:r>
    </w:p>
    <w:p w14:paraId="5D638C2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Родственники работников.</w:t>
      </w:r>
    </w:p>
    <w:p w14:paraId="4F057B7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205DFA91"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506255F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7886434"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степень родства;</w:t>
      </w:r>
    </w:p>
    <w:p w14:paraId="767914A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1E1B1F5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документов (свидетельство о рождении, свидетельство о браке, свидетельство о расторжении брака).</w:t>
      </w:r>
    </w:p>
    <w:p w14:paraId="118F2FF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3D30EAC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18AAD2E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личные дела работников, трудовые книжки работников, копии приказов.</w:t>
      </w:r>
    </w:p>
    <w:p w14:paraId="6C695A6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20BF137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5D5B810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1A726CA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32BED421"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5DDCB5D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 xml:space="preserve">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w:t>
      </w:r>
      <w:r w:rsidRPr="003A0C7F">
        <w:rPr>
          <w:rFonts w:ascii="Times New Roman" w:hAnsi="Times New Roman" w:cs="Times New Roman"/>
          <w:color w:val="000000"/>
          <w:sz w:val="20"/>
          <w:szCs w:val="20"/>
        </w:rPr>
        <w:lastRenderedPageBreak/>
        <w:t>или при наступлении иных законных оснований.</w:t>
      </w:r>
    </w:p>
    <w:p w14:paraId="7738568F"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Организация процессов принятия и отправки корреспонденции.</w:t>
      </w:r>
    </w:p>
    <w:p w14:paraId="475DB64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представители контрагентов. Для достижения указанной цели обработки обрабатываются следующие категории персональных данных:</w:t>
      </w:r>
    </w:p>
    <w:p w14:paraId="71263487"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1BA197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w:t>
      </w:r>
    </w:p>
    <w:p w14:paraId="3B702FA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59E17E7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3ABEC40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4372032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письма, конверты.</w:t>
      </w:r>
    </w:p>
    <w:p w14:paraId="07EEB54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6BACFF5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66CBABC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2E8ACE89"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1E22294D"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1F97260C"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049B613F"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Развозка материалов и отгрузка готовой продукции, а также организация развозки работников.</w:t>
      </w:r>
    </w:p>
    <w:p w14:paraId="57EE5AE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контрагенты. Для достижения указанной цели обработки обрабатываются следующие категории персональных данных:</w:t>
      </w:r>
    </w:p>
    <w:p w14:paraId="6E22C994"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479C154C"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49E9D90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контактный номер телефона;</w:t>
      </w:r>
    </w:p>
    <w:p w14:paraId="2B38BCC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3AAE540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4CDADD3F"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03669D0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доверенность.</w:t>
      </w:r>
    </w:p>
    <w:p w14:paraId="12A2883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0050265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 xml:space="preserve">достижения цели обработки персональных данных или в случае утраты необходимости в достижении цели </w:t>
      </w:r>
      <w:r w:rsidRPr="003A0C7F">
        <w:rPr>
          <w:color w:val="000000"/>
          <w:sz w:val="20"/>
          <w:szCs w:val="20"/>
        </w:rPr>
        <w:lastRenderedPageBreak/>
        <w:t>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1DDC4761"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26AB114F"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0BC3C6FD"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70B58FBB"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0057DF24"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Обеспечение оказания услуг работникам по программам страхования.</w:t>
      </w:r>
    </w:p>
    <w:p w14:paraId="4618124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2481784C"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15F0C950"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5167C36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14C008E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26217E0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пол;</w:t>
      </w:r>
    </w:p>
    <w:p w14:paraId="6DEB8CC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0085ADA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регистрации;</w:t>
      </w:r>
    </w:p>
    <w:p w14:paraId="2362B77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1D24BF4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электронная почта;</w:t>
      </w:r>
    </w:p>
    <w:p w14:paraId="25CBAA01"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номер телефона;</w:t>
      </w:r>
    </w:p>
    <w:p w14:paraId="1145ACF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сведения о заработной плате.</w:t>
      </w:r>
    </w:p>
    <w:p w14:paraId="39092B3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Родственники работников.</w:t>
      </w:r>
    </w:p>
    <w:p w14:paraId="2FCC27B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461BD51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34CAD61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484A23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4F504B6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степень родства;</w:t>
      </w:r>
    </w:p>
    <w:p w14:paraId="566ABC4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место жительства;</w:t>
      </w:r>
    </w:p>
    <w:p w14:paraId="57C629F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телефон;</w:t>
      </w:r>
    </w:p>
    <w:p w14:paraId="6845B73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электронная почта;</w:t>
      </w:r>
    </w:p>
    <w:p w14:paraId="5592667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паспортные данные.</w:t>
      </w:r>
    </w:p>
    <w:p w14:paraId="6C71A085"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5E27FE7C"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3F5AB1B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не хранятся материальные носители персональных данных.</w:t>
      </w:r>
    </w:p>
    <w:p w14:paraId="15617F9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5867CAB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20D7F38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17A5FB8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55AF2516"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lastRenderedPageBreak/>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3B2E9BE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0620B243"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Передача данных о сотрудниках в государственные органы в рамках соблюдения требований законодательства.</w:t>
      </w:r>
    </w:p>
    <w:p w14:paraId="2F635BA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w:t>
      </w:r>
    </w:p>
    <w:p w14:paraId="11C0E38D"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 xml:space="preserve"> Работники. </w:t>
      </w:r>
    </w:p>
    <w:p w14:paraId="2FE65AA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3331C9D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1818DD8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0CF836A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ИНН;</w:t>
      </w:r>
    </w:p>
    <w:p w14:paraId="295562A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рождения;</w:t>
      </w:r>
    </w:p>
    <w:p w14:paraId="4BB5C30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гражданство;</w:t>
      </w:r>
    </w:p>
    <w:p w14:paraId="1706FB9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01EFB8B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места жительства;</w:t>
      </w:r>
    </w:p>
    <w:p w14:paraId="648DEF9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сумма доходов, налогов;</w:t>
      </w:r>
    </w:p>
    <w:p w14:paraId="342C522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профессия (по ОКПДТР);</w:t>
      </w:r>
    </w:p>
    <w:p w14:paraId="2358E07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группа инвалидности;</w:t>
      </w:r>
    </w:p>
    <w:p w14:paraId="23A8DCF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категория инвалидности;</w:t>
      </w:r>
    </w:p>
    <w:p w14:paraId="203213D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доверенности;</w:t>
      </w:r>
    </w:p>
    <w:p w14:paraId="3C2F578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по форме №10;</w:t>
      </w:r>
    </w:p>
    <w:p w14:paraId="7F3E842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СНИЛС;</w:t>
      </w:r>
    </w:p>
    <w:p w14:paraId="1C60B46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44F553A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о рабочем месте (должность, отдел, дата приема).</w:t>
      </w:r>
    </w:p>
    <w:p w14:paraId="1296A95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Родственники работников.</w:t>
      </w:r>
    </w:p>
    <w:p w14:paraId="38EA9A7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обрабатываются следующие категории персональных данных:</w:t>
      </w:r>
    </w:p>
    <w:p w14:paraId="1B347B6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476E224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67253F0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степень родства;</w:t>
      </w:r>
    </w:p>
    <w:p w14:paraId="1AEEDAF6"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год рождения;</w:t>
      </w:r>
    </w:p>
    <w:p w14:paraId="5852E1C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данные по форме №10.</w:t>
      </w:r>
    </w:p>
    <w:p w14:paraId="7EACD4BA"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4769D55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42292DB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пояснительные записки, справки, уведомления, протоколы исследований, документы в рамках воинского учета, запросы/обращения.</w:t>
      </w:r>
    </w:p>
    <w:p w14:paraId="40CB7C2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5967BB1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7B822F88"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C66791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lastRenderedPageBreak/>
        <w:t>выявления факта неправомерной обработки персональных данных;</w:t>
      </w:r>
    </w:p>
    <w:p w14:paraId="1240CEAA"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5B44F8AB"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000498B5"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Осуществление информирования о кадровых изменениях.</w:t>
      </w:r>
    </w:p>
    <w:p w14:paraId="4B631066"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данных:</w:t>
      </w:r>
    </w:p>
    <w:p w14:paraId="3278FF2F"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6E28583"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1B28F1D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должность;</w:t>
      </w:r>
    </w:p>
    <w:p w14:paraId="0CD1C91A"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отдел;</w:t>
      </w:r>
    </w:p>
    <w:p w14:paraId="671CACA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электронной почты;</w:t>
      </w:r>
    </w:p>
    <w:p w14:paraId="52197EEE"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число и месяц рождения;</w:t>
      </w:r>
    </w:p>
    <w:p w14:paraId="372743A2"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образование;</w:t>
      </w:r>
    </w:p>
    <w:p w14:paraId="785A6927"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опыт работы;</w:t>
      </w:r>
    </w:p>
    <w:p w14:paraId="3F80EC10"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фото.</w:t>
      </w:r>
    </w:p>
    <w:p w14:paraId="4FECF50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подпись.</w:t>
      </w:r>
    </w:p>
    <w:p w14:paraId="508212B8"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2915079E"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26D20C05"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не хранятся материальные носители персональных данных.</w:t>
      </w:r>
    </w:p>
    <w:p w14:paraId="6323EA90"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73EA92D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09103DF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F25E9F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7C8CD21C"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1657D46"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6D83BF11" w14:textId="77777777" w:rsidR="00190C2E" w:rsidRPr="003A0C7F" w:rsidRDefault="00B60F37">
      <w:pPr>
        <w:pStyle w:val="af5"/>
        <w:widowControl w:val="0"/>
        <w:numPr>
          <w:ilvl w:val="2"/>
          <w:numId w:val="4"/>
        </w:numPr>
        <w:tabs>
          <w:tab w:val="left" w:pos="1632"/>
        </w:tabs>
        <w:spacing w:before="120" w:after="120" w:line="240" w:lineRule="auto"/>
        <w:ind w:left="0" w:firstLine="709"/>
        <w:contextualSpacing w:val="0"/>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Оформление доверенностей на работников Компании.</w:t>
      </w:r>
    </w:p>
    <w:p w14:paraId="7245EACE"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реализации вышеуказанной цели Компания обрабатывает персональные данные следующих субъектов – работники. Для достижения указанной цели обработки обрабатываются следующие категории персональных данных:</w:t>
      </w:r>
    </w:p>
    <w:p w14:paraId="7F4DD5F2"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Иные в объеме:</w:t>
      </w:r>
    </w:p>
    <w:p w14:paraId="6815A185"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фамилия, имя, отчество (при наличии);</w:t>
      </w:r>
    </w:p>
    <w:p w14:paraId="20E247DB"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дата и место рождения;</w:t>
      </w:r>
    </w:p>
    <w:p w14:paraId="23EB5C8D"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реквизиты документа, удостоверяющего личность;</w:t>
      </w:r>
    </w:p>
    <w:p w14:paraId="174A4559"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адрес регистрации по месту жительства;</w:t>
      </w:r>
    </w:p>
    <w:p w14:paraId="17531CAF" w14:textId="77777777" w:rsidR="00190C2E" w:rsidRPr="003A0C7F" w:rsidRDefault="00B60F37">
      <w:pPr>
        <w:pStyle w:val="af5"/>
        <w:numPr>
          <w:ilvl w:val="0"/>
          <w:numId w:val="41"/>
        </w:numPr>
        <w:spacing w:before="120" w:after="120" w:line="240" w:lineRule="auto"/>
        <w:ind w:left="0"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lastRenderedPageBreak/>
        <w:t>подпись.</w:t>
      </w:r>
    </w:p>
    <w:p w14:paraId="6A8025A3" w14:textId="77777777" w:rsidR="00190C2E" w:rsidRPr="003A0C7F" w:rsidRDefault="00B60F37">
      <w:pPr>
        <w:widowControl w:val="0"/>
        <w:tabs>
          <w:tab w:val="left" w:pos="1632"/>
        </w:tabs>
        <w:spacing w:before="120" w:after="120" w:line="240" w:lineRule="auto"/>
        <w:ind w:firstLine="709"/>
        <w:jc w:val="both"/>
        <w:rPr>
          <w:rFonts w:ascii="Times New Roman" w:hAnsi="Times New Roman" w:cs="Times New Roman"/>
          <w:sz w:val="20"/>
          <w:szCs w:val="20"/>
          <w:shd w:val="clear" w:color="auto" w:fill="FFFFFF"/>
        </w:rPr>
      </w:pPr>
      <w:r w:rsidRPr="003A0C7F">
        <w:rPr>
          <w:rFonts w:ascii="Times New Roman" w:hAnsi="Times New Roman" w:cs="Times New Roman"/>
          <w:sz w:val="20"/>
          <w:szCs w:val="20"/>
          <w:shd w:val="clear" w:color="auto" w:fill="FFFFFF"/>
        </w:rPr>
        <w:t>Для достижения указанной цели обработки персональных данных, Компания осуществляет автоматизированную обработку персональных данных. Трансграничная передача персональных данных не осуществляется.</w:t>
      </w:r>
    </w:p>
    <w:p w14:paraId="5130C3A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Сроки обработки персональных данных для указанной цели обработки определяются в соответствии с законодательством Российской Федерации и иными нормативными актами.</w:t>
      </w:r>
    </w:p>
    <w:p w14:paraId="56CF4EB6"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По достижении цели обработки Компанией хранятся следующие материальные носители персональных данных: доверенность.</w:t>
      </w:r>
    </w:p>
    <w:p w14:paraId="6A0B82EB"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56AA534D"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5F4A9A52"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4C0F2477" w14:textId="77777777" w:rsidR="00190C2E" w:rsidRPr="003A0C7F" w:rsidRDefault="00B60F37">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7BF6B98D" w14:textId="77777777"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3394BA3" w14:textId="10CAA44E" w:rsidR="00190C2E" w:rsidRPr="003A0C7F" w:rsidRDefault="00B60F37">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687DEDD0" w14:textId="6D0A0F14" w:rsidR="00477283" w:rsidRPr="003A0C7F" w:rsidRDefault="00477283" w:rsidP="00477283">
      <w:pPr>
        <w:pStyle w:val="afff1"/>
        <w:jc w:val="both"/>
        <w:rPr>
          <w:sz w:val="20"/>
          <w:szCs w:val="20"/>
        </w:rPr>
      </w:pPr>
      <w:r w:rsidRPr="003A0C7F">
        <w:rPr>
          <w:color w:val="000000"/>
          <w:sz w:val="20"/>
          <w:szCs w:val="20"/>
        </w:rPr>
        <w:t xml:space="preserve">7.1.22 </w:t>
      </w:r>
      <w:r w:rsidRPr="003A0C7F">
        <w:rPr>
          <w:rStyle w:val="afff6"/>
          <w:rFonts w:eastAsia="Arial"/>
          <w:b w:val="0"/>
          <w:sz w:val="20"/>
          <w:szCs w:val="20"/>
        </w:rPr>
        <w:t>Информационное обеспечение деятельности Компании и формирование открытых информационных ресурсов Компании.</w:t>
      </w:r>
    </w:p>
    <w:p w14:paraId="421934CE" w14:textId="24DA724C" w:rsidR="00477283" w:rsidRPr="003A0C7F" w:rsidRDefault="00477283" w:rsidP="00451FAE">
      <w:pPr>
        <w:pStyle w:val="afff1"/>
        <w:ind w:firstLine="567"/>
        <w:jc w:val="both"/>
        <w:rPr>
          <w:sz w:val="20"/>
          <w:szCs w:val="20"/>
        </w:rPr>
      </w:pPr>
      <w:r w:rsidRPr="003A0C7F">
        <w:rPr>
          <w:sz w:val="20"/>
          <w:szCs w:val="20"/>
        </w:rPr>
        <w:t xml:space="preserve">Для реализации вышеуказанной цели Компания осуществляет </w:t>
      </w:r>
      <w:r w:rsidR="0081150F" w:rsidRPr="003A0C7F">
        <w:rPr>
          <w:sz w:val="20"/>
          <w:szCs w:val="20"/>
        </w:rPr>
        <w:t xml:space="preserve">обработку и </w:t>
      </w:r>
      <w:r w:rsidRPr="003A0C7F">
        <w:rPr>
          <w:sz w:val="20"/>
          <w:szCs w:val="20"/>
        </w:rPr>
        <w:t>распространение персональных данных следующих субъектов – работники Компании.</w:t>
      </w:r>
    </w:p>
    <w:p w14:paraId="5C0BA06C" w14:textId="77777777" w:rsidR="00477283" w:rsidRPr="003A0C7F" w:rsidRDefault="00477283" w:rsidP="00451FAE">
      <w:pPr>
        <w:pStyle w:val="afff1"/>
        <w:ind w:firstLine="360"/>
        <w:jc w:val="both"/>
        <w:rPr>
          <w:sz w:val="20"/>
          <w:szCs w:val="20"/>
        </w:rPr>
      </w:pPr>
      <w:r w:rsidRPr="003A0C7F">
        <w:rPr>
          <w:sz w:val="20"/>
          <w:szCs w:val="20"/>
        </w:rPr>
        <w:t>Для достижения указанной цели обрабатываются и распространяются следующие категории персональных данных:</w:t>
      </w:r>
    </w:p>
    <w:p w14:paraId="7D71F83C" w14:textId="77777777" w:rsidR="00477283" w:rsidRPr="003A0C7F" w:rsidRDefault="00477283" w:rsidP="00477283">
      <w:pPr>
        <w:pStyle w:val="afff1"/>
        <w:numPr>
          <w:ilvl w:val="0"/>
          <w:numId w:val="45"/>
        </w:numPr>
        <w:jc w:val="both"/>
        <w:rPr>
          <w:sz w:val="20"/>
          <w:szCs w:val="20"/>
        </w:rPr>
      </w:pPr>
      <w:r w:rsidRPr="003A0C7F">
        <w:rPr>
          <w:sz w:val="20"/>
          <w:szCs w:val="20"/>
        </w:rPr>
        <w:t>фамилия, имя, отчество (при наличии);</w:t>
      </w:r>
    </w:p>
    <w:p w14:paraId="184D1D1F" w14:textId="743913FA" w:rsidR="00477283" w:rsidRPr="003A0C7F" w:rsidRDefault="00477283" w:rsidP="00477283">
      <w:pPr>
        <w:pStyle w:val="afff1"/>
        <w:numPr>
          <w:ilvl w:val="0"/>
          <w:numId w:val="45"/>
        </w:numPr>
        <w:jc w:val="both"/>
        <w:rPr>
          <w:sz w:val="20"/>
          <w:szCs w:val="20"/>
        </w:rPr>
      </w:pPr>
      <w:r w:rsidRPr="003A0C7F">
        <w:rPr>
          <w:sz w:val="20"/>
          <w:szCs w:val="20"/>
        </w:rPr>
        <w:t>фотографи</w:t>
      </w:r>
      <w:r w:rsidR="00650693" w:rsidRPr="003A0C7F">
        <w:rPr>
          <w:sz w:val="20"/>
          <w:szCs w:val="20"/>
        </w:rPr>
        <w:t>я</w:t>
      </w:r>
      <w:r w:rsidRPr="003A0C7F">
        <w:rPr>
          <w:sz w:val="20"/>
          <w:szCs w:val="20"/>
        </w:rPr>
        <w:t>;</w:t>
      </w:r>
    </w:p>
    <w:p w14:paraId="6162E389" w14:textId="77777777" w:rsidR="00477283" w:rsidRPr="003A0C7F" w:rsidRDefault="00477283" w:rsidP="00477283">
      <w:pPr>
        <w:pStyle w:val="afff1"/>
        <w:numPr>
          <w:ilvl w:val="0"/>
          <w:numId w:val="45"/>
        </w:numPr>
        <w:jc w:val="both"/>
        <w:rPr>
          <w:sz w:val="20"/>
          <w:szCs w:val="20"/>
        </w:rPr>
      </w:pPr>
      <w:r w:rsidRPr="003A0C7F">
        <w:rPr>
          <w:sz w:val="20"/>
          <w:szCs w:val="20"/>
        </w:rPr>
        <w:t>занимаемая должность;</w:t>
      </w:r>
    </w:p>
    <w:p w14:paraId="29BFDE3B" w14:textId="77777777" w:rsidR="00477283" w:rsidRPr="003A0C7F" w:rsidRDefault="00477283" w:rsidP="00477283">
      <w:pPr>
        <w:pStyle w:val="afff1"/>
        <w:numPr>
          <w:ilvl w:val="0"/>
          <w:numId w:val="45"/>
        </w:numPr>
        <w:jc w:val="both"/>
        <w:rPr>
          <w:sz w:val="20"/>
          <w:szCs w:val="20"/>
        </w:rPr>
      </w:pPr>
      <w:r w:rsidRPr="003A0C7F">
        <w:rPr>
          <w:sz w:val="20"/>
          <w:szCs w:val="20"/>
        </w:rPr>
        <w:t>наименование структурного подразделения;</w:t>
      </w:r>
    </w:p>
    <w:p w14:paraId="40BD40A5" w14:textId="77777777" w:rsidR="00477283" w:rsidRPr="003A0C7F" w:rsidRDefault="00477283" w:rsidP="00477283">
      <w:pPr>
        <w:pStyle w:val="afff1"/>
        <w:numPr>
          <w:ilvl w:val="0"/>
          <w:numId w:val="45"/>
        </w:numPr>
        <w:jc w:val="both"/>
        <w:rPr>
          <w:sz w:val="20"/>
          <w:szCs w:val="20"/>
        </w:rPr>
      </w:pPr>
      <w:r w:rsidRPr="003A0C7F">
        <w:rPr>
          <w:sz w:val="20"/>
          <w:szCs w:val="20"/>
        </w:rPr>
        <w:t>адрес корпоративной электронной почты;</w:t>
      </w:r>
    </w:p>
    <w:p w14:paraId="3765D129" w14:textId="77777777" w:rsidR="00477283" w:rsidRPr="003A0C7F" w:rsidRDefault="00477283" w:rsidP="00477283">
      <w:pPr>
        <w:pStyle w:val="afff1"/>
        <w:numPr>
          <w:ilvl w:val="0"/>
          <w:numId w:val="45"/>
        </w:numPr>
        <w:jc w:val="both"/>
        <w:rPr>
          <w:sz w:val="20"/>
          <w:szCs w:val="20"/>
        </w:rPr>
      </w:pPr>
      <w:r w:rsidRPr="003A0C7F">
        <w:rPr>
          <w:sz w:val="20"/>
          <w:szCs w:val="20"/>
        </w:rPr>
        <w:t>иные персональные данные в объеме, указанном в отдельном согласии работника на распространение персональных данных.</w:t>
      </w:r>
    </w:p>
    <w:p w14:paraId="5815D5DA" w14:textId="4E78C688" w:rsidR="00477283" w:rsidRPr="003A0C7F" w:rsidRDefault="00477283" w:rsidP="00451FAE">
      <w:pPr>
        <w:pStyle w:val="afff1"/>
        <w:ind w:firstLine="360"/>
        <w:jc w:val="both"/>
        <w:rPr>
          <w:sz w:val="20"/>
          <w:szCs w:val="20"/>
        </w:rPr>
      </w:pPr>
      <w:r w:rsidRPr="003A0C7F">
        <w:rPr>
          <w:sz w:val="20"/>
          <w:szCs w:val="20"/>
        </w:rPr>
        <w:t>Распространение персональных данных осуществляется</w:t>
      </w:r>
      <w:r w:rsidR="0081150F" w:rsidRPr="003A0C7F">
        <w:rPr>
          <w:sz w:val="20"/>
          <w:szCs w:val="20"/>
        </w:rPr>
        <w:t xml:space="preserve"> при наличии отдельного согласия субъекта персональных данных на распространение соответствующих персональных данных,</w:t>
      </w:r>
      <w:r w:rsidRPr="003A0C7F">
        <w:rPr>
          <w:sz w:val="20"/>
          <w:szCs w:val="20"/>
        </w:rPr>
        <w:t xml:space="preserve"> путем размещения на официальном сайте Компании, в корпоративных изданиях, информационных стендах, презентационных материалах, официальных аккаунтах Компании в социальных сетях, а также на иных информационных ресурсах Компании.</w:t>
      </w:r>
    </w:p>
    <w:p w14:paraId="58BA02BB" w14:textId="77777777" w:rsidR="00477283" w:rsidRPr="003A0C7F" w:rsidRDefault="00477283" w:rsidP="00451FAE">
      <w:pPr>
        <w:pStyle w:val="afff1"/>
        <w:ind w:firstLine="360"/>
        <w:jc w:val="both"/>
        <w:rPr>
          <w:sz w:val="20"/>
          <w:szCs w:val="20"/>
        </w:rPr>
      </w:pPr>
      <w:r w:rsidRPr="003A0C7F">
        <w:rPr>
          <w:sz w:val="20"/>
          <w:szCs w:val="20"/>
        </w:rPr>
        <w:t>Обработка и распространение персональных данных для указанной цели осуществляется как автоматизированным, так и неавтоматизированным способом.</w:t>
      </w:r>
    </w:p>
    <w:p w14:paraId="7307A768" w14:textId="02562250" w:rsidR="00477283" w:rsidRPr="003A0C7F" w:rsidRDefault="00477283" w:rsidP="00451FAE">
      <w:pPr>
        <w:pStyle w:val="afff1"/>
        <w:ind w:firstLine="360"/>
        <w:jc w:val="both"/>
        <w:rPr>
          <w:sz w:val="20"/>
          <w:szCs w:val="20"/>
        </w:rPr>
      </w:pPr>
      <w:r w:rsidRPr="003A0C7F">
        <w:rPr>
          <w:sz w:val="20"/>
          <w:szCs w:val="20"/>
        </w:rPr>
        <w:t>Трансграничная передача персональных данных не осуществляется</w:t>
      </w:r>
      <w:r w:rsidR="00451FAE" w:rsidRPr="003A0C7F">
        <w:rPr>
          <w:sz w:val="20"/>
          <w:szCs w:val="20"/>
        </w:rPr>
        <w:t>.</w:t>
      </w:r>
    </w:p>
    <w:p w14:paraId="07AE3B11" w14:textId="77777777" w:rsidR="00477283" w:rsidRPr="003A0C7F" w:rsidRDefault="00477283" w:rsidP="00451FAE">
      <w:pPr>
        <w:pStyle w:val="afff1"/>
        <w:ind w:firstLine="360"/>
        <w:jc w:val="both"/>
        <w:rPr>
          <w:sz w:val="20"/>
          <w:szCs w:val="20"/>
        </w:rPr>
      </w:pPr>
      <w:r w:rsidRPr="003A0C7F">
        <w:rPr>
          <w:sz w:val="20"/>
          <w:szCs w:val="20"/>
        </w:rPr>
        <w:t>Сроки обработки и распространения персональных данных определяются сроком действия согласия субъекта персональных данных на распространение либо до момента его отзыва, если иное не предусмотрено законодательством Российской Федерации.</w:t>
      </w:r>
    </w:p>
    <w:p w14:paraId="421CBF70" w14:textId="77777777" w:rsidR="00477283" w:rsidRPr="003A0C7F" w:rsidRDefault="00477283" w:rsidP="00451FAE">
      <w:pPr>
        <w:pStyle w:val="afff1"/>
        <w:ind w:firstLine="567"/>
        <w:jc w:val="both"/>
        <w:rPr>
          <w:sz w:val="20"/>
          <w:szCs w:val="20"/>
        </w:rPr>
      </w:pPr>
      <w:r w:rsidRPr="003A0C7F">
        <w:rPr>
          <w:sz w:val="20"/>
          <w:szCs w:val="20"/>
        </w:rPr>
        <w:lastRenderedPageBreak/>
        <w:t>По достижении цели обработки либо при отзыве согласия субъекта персональных данных Компания прекращает распространение персональных данных и принимает меры по удалению персональных данных из общедоступных источников, находящихся под контролем Компании, с учетом требований законодательства Российской Федерации.</w:t>
      </w:r>
    </w:p>
    <w:p w14:paraId="6E3947E1" w14:textId="77777777" w:rsidR="00451FAE" w:rsidRPr="003A0C7F" w:rsidRDefault="00451FAE" w:rsidP="00451FAE">
      <w:pPr>
        <w:pStyle w:val="afff1"/>
        <w:widowControl w:val="0"/>
        <w:spacing w:before="120" w:beforeAutospacing="0" w:after="120" w:afterAutospacing="0"/>
        <w:ind w:firstLine="709"/>
        <w:jc w:val="both"/>
        <w:rPr>
          <w:sz w:val="20"/>
          <w:szCs w:val="20"/>
        </w:rPr>
      </w:pPr>
      <w:r w:rsidRPr="003A0C7F">
        <w:rPr>
          <w:color w:val="000000"/>
          <w:sz w:val="20"/>
          <w:szCs w:val="20"/>
        </w:rPr>
        <w:t>Уничтожение (удаление) персональных данных осуществляется с учетом требований приказа Роскомнадзора от 28 октября 2022 г. № 179 «Об утверждении Требований к подтверждению уничтожения персональных данных», в сроки, определённые ст.21 Федерального закона от 27.07.2006 № 152-ФЗ «О персональных данных» в следующих случаях:</w:t>
      </w:r>
    </w:p>
    <w:p w14:paraId="26877681" w14:textId="77777777" w:rsidR="00451FAE" w:rsidRPr="003A0C7F" w:rsidRDefault="00451FAE" w:rsidP="00451FAE">
      <w:pPr>
        <w:pStyle w:val="afff1"/>
        <w:widowControl w:val="0"/>
        <w:spacing w:before="120" w:beforeAutospacing="0" w:after="120" w:afterAutospacing="0"/>
        <w:ind w:firstLine="709"/>
        <w:jc w:val="both"/>
        <w:rPr>
          <w:sz w:val="20"/>
          <w:szCs w:val="20"/>
        </w:rPr>
      </w:pPr>
      <w:r w:rsidRPr="003A0C7F">
        <w:rPr>
          <w:color w:val="000000"/>
          <w:sz w:val="20"/>
          <w:szCs w:val="20"/>
        </w:rPr>
        <w:t>достижения цели обработки персональных данных или в случае утраты необходимости в достижении цели обработки персональных данных, если иное не установлено договором, стороной которого, выгодоприобретателем или поручителем, по которому является субъект персональных данных, и (или) иными применимыми нормативными правовыми актами Российской Федерации;</w:t>
      </w:r>
    </w:p>
    <w:p w14:paraId="35D9FEC4" w14:textId="77777777" w:rsidR="00451FAE" w:rsidRPr="003A0C7F" w:rsidRDefault="00451FAE" w:rsidP="00451FAE">
      <w:pPr>
        <w:pStyle w:val="afff1"/>
        <w:widowControl w:val="0"/>
        <w:spacing w:before="120" w:beforeAutospacing="0" w:after="120" w:afterAutospacing="0"/>
        <w:ind w:firstLine="709"/>
        <w:jc w:val="both"/>
        <w:rPr>
          <w:sz w:val="20"/>
          <w:szCs w:val="20"/>
        </w:rPr>
      </w:pPr>
      <w:r w:rsidRPr="003A0C7F">
        <w:rPr>
          <w:color w:val="000000"/>
          <w:sz w:val="20"/>
          <w:szCs w:val="20"/>
        </w:rPr>
        <w:t>истечения сроков хранения, предусмотренных законодательством Российской Федерации;</w:t>
      </w:r>
    </w:p>
    <w:p w14:paraId="070F7F1F" w14:textId="77777777" w:rsidR="00451FAE" w:rsidRPr="003A0C7F" w:rsidRDefault="00451FAE" w:rsidP="00451FAE">
      <w:pPr>
        <w:pStyle w:val="afff1"/>
        <w:widowControl w:val="0"/>
        <w:spacing w:before="120" w:beforeAutospacing="0" w:after="120" w:afterAutospacing="0"/>
        <w:ind w:firstLine="709"/>
        <w:jc w:val="both"/>
        <w:rPr>
          <w:sz w:val="20"/>
          <w:szCs w:val="20"/>
        </w:rPr>
      </w:pPr>
      <w:r w:rsidRPr="003A0C7F">
        <w:rPr>
          <w:color w:val="000000"/>
          <w:sz w:val="20"/>
          <w:szCs w:val="20"/>
        </w:rPr>
        <w:t>выявления факта неправомерной обработки персональных данных;</w:t>
      </w:r>
    </w:p>
    <w:p w14:paraId="788C7A89" w14:textId="77777777" w:rsidR="00451FAE" w:rsidRPr="003A0C7F" w:rsidRDefault="00451FAE" w:rsidP="00451FAE">
      <w:pPr>
        <w:pStyle w:val="afff1"/>
        <w:widowControl w:val="0"/>
        <w:spacing w:before="120" w:beforeAutospacing="0" w:after="120" w:afterAutospacing="0"/>
        <w:ind w:firstLine="709"/>
        <w:jc w:val="both"/>
        <w:rPr>
          <w:color w:val="000000"/>
          <w:sz w:val="20"/>
          <w:szCs w:val="20"/>
        </w:rPr>
      </w:pPr>
      <w:r w:rsidRPr="003A0C7F">
        <w:rPr>
          <w:color w:val="000000"/>
          <w:sz w:val="20"/>
          <w:szCs w:val="20"/>
        </w:rPr>
        <w:t>отзыва субъектом персональных данных согласия на обработку персональных данных, если иное не предусмотрено законодательством Российской Федерации;</w:t>
      </w:r>
    </w:p>
    <w:p w14:paraId="4045D567" w14:textId="77777777" w:rsidR="00451FAE" w:rsidRPr="003A0C7F" w:rsidRDefault="00451FAE" w:rsidP="00451FAE">
      <w:pPr>
        <w:pStyle w:val="afff1"/>
        <w:widowControl w:val="0"/>
        <w:spacing w:before="120" w:beforeAutospacing="0" w:after="120" w:afterAutospacing="0"/>
        <w:ind w:firstLine="709"/>
        <w:jc w:val="both"/>
        <w:rPr>
          <w:color w:val="000000"/>
          <w:sz w:val="20"/>
          <w:szCs w:val="20"/>
        </w:rPr>
      </w:pPr>
      <w:r w:rsidRPr="003A0C7F">
        <w:rPr>
          <w:color w:val="000000"/>
          <w:sz w:val="20"/>
          <w:szCs w:val="20"/>
        </w:rPr>
        <w:t>обращения субъекта персональных данных с требованием о прекращении обработки персональных данных, за исключением случаев, установленных Федеральным законом от 27.07.2006 № 152-ФЗ «О персональных данных» или при наступлении иных законных оснований.</w:t>
      </w:r>
    </w:p>
    <w:p w14:paraId="490E0EF7" w14:textId="797A6AB4" w:rsidR="00477283" w:rsidRPr="003A0C7F" w:rsidRDefault="00477283">
      <w:pPr>
        <w:pStyle w:val="afff1"/>
        <w:widowControl w:val="0"/>
        <w:spacing w:before="120" w:beforeAutospacing="0" w:after="120" w:afterAutospacing="0"/>
        <w:ind w:firstLine="709"/>
        <w:jc w:val="both"/>
        <w:rPr>
          <w:color w:val="000000"/>
          <w:sz w:val="20"/>
          <w:szCs w:val="20"/>
        </w:rPr>
      </w:pPr>
    </w:p>
    <w:p w14:paraId="081777F9" w14:textId="77777777" w:rsidR="00190C2E" w:rsidRPr="003A0C7F" w:rsidRDefault="00B60F37" w:rsidP="003A0C7F">
      <w:pPr>
        <w:pStyle w:val="1"/>
        <w:spacing w:before="120" w:after="120" w:line="240" w:lineRule="auto"/>
        <w:jc w:val="both"/>
        <w:rPr>
          <w:rFonts w:ascii="Times New Roman" w:hAnsi="Times New Roman" w:cs="Times New Roman"/>
          <w:color w:val="auto"/>
          <w:sz w:val="20"/>
          <w:szCs w:val="20"/>
        </w:rPr>
      </w:pPr>
      <w:r w:rsidRPr="003A0C7F">
        <w:rPr>
          <w:rFonts w:ascii="Times New Roman" w:hAnsi="Times New Roman" w:cs="Times New Roman"/>
          <w:color w:val="auto"/>
          <w:sz w:val="20"/>
          <w:szCs w:val="20"/>
        </w:rPr>
        <w:t>8 Контроль и пересмотр</w:t>
      </w:r>
    </w:p>
    <w:p w14:paraId="07623113" w14:textId="77777777" w:rsidR="00190C2E" w:rsidRPr="003A0C7F" w:rsidRDefault="00190C2E">
      <w:pPr>
        <w:pStyle w:val="af5"/>
        <w:widowControl w:val="0"/>
        <w:numPr>
          <w:ilvl w:val="0"/>
          <w:numId w:val="4"/>
        </w:numPr>
        <w:tabs>
          <w:tab w:val="left" w:pos="1632"/>
        </w:tabs>
        <w:spacing w:before="120" w:after="120" w:line="240" w:lineRule="auto"/>
        <w:contextualSpacing w:val="0"/>
        <w:jc w:val="both"/>
        <w:rPr>
          <w:rFonts w:ascii="Times New Roman" w:hAnsi="Times New Roman" w:cs="Times New Roman"/>
          <w:vanish/>
          <w:sz w:val="20"/>
          <w:szCs w:val="20"/>
          <w:shd w:val="clear" w:color="auto" w:fill="FFFFFF"/>
        </w:rPr>
      </w:pPr>
    </w:p>
    <w:p w14:paraId="5D01606B" w14:textId="4EBB4CF1" w:rsidR="00190C2E" w:rsidRPr="003A0C7F" w:rsidRDefault="00666E37" w:rsidP="003A0C7F">
      <w:pPr>
        <w:widowControl w:val="0"/>
        <w:tabs>
          <w:tab w:val="left" w:pos="1632"/>
        </w:tabs>
        <w:spacing w:before="120" w:after="120" w:line="240" w:lineRule="auto"/>
        <w:jc w:val="both"/>
        <w:rPr>
          <w:rFonts w:ascii="Times New Roman" w:hAnsi="Times New Roman" w:cs="Times New Roman"/>
          <w:sz w:val="20"/>
          <w:szCs w:val="20"/>
        </w:rPr>
      </w:pPr>
      <w:r w:rsidRPr="003A0C7F">
        <w:rPr>
          <w:rFonts w:ascii="Times New Roman" w:hAnsi="Times New Roman" w:cs="Times New Roman"/>
          <w:sz w:val="20"/>
          <w:szCs w:val="20"/>
        </w:rPr>
        <w:t xml:space="preserve">8.1. </w:t>
      </w:r>
      <w:r w:rsidR="00B60F37" w:rsidRPr="003A0C7F">
        <w:rPr>
          <w:rFonts w:ascii="Times New Roman" w:hAnsi="Times New Roman" w:cs="Times New Roman"/>
          <w:sz w:val="20"/>
          <w:szCs w:val="20"/>
        </w:rPr>
        <w:t>Внутренний контроль за соблюдением Компанией законодательства Российской Федерации и локальных</w:t>
      </w:r>
      <w:r w:rsidR="00B60F37" w:rsidRPr="003A0C7F">
        <w:rPr>
          <w:rFonts w:ascii="Times New Roman" w:hAnsi="Times New Roman" w:cs="Times New Roman"/>
          <w:sz w:val="20"/>
          <w:szCs w:val="20"/>
          <w:shd w:val="clear" w:color="auto" w:fill="FFFFFF"/>
        </w:rPr>
        <w:t xml:space="preserve"> нормативных актов Компании в области персональных данных, в том числе требований к защите персональных данных, организовывается лицом, ответственным за организацию обработки персональных данных в Компании.</w:t>
      </w:r>
    </w:p>
    <w:p w14:paraId="18DCE3C2" w14:textId="797674AF" w:rsidR="00190C2E" w:rsidRPr="003A0C7F" w:rsidRDefault="003A0C7F" w:rsidP="003A0C7F">
      <w:pPr>
        <w:widowControl w:val="0"/>
        <w:tabs>
          <w:tab w:val="left" w:pos="1632"/>
        </w:tabs>
        <w:spacing w:before="120" w:after="120" w:line="240" w:lineRule="auto"/>
        <w:jc w:val="both"/>
        <w:rPr>
          <w:rFonts w:ascii="Times New Roman" w:hAnsi="Times New Roman" w:cs="Times New Roman"/>
          <w:sz w:val="20"/>
          <w:szCs w:val="20"/>
        </w:rPr>
      </w:pPr>
      <w:r w:rsidRPr="003A0C7F">
        <w:rPr>
          <w:rFonts w:ascii="Times New Roman" w:hAnsi="Times New Roman" w:cs="Times New Roman"/>
          <w:sz w:val="20"/>
          <w:szCs w:val="20"/>
          <w:shd w:val="clear" w:color="auto" w:fill="FFFFFF"/>
        </w:rPr>
        <w:t xml:space="preserve">8.2 </w:t>
      </w:r>
      <w:r w:rsidR="00B60F37" w:rsidRPr="003A0C7F">
        <w:rPr>
          <w:rFonts w:ascii="Times New Roman" w:hAnsi="Times New Roman" w:cs="Times New Roman"/>
          <w:sz w:val="20"/>
          <w:szCs w:val="20"/>
          <w:shd w:val="clear" w:color="auto" w:fill="FFFFFF"/>
        </w:rPr>
        <w:t xml:space="preserve">Подразделение, ответственное за защиту </w:t>
      </w:r>
      <w:proofErr w:type="spellStart"/>
      <w:r w:rsidR="00B60F37" w:rsidRPr="003A0C7F">
        <w:rPr>
          <w:rFonts w:ascii="Times New Roman" w:hAnsi="Times New Roman" w:cs="Times New Roman"/>
          <w:sz w:val="20"/>
          <w:szCs w:val="20"/>
          <w:shd w:val="clear" w:color="auto" w:fill="FFFFFF"/>
        </w:rPr>
        <w:t>ПДн</w:t>
      </w:r>
      <w:proofErr w:type="spellEnd"/>
      <w:r w:rsidR="00B60F37" w:rsidRPr="003A0C7F">
        <w:rPr>
          <w:rFonts w:ascii="Times New Roman" w:hAnsi="Times New Roman" w:cs="Times New Roman"/>
          <w:sz w:val="20"/>
          <w:szCs w:val="20"/>
          <w:shd w:val="clear" w:color="auto" w:fill="FFFFFF"/>
        </w:rPr>
        <w:t xml:space="preserve">, по мере необходимости пересматривает положения настоящей Политики. Изменения и дополнения вносятся по инициативе руководителя Компании или самого подразделения, ответственного за защиту </w:t>
      </w:r>
      <w:proofErr w:type="spellStart"/>
      <w:r w:rsidR="00B60F37" w:rsidRPr="003A0C7F">
        <w:rPr>
          <w:rFonts w:ascii="Times New Roman" w:hAnsi="Times New Roman" w:cs="Times New Roman"/>
          <w:sz w:val="20"/>
          <w:szCs w:val="20"/>
          <w:shd w:val="clear" w:color="auto" w:fill="FFFFFF"/>
        </w:rPr>
        <w:t>ПДн</w:t>
      </w:r>
      <w:proofErr w:type="spellEnd"/>
      <w:r w:rsidR="00B60F37" w:rsidRPr="003A0C7F">
        <w:rPr>
          <w:rFonts w:ascii="Times New Roman" w:hAnsi="Times New Roman" w:cs="Times New Roman"/>
          <w:sz w:val="20"/>
          <w:szCs w:val="20"/>
          <w:shd w:val="clear" w:color="auto" w:fill="FFFFFF"/>
        </w:rPr>
        <w:t>, Компании.</w:t>
      </w:r>
    </w:p>
    <w:p w14:paraId="6D1A38C1" w14:textId="2CE66ADB" w:rsidR="00190C2E" w:rsidRPr="003A0C7F" w:rsidRDefault="003A0C7F" w:rsidP="003A0C7F">
      <w:pPr>
        <w:widowControl w:val="0"/>
        <w:tabs>
          <w:tab w:val="left" w:pos="1632"/>
        </w:tabs>
        <w:spacing w:before="120" w:after="120" w:line="240" w:lineRule="auto"/>
        <w:jc w:val="both"/>
        <w:rPr>
          <w:rFonts w:ascii="Times New Roman" w:hAnsi="Times New Roman" w:cs="Times New Roman"/>
          <w:sz w:val="20"/>
          <w:szCs w:val="20"/>
        </w:rPr>
      </w:pPr>
      <w:r w:rsidRPr="003A0C7F">
        <w:rPr>
          <w:rFonts w:ascii="Times New Roman" w:hAnsi="Times New Roman" w:cs="Times New Roman"/>
          <w:sz w:val="20"/>
          <w:szCs w:val="20"/>
          <w:shd w:val="clear" w:color="auto" w:fill="FFFFFF"/>
        </w:rPr>
        <w:t xml:space="preserve">8.3. </w:t>
      </w:r>
      <w:r w:rsidR="00B60F37" w:rsidRPr="003A0C7F">
        <w:rPr>
          <w:rFonts w:ascii="Times New Roman" w:hAnsi="Times New Roman" w:cs="Times New Roman"/>
          <w:sz w:val="20"/>
          <w:szCs w:val="20"/>
          <w:shd w:val="clear" w:color="auto" w:fill="FFFFFF"/>
        </w:rPr>
        <w:t>Все изменения, внесённые в настоящую Политику ИБ должны учитываться в разделе 9 «История изменений».</w:t>
      </w:r>
    </w:p>
    <w:p w14:paraId="7117FBE0" w14:textId="02C665D4" w:rsidR="00190C2E" w:rsidRPr="003A0C7F" w:rsidRDefault="003A0C7F" w:rsidP="003A0C7F">
      <w:pPr>
        <w:widowControl w:val="0"/>
        <w:tabs>
          <w:tab w:val="left" w:pos="1632"/>
        </w:tabs>
        <w:spacing w:before="120" w:after="120" w:line="240" w:lineRule="auto"/>
        <w:jc w:val="both"/>
        <w:rPr>
          <w:rFonts w:ascii="Times New Roman" w:hAnsi="Times New Roman" w:cs="Times New Roman"/>
          <w:sz w:val="20"/>
          <w:szCs w:val="20"/>
        </w:rPr>
      </w:pPr>
      <w:r w:rsidRPr="003A0C7F">
        <w:rPr>
          <w:rFonts w:ascii="Times New Roman" w:hAnsi="Times New Roman" w:cs="Times New Roman"/>
          <w:sz w:val="20"/>
          <w:szCs w:val="20"/>
          <w:shd w:val="clear" w:color="auto" w:fill="FFFFFF"/>
        </w:rPr>
        <w:t xml:space="preserve">8.4. </w:t>
      </w:r>
      <w:r w:rsidR="00B60F37" w:rsidRPr="003A0C7F">
        <w:rPr>
          <w:rFonts w:ascii="Times New Roman" w:hAnsi="Times New Roman" w:cs="Times New Roman"/>
          <w:sz w:val="20"/>
          <w:szCs w:val="20"/>
          <w:shd w:val="clear" w:color="auto" w:fill="FFFFFF"/>
        </w:rPr>
        <w:t>Все предложения или вопросы по поводу настоящей Политики следует сообщать по электронной почте</w:t>
      </w:r>
      <w:r w:rsidR="00666E37" w:rsidRPr="003A0C7F">
        <w:rPr>
          <w:rFonts w:ascii="Times New Roman" w:hAnsi="Times New Roman" w:cs="Times New Roman"/>
          <w:sz w:val="20"/>
          <w:szCs w:val="20"/>
          <w:shd w:val="clear" w:color="auto" w:fill="FFFFFF"/>
        </w:rPr>
        <w:t xml:space="preserve"> </w:t>
      </w:r>
      <w:hyperlink r:id="rId10" w:history="1">
        <w:r w:rsidR="00666E37" w:rsidRPr="003A0C7F">
          <w:rPr>
            <w:rStyle w:val="aff2"/>
            <w:rFonts w:ascii="Times New Roman" w:hAnsi="Times New Roman" w:cs="Times New Roman"/>
            <w:sz w:val="20"/>
            <w:szCs w:val="20"/>
          </w:rPr>
          <w:t>info@amotruck.ru</w:t>
        </w:r>
      </w:hyperlink>
      <w:r w:rsidR="009D3C94" w:rsidRPr="003A0C7F">
        <w:rPr>
          <w:rFonts w:ascii="Times New Roman" w:hAnsi="Times New Roman" w:cs="Times New Roman"/>
          <w:sz w:val="20"/>
          <w:szCs w:val="20"/>
          <w:shd w:val="clear" w:color="auto" w:fill="FFFFFF"/>
        </w:rPr>
        <w:t>.</w:t>
      </w:r>
    </w:p>
    <w:sectPr w:rsidR="00190C2E" w:rsidRPr="003A0C7F">
      <w:footerReference w:type="default" r:id="rId11"/>
      <w:pgSz w:w="11906" w:h="16838"/>
      <w:pgMar w:top="1134" w:right="851" w:bottom="1134" w:left="1134" w:header="284" w:footer="4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53D595" w16cex:dateUtc="2026-03-05T07:1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E9983" w14:textId="77777777" w:rsidR="00B10DE3" w:rsidRDefault="00B10DE3">
      <w:pPr>
        <w:spacing w:after="0" w:line="240" w:lineRule="auto"/>
      </w:pPr>
      <w:r>
        <w:separator/>
      </w:r>
    </w:p>
  </w:endnote>
  <w:endnote w:type="continuationSeparator" w:id="0">
    <w:p w14:paraId="2B56356E" w14:textId="77777777" w:rsidR="00B10DE3" w:rsidRDefault="00B10DE3">
      <w:pPr>
        <w:spacing w:after="0" w:line="240" w:lineRule="auto"/>
      </w:pPr>
      <w:r>
        <w:continuationSeparator/>
      </w:r>
    </w:p>
  </w:endnote>
  <w:endnote w:type="continuationNotice" w:id="1">
    <w:p w14:paraId="04D7D872" w14:textId="77777777" w:rsidR="00B10DE3" w:rsidRDefault="00B10D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8212625"/>
      <w:docPartObj>
        <w:docPartGallery w:val="Page Numbers (Bottom of Page)"/>
        <w:docPartUnique/>
      </w:docPartObj>
    </w:sdtPr>
    <w:sdtEndPr/>
    <w:sdtContent>
      <w:p w14:paraId="7DA68417" w14:textId="77777777" w:rsidR="00666E37" w:rsidRDefault="00666E37">
        <w:pPr>
          <w:pStyle w:val="afff"/>
          <w:jc w:val="center"/>
        </w:pPr>
        <w:r>
          <w:fldChar w:fldCharType="begin"/>
        </w:r>
        <w:r>
          <w:instrText>PAGE   \* MERGEFORMAT</w:instrText>
        </w:r>
        <w:r>
          <w:fldChar w:fldCharType="separate"/>
        </w:r>
        <w:r>
          <w:t>14</w:t>
        </w:r>
        <w:r>
          <w:fldChar w:fldCharType="end"/>
        </w:r>
      </w:p>
    </w:sdtContent>
  </w:sdt>
  <w:p w14:paraId="782668F4" w14:textId="77777777" w:rsidR="00666E37" w:rsidRDefault="00666E37">
    <w:pPr>
      <w:pStyle w:val="afff"/>
      <w:spacing w:before="0" w:after="0"/>
      <w:ind w:firstLine="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8DC2F4" w14:textId="77777777" w:rsidR="00B10DE3" w:rsidRDefault="00B10DE3">
      <w:pPr>
        <w:spacing w:after="0" w:line="240" w:lineRule="auto"/>
      </w:pPr>
      <w:r>
        <w:separator/>
      </w:r>
    </w:p>
  </w:footnote>
  <w:footnote w:type="continuationSeparator" w:id="0">
    <w:p w14:paraId="6594A378" w14:textId="77777777" w:rsidR="00B10DE3" w:rsidRDefault="00B10DE3">
      <w:pPr>
        <w:spacing w:after="0" w:line="240" w:lineRule="auto"/>
      </w:pPr>
      <w:r>
        <w:continuationSeparator/>
      </w:r>
    </w:p>
  </w:footnote>
  <w:footnote w:type="continuationNotice" w:id="1">
    <w:p w14:paraId="262D36A6" w14:textId="77777777" w:rsidR="00B10DE3" w:rsidRDefault="00B10DE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303"/>
    <w:multiLevelType w:val="hybridMultilevel"/>
    <w:tmpl w:val="B84003A6"/>
    <w:lvl w:ilvl="0" w:tplc="5C36F6D0">
      <w:start w:val="1"/>
      <w:numFmt w:val="decimal"/>
      <w:lvlText w:val="%1."/>
      <w:lvlJc w:val="left"/>
      <w:pPr>
        <w:ind w:left="1287" w:hanging="360"/>
      </w:pPr>
      <w:rPr>
        <w:rFonts w:hint="default"/>
        <w:b w:val="0"/>
      </w:rPr>
    </w:lvl>
    <w:lvl w:ilvl="1" w:tplc="2D06ABB0">
      <w:start w:val="1"/>
      <w:numFmt w:val="lowerLetter"/>
      <w:pStyle w:val="a"/>
      <w:lvlText w:val="%2."/>
      <w:lvlJc w:val="left"/>
      <w:pPr>
        <w:ind w:left="2007" w:hanging="360"/>
      </w:pPr>
    </w:lvl>
    <w:lvl w:ilvl="2" w:tplc="FA985304">
      <w:start w:val="1"/>
      <w:numFmt w:val="lowerRoman"/>
      <w:lvlText w:val="%3."/>
      <w:lvlJc w:val="right"/>
      <w:pPr>
        <w:ind w:left="2727" w:hanging="180"/>
      </w:pPr>
    </w:lvl>
    <w:lvl w:ilvl="3" w:tplc="559A5AC2">
      <w:start w:val="1"/>
      <w:numFmt w:val="decimal"/>
      <w:lvlText w:val="%4."/>
      <w:lvlJc w:val="left"/>
      <w:pPr>
        <w:ind w:left="3447" w:hanging="360"/>
      </w:pPr>
    </w:lvl>
    <w:lvl w:ilvl="4" w:tplc="3A4AA41E">
      <w:start w:val="1"/>
      <w:numFmt w:val="lowerLetter"/>
      <w:lvlText w:val="%5."/>
      <w:lvlJc w:val="left"/>
      <w:pPr>
        <w:ind w:left="4167" w:hanging="360"/>
      </w:pPr>
    </w:lvl>
    <w:lvl w:ilvl="5" w:tplc="9AC2B2B6">
      <w:start w:val="1"/>
      <w:numFmt w:val="lowerRoman"/>
      <w:lvlText w:val="%6."/>
      <w:lvlJc w:val="right"/>
      <w:pPr>
        <w:ind w:left="4887" w:hanging="180"/>
      </w:pPr>
    </w:lvl>
    <w:lvl w:ilvl="6" w:tplc="A2727716">
      <w:start w:val="1"/>
      <w:numFmt w:val="decimal"/>
      <w:lvlText w:val="%7."/>
      <w:lvlJc w:val="left"/>
      <w:pPr>
        <w:ind w:left="5607" w:hanging="360"/>
      </w:pPr>
    </w:lvl>
    <w:lvl w:ilvl="7" w:tplc="F4CE4832">
      <w:start w:val="1"/>
      <w:numFmt w:val="lowerLetter"/>
      <w:lvlText w:val="%8."/>
      <w:lvlJc w:val="left"/>
      <w:pPr>
        <w:ind w:left="6327" w:hanging="360"/>
      </w:pPr>
    </w:lvl>
    <w:lvl w:ilvl="8" w:tplc="2E2A630A">
      <w:start w:val="1"/>
      <w:numFmt w:val="lowerRoman"/>
      <w:lvlText w:val="%9."/>
      <w:lvlJc w:val="right"/>
      <w:pPr>
        <w:ind w:left="7047" w:hanging="180"/>
      </w:pPr>
    </w:lvl>
  </w:abstractNum>
  <w:abstractNum w:abstractNumId="1" w15:restartNumberingAfterBreak="0">
    <w:nsid w:val="08A97376"/>
    <w:multiLevelType w:val="multilevel"/>
    <w:tmpl w:val="75C2058C"/>
    <w:lvl w:ilvl="0">
      <w:start w:val="1"/>
      <w:numFmt w:val="decimal"/>
      <w:pStyle w:val="a0"/>
      <w:lvlText w:val="%1."/>
      <w:lvlJc w:val="left"/>
      <w:pPr>
        <w:ind w:left="927" w:hanging="360"/>
      </w:pPr>
      <w:rPr>
        <w:rFonts w:hint="default"/>
      </w:rPr>
    </w:lvl>
    <w:lvl w:ilvl="1">
      <w:start w:val="1"/>
      <w:numFmt w:val="decimal"/>
      <w:lvlText w:val="%1.%2."/>
      <w:lvlJc w:val="left"/>
      <w:pPr>
        <w:ind w:left="1359" w:hanging="432"/>
      </w:pPr>
      <w:rPr>
        <w:rFonts w:hint="default"/>
        <w:b w:val="0"/>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2" w15:restartNumberingAfterBreak="0">
    <w:nsid w:val="0C293E80"/>
    <w:multiLevelType w:val="hybridMultilevel"/>
    <w:tmpl w:val="F336200C"/>
    <w:lvl w:ilvl="0" w:tplc="B88C8C96">
      <w:start w:val="1"/>
      <w:numFmt w:val="bullet"/>
      <w:lvlText w:val=""/>
      <w:lvlJc w:val="left"/>
      <w:pPr>
        <w:ind w:left="1440" w:hanging="360"/>
      </w:pPr>
      <w:rPr>
        <w:rFonts w:ascii="Symbol" w:hAnsi="Symbol" w:hint="default"/>
      </w:rPr>
    </w:lvl>
    <w:lvl w:ilvl="1" w:tplc="C722DACC">
      <w:start w:val="1"/>
      <w:numFmt w:val="bullet"/>
      <w:lvlText w:val="o"/>
      <w:lvlJc w:val="left"/>
      <w:pPr>
        <w:ind w:left="2160" w:hanging="360"/>
      </w:pPr>
      <w:rPr>
        <w:rFonts w:ascii="Courier New" w:hAnsi="Courier New" w:cs="Courier New" w:hint="default"/>
      </w:rPr>
    </w:lvl>
    <w:lvl w:ilvl="2" w:tplc="6E0C2AE0">
      <w:start w:val="1"/>
      <w:numFmt w:val="bullet"/>
      <w:lvlText w:val=""/>
      <w:lvlJc w:val="left"/>
      <w:pPr>
        <w:ind w:left="2880" w:hanging="360"/>
      </w:pPr>
      <w:rPr>
        <w:rFonts w:ascii="Wingdings" w:hAnsi="Wingdings" w:hint="default"/>
      </w:rPr>
    </w:lvl>
    <w:lvl w:ilvl="3" w:tplc="616C050A">
      <w:start w:val="1"/>
      <w:numFmt w:val="bullet"/>
      <w:lvlText w:val=""/>
      <w:lvlJc w:val="left"/>
      <w:pPr>
        <w:ind w:left="3600" w:hanging="360"/>
      </w:pPr>
      <w:rPr>
        <w:rFonts w:ascii="Symbol" w:hAnsi="Symbol" w:hint="default"/>
      </w:rPr>
    </w:lvl>
    <w:lvl w:ilvl="4" w:tplc="D28A75CA">
      <w:start w:val="1"/>
      <w:numFmt w:val="bullet"/>
      <w:lvlText w:val="o"/>
      <w:lvlJc w:val="left"/>
      <w:pPr>
        <w:ind w:left="4320" w:hanging="360"/>
      </w:pPr>
      <w:rPr>
        <w:rFonts w:ascii="Courier New" w:hAnsi="Courier New" w:cs="Courier New" w:hint="default"/>
      </w:rPr>
    </w:lvl>
    <w:lvl w:ilvl="5" w:tplc="26585074">
      <w:start w:val="1"/>
      <w:numFmt w:val="bullet"/>
      <w:lvlText w:val=""/>
      <w:lvlJc w:val="left"/>
      <w:pPr>
        <w:ind w:left="5040" w:hanging="360"/>
      </w:pPr>
      <w:rPr>
        <w:rFonts w:ascii="Wingdings" w:hAnsi="Wingdings" w:hint="default"/>
      </w:rPr>
    </w:lvl>
    <w:lvl w:ilvl="6" w:tplc="C26E9438">
      <w:start w:val="1"/>
      <w:numFmt w:val="bullet"/>
      <w:lvlText w:val=""/>
      <w:lvlJc w:val="left"/>
      <w:pPr>
        <w:ind w:left="5760" w:hanging="360"/>
      </w:pPr>
      <w:rPr>
        <w:rFonts w:ascii="Symbol" w:hAnsi="Symbol" w:hint="default"/>
      </w:rPr>
    </w:lvl>
    <w:lvl w:ilvl="7" w:tplc="96B64720">
      <w:start w:val="1"/>
      <w:numFmt w:val="bullet"/>
      <w:lvlText w:val="o"/>
      <w:lvlJc w:val="left"/>
      <w:pPr>
        <w:ind w:left="6480" w:hanging="360"/>
      </w:pPr>
      <w:rPr>
        <w:rFonts w:ascii="Courier New" w:hAnsi="Courier New" w:cs="Courier New" w:hint="default"/>
      </w:rPr>
    </w:lvl>
    <w:lvl w:ilvl="8" w:tplc="1A8E190C">
      <w:start w:val="1"/>
      <w:numFmt w:val="bullet"/>
      <w:lvlText w:val=""/>
      <w:lvlJc w:val="left"/>
      <w:pPr>
        <w:ind w:left="7200" w:hanging="360"/>
      </w:pPr>
      <w:rPr>
        <w:rFonts w:ascii="Wingdings" w:hAnsi="Wingdings" w:hint="default"/>
      </w:rPr>
    </w:lvl>
  </w:abstractNum>
  <w:abstractNum w:abstractNumId="3" w15:restartNumberingAfterBreak="0">
    <w:nsid w:val="0D5B182E"/>
    <w:multiLevelType w:val="multilevel"/>
    <w:tmpl w:val="B0EA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E64795"/>
    <w:multiLevelType w:val="hybridMultilevel"/>
    <w:tmpl w:val="E4DC4A12"/>
    <w:lvl w:ilvl="0" w:tplc="2D2EC1E0">
      <w:start w:val="1"/>
      <w:numFmt w:val="bullet"/>
      <w:lvlText w:val="-"/>
      <w:lvlJc w:val="left"/>
      <w:pPr>
        <w:ind w:left="1429" w:hanging="360"/>
      </w:pPr>
      <w:rPr>
        <w:rFonts w:ascii="Courier New" w:eastAsia="Courier New" w:hAnsi="Courier New" w:cs="Courier New" w:hint="default"/>
        <w:b w:val="0"/>
        <w:bCs w:val="0"/>
        <w:i w:val="0"/>
        <w:iCs w:val="0"/>
        <w:spacing w:val="0"/>
        <w:sz w:val="28"/>
        <w:szCs w:val="28"/>
        <w:lang w:val="ru-RU" w:eastAsia="en-US" w:bidi="ar-SA"/>
      </w:rPr>
    </w:lvl>
    <w:lvl w:ilvl="1" w:tplc="3B00C37E">
      <w:start w:val="1"/>
      <w:numFmt w:val="bullet"/>
      <w:lvlText w:val="o"/>
      <w:lvlJc w:val="left"/>
      <w:pPr>
        <w:ind w:left="2149" w:hanging="360"/>
      </w:pPr>
      <w:rPr>
        <w:rFonts w:ascii="Courier New" w:hAnsi="Courier New" w:cs="Courier New" w:hint="default"/>
      </w:rPr>
    </w:lvl>
    <w:lvl w:ilvl="2" w:tplc="645444F8">
      <w:start w:val="1"/>
      <w:numFmt w:val="bullet"/>
      <w:lvlText w:val=""/>
      <w:lvlJc w:val="left"/>
      <w:pPr>
        <w:ind w:left="2869" w:hanging="360"/>
      </w:pPr>
      <w:rPr>
        <w:rFonts w:ascii="Wingdings" w:hAnsi="Wingdings" w:hint="default"/>
      </w:rPr>
    </w:lvl>
    <w:lvl w:ilvl="3" w:tplc="5BA68AFE">
      <w:start w:val="1"/>
      <w:numFmt w:val="bullet"/>
      <w:lvlText w:val=""/>
      <w:lvlJc w:val="left"/>
      <w:pPr>
        <w:ind w:left="3589" w:hanging="360"/>
      </w:pPr>
      <w:rPr>
        <w:rFonts w:ascii="Symbol" w:hAnsi="Symbol" w:hint="default"/>
      </w:rPr>
    </w:lvl>
    <w:lvl w:ilvl="4" w:tplc="AB740C88">
      <w:start w:val="1"/>
      <w:numFmt w:val="bullet"/>
      <w:lvlText w:val="o"/>
      <w:lvlJc w:val="left"/>
      <w:pPr>
        <w:ind w:left="4309" w:hanging="360"/>
      </w:pPr>
      <w:rPr>
        <w:rFonts w:ascii="Courier New" w:hAnsi="Courier New" w:cs="Courier New" w:hint="default"/>
      </w:rPr>
    </w:lvl>
    <w:lvl w:ilvl="5" w:tplc="1D942E1E">
      <w:start w:val="1"/>
      <w:numFmt w:val="bullet"/>
      <w:lvlText w:val=""/>
      <w:lvlJc w:val="left"/>
      <w:pPr>
        <w:ind w:left="5029" w:hanging="360"/>
      </w:pPr>
      <w:rPr>
        <w:rFonts w:ascii="Wingdings" w:hAnsi="Wingdings" w:hint="default"/>
      </w:rPr>
    </w:lvl>
    <w:lvl w:ilvl="6" w:tplc="9DA44C54">
      <w:start w:val="1"/>
      <w:numFmt w:val="bullet"/>
      <w:lvlText w:val=""/>
      <w:lvlJc w:val="left"/>
      <w:pPr>
        <w:ind w:left="5749" w:hanging="360"/>
      </w:pPr>
      <w:rPr>
        <w:rFonts w:ascii="Symbol" w:hAnsi="Symbol" w:hint="default"/>
      </w:rPr>
    </w:lvl>
    <w:lvl w:ilvl="7" w:tplc="A03481FA">
      <w:start w:val="1"/>
      <w:numFmt w:val="bullet"/>
      <w:lvlText w:val="o"/>
      <w:lvlJc w:val="left"/>
      <w:pPr>
        <w:ind w:left="6469" w:hanging="360"/>
      </w:pPr>
      <w:rPr>
        <w:rFonts w:ascii="Courier New" w:hAnsi="Courier New" w:cs="Courier New" w:hint="default"/>
      </w:rPr>
    </w:lvl>
    <w:lvl w:ilvl="8" w:tplc="FB06CCBE">
      <w:start w:val="1"/>
      <w:numFmt w:val="bullet"/>
      <w:lvlText w:val=""/>
      <w:lvlJc w:val="left"/>
      <w:pPr>
        <w:ind w:left="7189" w:hanging="360"/>
      </w:pPr>
      <w:rPr>
        <w:rFonts w:ascii="Wingdings" w:hAnsi="Wingdings" w:hint="default"/>
      </w:rPr>
    </w:lvl>
  </w:abstractNum>
  <w:abstractNum w:abstractNumId="5" w15:restartNumberingAfterBreak="0">
    <w:nsid w:val="100A7CE3"/>
    <w:multiLevelType w:val="hybridMultilevel"/>
    <w:tmpl w:val="D35877F0"/>
    <w:lvl w:ilvl="0" w:tplc="9232207A">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34A4F0DE">
      <w:start w:val="1"/>
      <w:numFmt w:val="bullet"/>
      <w:lvlText w:val="•"/>
      <w:lvlJc w:val="left"/>
      <w:pPr>
        <w:ind w:left="1080" w:hanging="286"/>
      </w:pPr>
      <w:rPr>
        <w:rFonts w:hint="default"/>
        <w:lang w:val="ru-RU" w:eastAsia="en-US" w:bidi="ar-SA"/>
      </w:rPr>
    </w:lvl>
    <w:lvl w:ilvl="2" w:tplc="0A501A78">
      <w:start w:val="1"/>
      <w:numFmt w:val="bullet"/>
      <w:lvlText w:val="•"/>
      <w:lvlJc w:val="left"/>
      <w:pPr>
        <w:ind w:left="2041" w:hanging="286"/>
      </w:pPr>
      <w:rPr>
        <w:rFonts w:hint="default"/>
        <w:lang w:val="ru-RU" w:eastAsia="en-US" w:bidi="ar-SA"/>
      </w:rPr>
    </w:lvl>
    <w:lvl w:ilvl="3" w:tplc="BB10ED50">
      <w:start w:val="1"/>
      <w:numFmt w:val="bullet"/>
      <w:lvlText w:val="•"/>
      <w:lvlJc w:val="left"/>
      <w:pPr>
        <w:ind w:left="3001" w:hanging="286"/>
      </w:pPr>
      <w:rPr>
        <w:rFonts w:hint="default"/>
        <w:lang w:val="ru-RU" w:eastAsia="en-US" w:bidi="ar-SA"/>
      </w:rPr>
    </w:lvl>
    <w:lvl w:ilvl="4" w:tplc="9E6C1FD4">
      <w:start w:val="1"/>
      <w:numFmt w:val="bullet"/>
      <w:lvlText w:val="•"/>
      <w:lvlJc w:val="left"/>
      <w:pPr>
        <w:ind w:left="3962" w:hanging="286"/>
      </w:pPr>
      <w:rPr>
        <w:rFonts w:hint="default"/>
        <w:lang w:val="ru-RU" w:eastAsia="en-US" w:bidi="ar-SA"/>
      </w:rPr>
    </w:lvl>
    <w:lvl w:ilvl="5" w:tplc="6ACC9480">
      <w:start w:val="1"/>
      <w:numFmt w:val="bullet"/>
      <w:lvlText w:val="•"/>
      <w:lvlJc w:val="left"/>
      <w:pPr>
        <w:ind w:left="4923" w:hanging="286"/>
      </w:pPr>
      <w:rPr>
        <w:rFonts w:hint="default"/>
        <w:lang w:val="ru-RU" w:eastAsia="en-US" w:bidi="ar-SA"/>
      </w:rPr>
    </w:lvl>
    <w:lvl w:ilvl="6" w:tplc="56962EF4">
      <w:start w:val="1"/>
      <w:numFmt w:val="bullet"/>
      <w:lvlText w:val="•"/>
      <w:lvlJc w:val="left"/>
      <w:pPr>
        <w:ind w:left="5883" w:hanging="286"/>
      </w:pPr>
      <w:rPr>
        <w:rFonts w:hint="default"/>
        <w:lang w:val="ru-RU" w:eastAsia="en-US" w:bidi="ar-SA"/>
      </w:rPr>
    </w:lvl>
    <w:lvl w:ilvl="7" w:tplc="962ED580">
      <w:start w:val="1"/>
      <w:numFmt w:val="bullet"/>
      <w:lvlText w:val="•"/>
      <w:lvlJc w:val="left"/>
      <w:pPr>
        <w:ind w:left="6844" w:hanging="286"/>
      </w:pPr>
      <w:rPr>
        <w:rFonts w:hint="default"/>
        <w:lang w:val="ru-RU" w:eastAsia="en-US" w:bidi="ar-SA"/>
      </w:rPr>
    </w:lvl>
    <w:lvl w:ilvl="8" w:tplc="3B1E58C0">
      <w:start w:val="1"/>
      <w:numFmt w:val="bullet"/>
      <w:lvlText w:val="•"/>
      <w:lvlJc w:val="left"/>
      <w:pPr>
        <w:ind w:left="7805" w:hanging="286"/>
      </w:pPr>
      <w:rPr>
        <w:rFonts w:hint="default"/>
        <w:lang w:val="ru-RU" w:eastAsia="en-US" w:bidi="ar-SA"/>
      </w:rPr>
    </w:lvl>
  </w:abstractNum>
  <w:abstractNum w:abstractNumId="6" w15:restartNumberingAfterBreak="0">
    <w:nsid w:val="11522F2B"/>
    <w:multiLevelType w:val="hybridMultilevel"/>
    <w:tmpl w:val="7A06A958"/>
    <w:lvl w:ilvl="0" w:tplc="27C40D40">
      <w:start w:val="1"/>
      <w:numFmt w:val="bullet"/>
      <w:lvlText w:val="-"/>
      <w:lvlJc w:val="left"/>
      <w:pPr>
        <w:ind w:left="1429" w:hanging="360"/>
      </w:pPr>
      <w:rPr>
        <w:rFonts w:ascii="Courier New" w:eastAsia="Courier New" w:hAnsi="Courier New" w:cs="Courier New" w:hint="default"/>
        <w:b w:val="0"/>
        <w:bCs w:val="0"/>
        <w:i w:val="0"/>
        <w:iCs w:val="0"/>
        <w:spacing w:val="0"/>
        <w:sz w:val="28"/>
        <w:szCs w:val="28"/>
        <w:lang w:val="ru-RU" w:eastAsia="en-US" w:bidi="ar-SA"/>
      </w:rPr>
    </w:lvl>
    <w:lvl w:ilvl="1" w:tplc="B2446120">
      <w:start w:val="1"/>
      <w:numFmt w:val="bullet"/>
      <w:lvlText w:val="o"/>
      <w:lvlJc w:val="left"/>
      <w:pPr>
        <w:ind w:left="2149" w:hanging="360"/>
      </w:pPr>
      <w:rPr>
        <w:rFonts w:ascii="Courier New" w:hAnsi="Courier New" w:cs="Courier New" w:hint="default"/>
      </w:rPr>
    </w:lvl>
    <w:lvl w:ilvl="2" w:tplc="A7281D72">
      <w:start w:val="1"/>
      <w:numFmt w:val="bullet"/>
      <w:lvlText w:val=""/>
      <w:lvlJc w:val="left"/>
      <w:pPr>
        <w:ind w:left="2869" w:hanging="360"/>
      </w:pPr>
      <w:rPr>
        <w:rFonts w:ascii="Wingdings" w:hAnsi="Wingdings" w:hint="default"/>
      </w:rPr>
    </w:lvl>
    <w:lvl w:ilvl="3" w:tplc="1EC4D108">
      <w:start w:val="1"/>
      <w:numFmt w:val="bullet"/>
      <w:lvlText w:val=""/>
      <w:lvlJc w:val="left"/>
      <w:pPr>
        <w:ind w:left="3589" w:hanging="360"/>
      </w:pPr>
      <w:rPr>
        <w:rFonts w:ascii="Symbol" w:hAnsi="Symbol" w:hint="default"/>
      </w:rPr>
    </w:lvl>
    <w:lvl w:ilvl="4" w:tplc="D868AA20">
      <w:start w:val="1"/>
      <w:numFmt w:val="bullet"/>
      <w:lvlText w:val="o"/>
      <w:lvlJc w:val="left"/>
      <w:pPr>
        <w:ind w:left="4309" w:hanging="360"/>
      </w:pPr>
      <w:rPr>
        <w:rFonts w:ascii="Courier New" w:hAnsi="Courier New" w:cs="Courier New" w:hint="default"/>
      </w:rPr>
    </w:lvl>
    <w:lvl w:ilvl="5" w:tplc="2B4A338A">
      <w:start w:val="1"/>
      <w:numFmt w:val="bullet"/>
      <w:lvlText w:val=""/>
      <w:lvlJc w:val="left"/>
      <w:pPr>
        <w:ind w:left="5029" w:hanging="360"/>
      </w:pPr>
      <w:rPr>
        <w:rFonts w:ascii="Wingdings" w:hAnsi="Wingdings" w:hint="default"/>
      </w:rPr>
    </w:lvl>
    <w:lvl w:ilvl="6" w:tplc="8E76DF04">
      <w:start w:val="1"/>
      <w:numFmt w:val="bullet"/>
      <w:lvlText w:val=""/>
      <w:lvlJc w:val="left"/>
      <w:pPr>
        <w:ind w:left="5749" w:hanging="360"/>
      </w:pPr>
      <w:rPr>
        <w:rFonts w:ascii="Symbol" w:hAnsi="Symbol" w:hint="default"/>
      </w:rPr>
    </w:lvl>
    <w:lvl w:ilvl="7" w:tplc="606C8E3E">
      <w:start w:val="1"/>
      <w:numFmt w:val="bullet"/>
      <w:lvlText w:val="o"/>
      <w:lvlJc w:val="left"/>
      <w:pPr>
        <w:ind w:left="6469" w:hanging="360"/>
      </w:pPr>
      <w:rPr>
        <w:rFonts w:ascii="Courier New" w:hAnsi="Courier New" w:cs="Courier New" w:hint="default"/>
      </w:rPr>
    </w:lvl>
    <w:lvl w:ilvl="8" w:tplc="800A5C56">
      <w:start w:val="1"/>
      <w:numFmt w:val="bullet"/>
      <w:lvlText w:val=""/>
      <w:lvlJc w:val="left"/>
      <w:pPr>
        <w:ind w:left="7189" w:hanging="360"/>
      </w:pPr>
      <w:rPr>
        <w:rFonts w:ascii="Wingdings" w:hAnsi="Wingdings" w:hint="default"/>
      </w:rPr>
    </w:lvl>
  </w:abstractNum>
  <w:abstractNum w:abstractNumId="7" w15:restartNumberingAfterBreak="0">
    <w:nsid w:val="17990BE6"/>
    <w:multiLevelType w:val="hybridMultilevel"/>
    <w:tmpl w:val="5658F2EA"/>
    <w:lvl w:ilvl="0" w:tplc="A0544BD4">
      <w:start w:val="1"/>
      <w:numFmt w:val="bullet"/>
      <w:lvlText w:val=""/>
      <w:lvlJc w:val="left"/>
      <w:pPr>
        <w:ind w:left="1429" w:hanging="360"/>
      </w:pPr>
      <w:rPr>
        <w:rFonts w:ascii="Symbol" w:hAnsi="Symbol" w:hint="default"/>
      </w:rPr>
    </w:lvl>
    <w:lvl w:ilvl="1" w:tplc="96526434">
      <w:start w:val="1"/>
      <w:numFmt w:val="bullet"/>
      <w:lvlText w:val="o"/>
      <w:lvlJc w:val="left"/>
      <w:pPr>
        <w:ind w:left="2149" w:hanging="360"/>
      </w:pPr>
      <w:rPr>
        <w:rFonts w:ascii="Courier New" w:hAnsi="Courier New" w:cs="Courier New" w:hint="default"/>
      </w:rPr>
    </w:lvl>
    <w:lvl w:ilvl="2" w:tplc="B414ECEA">
      <w:start w:val="1"/>
      <w:numFmt w:val="bullet"/>
      <w:lvlText w:val=""/>
      <w:lvlJc w:val="left"/>
      <w:pPr>
        <w:ind w:left="2869" w:hanging="360"/>
      </w:pPr>
      <w:rPr>
        <w:rFonts w:ascii="Wingdings" w:hAnsi="Wingdings" w:hint="default"/>
      </w:rPr>
    </w:lvl>
    <w:lvl w:ilvl="3" w:tplc="77AA46AE">
      <w:start w:val="1"/>
      <w:numFmt w:val="bullet"/>
      <w:lvlText w:val=""/>
      <w:lvlJc w:val="left"/>
      <w:pPr>
        <w:ind w:left="3589" w:hanging="360"/>
      </w:pPr>
      <w:rPr>
        <w:rFonts w:ascii="Symbol" w:hAnsi="Symbol" w:hint="default"/>
      </w:rPr>
    </w:lvl>
    <w:lvl w:ilvl="4" w:tplc="07C45478">
      <w:start w:val="1"/>
      <w:numFmt w:val="bullet"/>
      <w:lvlText w:val="o"/>
      <w:lvlJc w:val="left"/>
      <w:pPr>
        <w:ind w:left="4309" w:hanging="360"/>
      </w:pPr>
      <w:rPr>
        <w:rFonts w:ascii="Courier New" w:hAnsi="Courier New" w:cs="Courier New" w:hint="default"/>
      </w:rPr>
    </w:lvl>
    <w:lvl w:ilvl="5" w:tplc="16B68A4E">
      <w:start w:val="1"/>
      <w:numFmt w:val="bullet"/>
      <w:lvlText w:val=""/>
      <w:lvlJc w:val="left"/>
      <w:pPr>
        <w:ind w:left="5029" w:hanging="360"/>
      </w:pPr>
      <w:rPr>
        <w:rFonts w:ascii="Wingdings" w:hAnsi="Wingdings" w:hint="default"/>
      </w:rPr>
    </w:lvl>
    <w:lvl w:ilvl="6" w:tplc="3F60A65E">
      <w:start w:val="1"/>
      <w:numFmt w:val="bullet"/>
      <w:lvlText w:val=""/>
      <w:lvlJc w:val="left"/>
      <w:pPr>
        <w:ind w:left="5749" w:hanging="360"/>
      </w:pPr>
      <w:rPr>
        <w:rFonts w:ascii="Symbol" w:hAnsi="Symbol" w:hint="default"/>
      </w:rPr>
    </w:lvl>
    <w:lvl w:ilvl="7" w:tplc="ED7E8FF8">
      <w:start w:val="1"/>
      <w:numFmt w:val="bullet"/>
      <w:lvlText w:val="o"/>
      <w:lvlJc w:val="left"/>
      <w:pPr>
        <w:ind w:left="6469" w:hanging="360"/>
      </w:pPr>
      <w:rPr>
        <w:rFonts w:ascii="Courier New" w:hAnsi="Courier New" w:cs="Courier New" w:hint="default"/>
      </w:rPr>
    </w:lvl>
    <w:lvl w:ilvl="8" w:tplc="BC2EAEA6">
      <w:start w:val="1"/>
      <w:numFmt w:val="bullet"/>
      <w:lvlText w:val=""/>
      <w:lvlJc w:val="left"/>
      <w:pPr>
        <w:ind w:left="7189" w:hanging="360"/>
      </w:pPr>
      <w:rPr>
        <w:rFonts w:ascii="Wingdings" w:hAnsi="Wingdings" w:hint="default"/>
      </w:rPr>
    </w:lvl>
  </w:abstractNum>
  <w:abstractNum w:abstractNumId="8" w15:restartNumberingAfterBreak="0">
    <w:nsid w:val="19E35271"/>
    <w:multiLevelType w:val="multilevel"/>
    <w:tmpl w:val="F0440190"/>
    <w:lvl w:ilvl="0">
      <w:start w:val="1"/>
      <w:numFmt w:val="decimal"/>
      <w:lvlText w:val="%1"/>
      <w:lvlJc w:val="left"/>
      <w:pPr>
        <w:ind w:left="360" w:hanging="360"/>
      </w:pPr>
      <w:rPr>
        <w:rFonts w:cs="Times New Roman" w:hint="default"/>
      </w:rPr>
    </w:lvl>
    <w:lvl w:ilvl="1">
      <w:start w:val="1"/>
      <w:numFmt w:val="bullet"/>
      <w:lvlText w:val=""/>
      <w:lvlJc w:val="left"/>
      <w:pPr>
        <w:ind w:left="927" w:hanging="360"/>
      </w:pPr>
      <w:rPr>
        <w:rFonts w:ascii="Symbol" w:hAnsi="Symbol" w:hint="default"/>
      </w:rPr>
    </w:lvl>
    <w:lvl w:ilvl="2">
      <w:start w:val="1"/>
      <w:numFmt w:val="decimal"/>
      <w:lvlText w:val="%1.%2.%3"/>
      <w:lvlJc w:val="left"/>
      <w:pPr>
        <w:ind w:left="1430" w:hanging="720"/>
      </w:pPr>
      <w:rPr>
        <w:rFonts w:ascii="Times New Roman" w:hAnsi="Times New Roman" w:cs="Times New Roman" w:hint="default"/>
        <w:color w:val="auto"/>
      </w:rPr>
    </w:lvl>
    <w:lvl w:ilvl="3">
      <w:start w:val="1"/>
      <w:numFmt w:val="decimal"/>
      <w:lvlText w:val="%1.%2.%3.%4"/>
      <w:lvlJc w:val="left"/>
      <w:pPr>
        <w:ind w:left="2422" w:hanging="720"/>
      </w:pPr>
      <w:rPr>
        <w:rFonts w:cs="Times New Roman" w:hint="default"/>
        <w:color w:val="auto"/>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 w15:restartNumberingAfterBreak="0">
    <w:nsid w:val="1BAA10DC"/>
    <w:multiLevelType w:val="hybridMultilevel"/>
    <w:tmpl w:val="028272BA"/>
    <w:lvl w:ilvl="0" w:tplc="C526C818">
      <w:start w:val="1"/>
      <w:numFmt w:val="bullet"/>
      <w:lvlText w:val=""/>
      <w:lvlJc w:val="left"/>
      <w:pPr>
        <w:ind w:left="1080" w:hanging="360"/>
      </w:pPr>
      <w:rPr>
        <w:rFonts w:ascii="Symbol" w:hAnsi="Symbol" w:hint="default"/>
      </w:rPr>
    </w:lvl>
    <w:lvl w:ilvl="1" w:tplc="FB241C78">
      <w:start w:val="1"/>
      <w:numFmt w:val="bullet"/>
      <w:lvlText w:val="o"/>
      <w:lvlJc w:val="left"/>
      <w:pPr>
        <w:ind w:left="1800" w:hanging="360"/>
      </w:pPr>
      <w:rPr>
        <w:rFonts w:ascii="Courier New" w:hAnsi="Courier New" w:cs="Courier New" w:hint="default"/>
      </w:rPr>
    </w:lvl>
    <w:lvl w:ilvl="2" w:tplc="9D4AAE18">
      <w:start w:val="1"/>
      <w:numFmt w:val="bullet"/>
      <w:lvlText w:val=""/>
      <w:lvlJc w:val="left"/>
      <w:pPr>
        <w:ind w:left="2520" w:hanging="360"/>
      </w:pPr>
      <w:rPr>
        <w:rFonts w:ascii="Wingdings" w:hAnsi="Wingdings" w:hint="default"/>
      </w:rPr>
    </w:lvl>
    <w:lvl w:ilvl="3" w:tplc="53C05790">
      <w:start w:val="1"/>
      <w:numFmt w:val="bullet"/>
      <w:lvlText w:val=""/>
      <w:lvlJc w:val="left"/>
      <w:pPr>
        <w:ind w:left="3240" w:hanging="360"/>
      </w:pPr>
      <w:rPr>
        <w:rFonts w:ascii="Symbol" w:hAnsi="Symbol" w:hint="default"/>
      </w:rPr>
    </w:lvl>
    <w:lvl w:ilvl="4" w:tplc="87A8B540">
      <w:start w:val="1"/>
      <w:numFmt w:val="bullet"/>
      <w:lvlText w:val="o"/>
      <w:lvlJc w:val="left"/>
      <w:pPr>
        <w:ind w:left="3960" w:hanging="360"/>
      </w:pPr>
      <w:rPr>
        <w:rFonts w:ascii="Courier New" w:hAnsi="Courier New" w:cs="Courier New" w:hint="default"/>
      </w:rPr>
    </w:lvl>
    <w:lvl w:ilvl="5" w:tplc="FF8AF6F2">
      <w:start w:val="1"/>
      <w:numFmt w:val="bullet"/>
      <w:lvlText w:val=""/>
      <w:lvlJc w:val="left"/>
      <w:pPr>
        <w:ind w:left="4680" w:hanging="360"/>
      </w:pPr>
      <w:rPr>
        <w:rFonts w:ascii="Wingdings" w:hAnsi="Wingdings" w:hint="default"/>
      </w:rPr>
    </w:lvl>
    <w:lvl w:ilvl="6" w:tplc="2EAE2812">
      <w:start w:val="1"/>
      <w:numFmt w:val="bullet"/>
      <w:lvlText w:val=""/>
      <w:lvlJc w:val="left"/>
      <w:pPr>
        <w:ind w:left="5400" w:hanging="360"/>
      </w:pPr>
      <w:rPr>
        <w:rFonts w:ascii="Symbol" w:hAnsi="Symbol" w:hint="default"/>
      </w:rPr>
    </w:lvl>
    <w:lvl w:ilvl="7" w:tplc="824C2F9E">
      <w:start w:val="1"/>
      <w:numFmt w:val="bullet"/>
      <w:lvlText w:val="o"/>
      <w:lvlJc w:val="left"/>
      <w:pPr>
        <w:ind w:left="6120" w:hanging="360"/>
      </w:pPr>
      <w:rPr>
        <w:rFonts w:ascii="Courier New" w:hAnsi="Courier New" w:cs="Courier New" w:hint="default"/>
      </w:rPr>
    </w:lvl>
    <w:lvl w:ilvl="8" w:tplc="3D2643E4">
      <w:start w:val="1"/>
      <w:numFmt w:val="bullet"/>
      <w:lvlText w:val=""/>
      <w:lvlJc w:val="left"/>
      <w:pPr>
        <w:ind w:left="6840" w:hanging="360"/>
      </w:pPr>
      <w:rPr>
        <w:rFonts w:ascii="Wingdings" w:hAnsi="Wingdings" w:hint="default"/>
      </w:rPr>
    </w:lvl>
  </w:abstractNum>
  <w:abstractNum w:abstractNumId="10" w15:restartNumberingAfterBreak="0">
    <w:nsid w:val="1BAF427B"/>
    <w:multiLevelType w:val="hybridMultilevel"/>
    <w:tmpl w:val="31224E5C"/>
    <w:lvl w:ilvl="0" w:tplc="7AB4ACE8">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CCA45442">
      <w:start w:val="1"/>
      <w:numFmt w:val="bullet"/>
      <w:lvlText w:val="•"/>
      <w:lvlJc w:val="left"/>
      <w:pPr>
        <w:ind w:left="1080" w:hanging="286"/>
      </w:pPr>
      <w:rPr>
        <w:rFonts w:hint="default"/>
        <w:lang w:val="ru-RU" w:eastAsia="en-US" w:bidi="ar-SA"/>
      </w:rPr>
    </w:lvl>
    <w:lvl w:ilvl="2" w:tplc="D0C83A3A">
      <w:start w:val="1"/>
      <w:numFmt w:val="bullet"/>
      <w:lvlText w:val="•"/>
      <w:lvlJc w:val="left"/>
      <w:pPr>
        <w:ind w:left="2041" w:hanging="286"/>
      </w:pPr>
      <w:rPr>
        <w:rFonts w:hint="default"/>
        <w:lang w:val="ru-RU" w:eastAsia="en-US" w:bidi="ar-SA"/>
      </w:rPr>
    </w:lvl>
    <w:lvl w:ilvl="3" w:tplc="4F887D88">
      <w:start w:val="1"/>
      <w:numFmt w:val="bullet"/>
      <w:lvlText w:val="•"/>
      <w:lvlJc w:val="left"/>
      <w:pPr>
        <w:ind w:left="3001" w:hanging="286"/>
      </w:pPr>
      <w:rPr>
        <w:rFonts w:hint="default"/>
        <w:lang w:val="ru-RU" w:eastAsia="en-US" w:bidi="ar-SA"/>
      </w:rPr>
    </w:lvl>
    <w:lvl w:ilvl="4" w:tplc="520AB3C4">
      <w:start w:val="1"/>
      <w:numFmt w:val="bullet"/>
      <w:lvlText w:val="•"/>
      <w:lvlJc w:val="left"/>
      <w:pPr>
        <w:ind w:left="3962" w:hanging="286"/>
      </w:pPr>
      <w:rPr>
        <w:rFonts w:hint="default"/>
        <w:lang w:val="ru-RU" w:eastAsia="en-US" w:bidi="ar-SA"/>
      </w:rPr>
    </w:lvl>
    <w:lvl w:ilvl="5" w:tplc="0BF28080">
      <w:start w:val="1"/>
      <w:numFmt w:val="bullet"/>
      <w:lvlText w:val="•"/>
      <w:lvlJc w:val="left"/>
      <w:pPr>
        <w:ind w:left="4923" w:hanging="286"/>
      </w:pPr>
      <w:rPr>
        <w:rFonts w:hint="default"/>
        <w:lang w:val="ru-RU" w:eastAsia="en-US" w:bidi="ar-SA"/>
      </w:rPr>
    </w:lvl>
    <w:lvl w:ilvl="6" w:tplc="424CD6F4">
      <w:start w:val="1"/>
      <w:numFmt w:val="bullet"/>
      <w:lvlText w:val="•"/>
      <w:lvlJc w:val="left"/>
      <w:pPr>
        <w:ind w:left="5883" w:hanging="286"/>
      </w:pPr>
      <w:rPr>
        <w:rFonts w:hint="default"/>
        <w:lang w:val="ru-RU" w:eastAsia="en-US" w:bidi="ar-SA"/>
      </w:rPr>
    </w:lvl>
    <w:lvl w:ilvl="7" w:tplc="E3BC4958">
      <w:start w:val="1"/>
      <w:numFmt w:val="bullet"/>
      <w:lvlText w:val="•"/>
      <w:lvlJc w:val="left"/>
      <w:pPr>
        <w:ind w:left="6844" w:hanging="286"/>
      </w:pPr>
      <w:rPr>
        <w:rFonts w:hint="default"/>
        <w:lang w:val="ru-RU" w:eastAsia="en-US" w:bidi="ar-SA"/>
      </w:rPr>
    </w:lvl>
    <w:lvl w:ilvl="8" w:tplc="0EF63E18">
      <w:start w:val="1"/>
      <w:numFmt w:val="bullet"/>
      <w:lvlText w:val="•"/>
      <w:lvlJc w:val="left"/>
      <w:pPr>
        <w:ind w:left="7805" w:hanging="286"/>
      </w:pPr>
      <w:rPr>
        <w:rFonts w:hint="default"/>
        <w:lang w:val="ru-RU" w:eastAsia="en-US" w:bidi="ar-SA"/>
      </w:rPr>
    </w:lvl>
  </w:abstractNum>
  <w:abstractNum w:abstractNumId="11" w15:restartNumberingAfterBreak="0">
    <w:nsid w:val="1BEC71FD"/>
    <w:multiLevelType w:val="hybridMultilevel"/>
    <w:tmpl w:val="8DF8D864"/>
    <w:lvl w:ilvl="0" w:tplc="1646E060">
      <w:start w:val="1"/>
      <w:numFmt w:val="decimal"/>
      <w:lvlText w:val="%1."/>
      <w:lvlJc w:val="left"/>
      <w:pPr>
        <w:ind w:left="644" w:hanging="360"/>
      </w:pPr>
    </w:lvl>
    <w:lvl w:ilvl="1" w:tplc="6F84BACA">
      <w:start w:val="1"/>
      <w:numFmt w:val="lowerLetter"/>
      <w:lvlText w:val="%2."/>
      <w:lvlJc w:val="left"/>
      <w:pPr>
        <w:ind w:left="1440" w:hanging="360"/>
      </w:pPr>
    </w:lvl>
    <w:lvl w:ilvl="2" w:tplc="4D620944">
      <w:start w:val="1"/>
      <w:numFmt w:val="lowerRoman"/>
      <w:lvlText w:val="%3."/>
      <w:lvlJc w:val="right"/>
      <w:pPr>
        <w:ind w:left="2160" w:hanging="180"/>
      </w:pPr>
    </w:lvl>
    <w:lvl w:ilvl="3" w:tplc="C7C6A0F4">
      <w:start w:val="1"/>
      <w:numFmt w:val="decimal"/>
      <w:lvlText w:val="%4."/>
      <w:lvlJc w:val="left"/>
      <w:pPr>
        <w:ind w:left="2880" w:hanging="360"/>
      </w:pPr>
    </w:lvl>
    <w:lvl w:ilvl="4" w:tplc="4BC4FC54">
      <w:start w:val="1"/>
      <w:numFmt w:val="lowerLetter"/>
      <w:lvlText w:val="%5."/>
      <w:lvlJc w:val="left"/>
      <w:pPr>
        <w:ind w:left="3600" w:hanging="360"/>
      </w:pPr>
    </w:lvl>
    <w:lvl w:ilvl="5" w:tplc="A4B8A036">
      <w:start w:val="1"/>
      <w:numFmt w:val="lowerRoman"/>
      <w:lvlText w:val="%6."/>
      <w:lvlJc w:val="right"/>
      <w:pPr>
        <w:ind w:left="4320" w:hanging="180"/>
      </w:pPr>
    </w:lvl>
    <w:lvl w:ilvl="6" w:tplc="BE984E06">
      <w:start w:val="1"/>
      <w:numFmt w:val="decimal"/>
      <w:lvlText w:val="%7."/>
      <w:lvlJc w:val="left"/>
      <w:pPr>
        <w:ind w:left="5040" w:hanging="360"/>
      </w:pPr>
    </w:lvl>
    <w:lvl w:ilvl="7" w:tplc="C31E04FE">
      <w:start w:val="1"/>
      <w:numFmt w:val="lowerLetter"/>
      <w:lvlText w:val="%8."/>
      <w:lvlJc w:val="left"/>
      <w:pPr>
        <w:ind w:left="5760" w:hanging="360"/>
      </w:pPr>
    </w:lvl>
    <w:lvl w:ilvl="8" w:tplc="D87C8BB8">
      <w:start w:val="1"/>
      <w:numFmt w:val="lowerRoman"/>
      <w:lvlText w:val="%9."/>
      <w:lvlJc w:val="right"/>
      <w:pPr>
        <w:ind w:left="6480" w:hanging="180"/>
      </w:pPr>
    </w:lvl>
  </w:abstractNum>
  <w:abstractNum w:abstractNumId="12" w15:restartNumberingAfterBreak="0">
    <w:nsid w:val="1C2F7A04"/>
    <w:multiLevelType w:val="multilevel"/>
    <w:tmpl w:val="684A40BA"/>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eastAsia="Times New Roman" w:hint="default"/>
      </w:rPr>
    </w:lvl>
    <w:lvl w:ilvl="2">
      <w:start w:val="1"/>
      <w:numFmt w:val="decimal"/>
      <w:isLgl/>
      <w:lvlText w:val="%1.%2.%3."/>
      <w:lvlJc w:val="left"/>
      <w:pPr>
        <w:ind w:left="2007" w:hanging="720"/>
      </w:pPr>
      <w:rPr>
        <w:rFonts w:eastAsia="Times New Roman" w:hint="default"/>
      </w:rPr>
    </w:lvl>
    <w:lvl w:ilvl="3">
      <w:start w:val="1"/>
      <w:numFmt w:val="decimal"/>
      <w:isLgl/>
      <w:lvlText w:val="%1.%2.%3.%4."/>
      <w:lvlJc w:val="left"/>
      <w:pPr>
        <w:ind w:left="2367" w:hanging="720"/>
      </w:pPr>
      <w:rPr>
        <w:rFonts w:eastAsia="Times New Roman" w:hint="default"/>
      </w:rPr>
    </w:lvl>
    <w:lvl w:ilvl="4">
      <w:start w:val="1"/>
      <w:numFmt w:val="decimal"/>
      <w:isLgl/>
      <w:lvlText w:val="%1.%2.%3.%4.%5."/>
      <w:lvlJc w:val="left"/>
      <w:pPr>
        <w:ind w:left="3087" w:hanging="1080"/>
      </w:pPr>
      <w:rPr>
        <w:rFonts w:eastAsia="Times New Roman" w:hint="default"/>
      </w:rPr>
    </w:lvl>
    <w:lvl w:ilvl="5">
      <w:start w:val="1"/>
      <w:numFmt w:val="decimal"/>
      <w:isLgl/>
      <w:lvlText w:val="%1.%2.%3.%4.%5.%6."/>
      <w:lvlJc w:val="left"/>
      <w:pPr>
        <w:ind w:left="3447" w:hanging="1080"/>
      </w:pPr>
      <w:rPr>
        <w:rFonts w:eastAsia="Times New Roman" w:hint="default"/>
      </w:rPr>
    </w:lvl>
    <w:lvl w:ilvl="6">
      <w:start w:val="1"/>
      <w:numFmt w:val="decimal"/>
      <w:isLgl/>
      <w:lvlText w:val="%1.%2.%3.%4.%5.%6.%7."/>
      <w:lvlJc w:val="left"/>
      <w:pPr>
        <w:ind w:left="4167" w:hanging="1440"/>
      </w:pPr>
      <w:rPr>
        <w:rFonts w:eastAsia="Times New Roman" w:hint="default"/>
      </w:rPr>
    </w:lvl>
    <w:lvl w:ilvl="7">
      <w:start w:val="1"/>
      <w:numFmt w:val="decimal"/>
      <w:isLgl/>
      <w:lvlText w:val="%1.%2.%3.%4.%5.%6.%7.%8."/>
      <w:lvlJc w:val="left"/>
      <w:pPr>
        <w:ind w:left="4527" w:hanging="1440"/>
      </w:pPr>
      <w:rPr>
        <w:rFonts w:eastAsia="Times New Roman" w:hint="default"/>
      </w:rPr>
    </w:lvl>
    <w:lvl w:ilvl="8">
      <w:start w:val="1"/>
      <w:numFmt w:val="decimal"/>
      <w:isLgl/>
      <w:lvlText w:val="%1.%2.%3.%4.%5.%6.%7.%8.%9."/>
      <w:lvlJc w:val="left"/>
      <w:pPr>
        <w:ind w:left="5247" w:hanging="1800"/>
      </w:pPr>
      <w:rPr>
        <w:rFonts w:eastAsia="Times New Roman" w:hint="default"/>
      </w:rPr>
    </w:lvl>
  </w:abstractNum>
  <w:abstractNum w:abstractNumId="13" w15:restartNumberingAfterBreak="0">
    <w:nsid w:val="22E3124A"/>
    <w:multiLevelType w:val="hybridMultilevel"/>
    <w:tmpl w:val="C414F076"/>
    <w:lvl w:ilvl="0" w:tplc="9A6836B6">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5EE0531C">
      <w:start w:val="1"/>
      <w:numFmt w:val="bullet"/>
      <w:lvlText w:val="•"/>
      <w:lvlJc w:val="left"/>
      <w:pPr>
        <w:ind w:left="1080" w:hanging="286"/>
      </w:pPr>
      <w:rPr>
        <w:rFonts w:hint="default"/>
        <w:lang w:val="ru-RU" w:eastAsia="en-US" w:bidi="ar-SA"/>
      </w:rPr>
    </w:lvl>
    <w:lvl w:ilvl="2" w:tplc="AE52EAEC">
      <w:start w:val="1"/>
      <w:numFmt w:val="bullet"/>
      <w:lvlText w:val="•"/>
      <w:lvlJc w:val="left"/>
      <w:pPr>
        <w:ind w:left="2041" w:hanging="286"/>
      </w:pPr>
      <w:rPr>
        <w:rFonts w:hint="default"/>
        <w:lang w:val="ru-RU" w:eastAsia="en-US" w:bidi="ar-SA"/>
      </w:rPr>
    </w:lvl>
    <w:lvl w:ilvl="3" w:tplc="F11435C0">
      <w:start w:val="1"/>
      <w:numFmt w:val="bullet"/>
      <w:lvlText w:val="•"/>
      <w:lvlJc w:val="left"/>
      <w:pPr>
        <w:ind w:left="3001" w:hanging="286"/>
      </w:pPr>
      <w:rPr>
        <w:rFonts w:hint="default"/>
        <w:lang w:val="ru-RU" w:eastAsia="en-US" w:bidi="ar-SA"/>
      </w:rPr>
    </w:lvl>
    <w:lvl w:ilvl="4" w:tplc="75E4105C">
      <w:start w:val="1"/>
      <w:numFmt w:val="bullet"/>
      <w:lvlText w:val="•"/>
      <w:lvlJc w:val="left"/>
      <w:pPr>
        <w:ind w:left="3962" w:hanging="286"/>
      </w:pPr>
      <w:rPr>
        <w:rFonts w:hint="default"/>
        <w:lang w:val="ru-RU" w:eastAsia="en-US" w:bidi="ar-SA"/>
      </w:rPr>
    </w:lvl>
    <w:lvl w:ilvl="5" w:tplc="D56407B4">
      <w:start w:val="1"/>
      <w:numFmt w:val="bullet"/>
      <w:lvlText w:val="•"/>
      <w:lvlJc w:val="left"/>
      <w:pPr>
        <w:ind w:left="4923" w:hanging="286"/>
      </w:pPr>
      <w:rPr>
        <w:rFonts w:hint="default"/>
        <w:lang w:val="ru-RU" w:eastAsia="en-US" w:bidi="ar-SA"/>
      </w:rPr>
    </w:lvl>
    <w:lvl w:ilvl="6" w:tplc="E2BE1D0E">
      <w:start w:val="1"/>
      <w:numFmt w:val="bullet"/>
      <w:lvlText w:val="•"/>
      <w:lvlJc w:val="left"/>
      <w:pPr>
        <w:ind w:left="5883" w:hanging="286"/>
      </w:pPr>
      <w:rPr>
        <w:rFonts w:hint="default"/>
        <w:lang w:val="ru-RU" w:eastAsia="en-US" w:bidi="ar-SA"/>
      </w:rPr>
    </w:lvl>
    <w:lvl w:ilvl="7" w:tplc="1CFEB180">
      <w:start w:val="1"/>
      <w:numFmt w:val="bullet"/>
      <w:lvlText w:val="•"/>
      <w:lvlJc w:val="left"/>
      <w:pPr>
        <w:ind w:left="6844" w:hanging="286"/>
      </w:pPr>
      <w:rPr>
        <w:rFonts w:hint="default"/>
        <w:lang w:val="ru-RU" w:eastAsia="en-US" w:bidi="ar-SA"/>
      </w:rPr>
    </w:lvl>
    <w:lvl w:ilvl="8" w:tplc="1952D70C">
      <w:start w:val="1"/>
      <w:numFmt w:val="bullet"/>
      <w:lvlText w:val="•"/>
      <w:lvlJc w:val="left"/>
      <w:pPr>
        <w:ind w:left="7805" w:hanging="286"/>
      </w:pPr>
      <w:rPr>
        <w:rFonts w:hint="default"/>
        <w:lang w:val="ru-RU" w:eastAsia="en-US" w:bidi="ar-SA"/>
      </w:rPr>
    </w:lvl>
  </w:abstractNum>
  <w:abstractNum w:abstractNumId="14" w15:restartNumberingAfterBreak="0">
    <w:nsid w:val="2765114F"/>
    <w:multiLevelType w:val="hybridMultilevel"/>
    <w:tmpl w:val="6AA81F7C"/>
    <w:lvl w:ilvl="0" w:tplc="4B4E7DE4">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19145CA8">
      <w:start w:val="1"/>
      <w:numFmt w:val="bullet"/>
      <w:lvlText w:val="•"/>
      <w:lvlJc w:val="left"/>
      <w:pPr>
        <w:ind w:left="1080" w:hanging="286"/>
      </w:pPr>
      <w:rPr>
        <w:rFonts w:hint="default"/>
        <w:lang w:val="ru-RU" w:eastAsia="en-US" w:bidi="ar-SA"/>
      </w:rPr>
    </w:lvl>
    <w:lvl w:ilvl="2" w:tplc="ED44E012">
      <w:start w:val="1"/>
      <w:numFmt w:val="bullet"/>
      <w:lvlText w:val="•"/>
      <w:lvlJc w:val="left"/>
      <w:pPr>
        <w:ind w:left="2041" w:hanging="286"/>
      </w:pPr>
      <w:rPr>
        <w:rFonts w:hint="default"/>
        <w:lang w:val="ru-RU" w:eastAsia="en-US" w:bidi="ar-SA"/>
      </w:rPr>
    </w:lvl>
    <w:lvl w:ilvl="3" w:tplc="AB16058E">
      <w:start w:val="1"/>
      <w:numFmt w:val="bullet"/>
      <w:lvlText w:val="•"/>
      <w:lvlJc w:val="left"/>
      <w:pPr>
        <w:ind w:left="3001" w:hanging="286"/>
      </w:pPr>
      <w:rPr>
        <w:rFonts w:hint="default"/>
        <w:lang w:val="ru-RU" w:eastAsia="en-US" w:bidi="ar-SA"/>
      </w:rPr>
    </w:lvl>
    <w:lvl w:ilvl="4" w:tplc="7BA860F4">
      <w:start w:val="1"/>
      <w:numFmt w:val="bullet"/>
      <w:lvlText w:val="•"/>
      <w:lvlJc w:val="left"/>
      <w:pPr>
        <w:ind w:left="3962" w:hanging="286"/>
      </w:pPr>
      <w:rPr>
        <w:rFonts w:hint="default"/>
        <w:lang w:val="ru-RU" w:eastAsia="en-US" w:bidi="ar-SA"/>
      </w:rPr>
    </w:lvl>
    <w:lvl w:ilvl="5" w:tplc="D78008DA">
      <w:start w:val="1"/>
      <w:numFmt w:val="bullet"/>
      <w:lvlText w:val="•"/>
      <w:lvlJc w:val="left"/>
      <w:pPr>
        <w:ind w:left="4923" w:hanging="286"/>
      </w:pPr>
      <w:rPr>
        <w:rFonts w:hint="default"/>
        <w:lang w:val="ru-RU" w:eastAsia="en-US" w:bidi="ar-SA"/>
      </w:rPr>
    </w:lvl>
    <w:lvl w:ilvl="6" w:tplc="F670F166">
      <w:start w:val="1"/>
      <w:numFmt w:val="bullet"/>
      <w:lvlText w:val="•"/>
      <w:lvlJc w:val="left"/>
      <w:pPr>
        <w:ind w:left="5883" w:hanging="286"/>
      </w:pPr>
      <w:rPr>
        <w:rFonts w:hint="default"/>
        <w:lang w:val="ru-RU" w:eastAsia="en-US" w:bidi="ar-SA"/>
      </w:rPr>
    </w:lvl>
    <w:lvl w:ilvl="7" w:tplc="567A173A">
      <w:start w:val="1"/>
      <w:numFmt w:val="bullet"/>
      <w:lvlText w:val="•"/>
      <w:lvlJc w:val="left"/>
      <w:pPr>
        <w:ind w:left="6844" w:hanging="286"/>
      </w:pPr>
      <w:rPr>
        <w:rFonts w:hint="default"/>
        <w:lang w:val="ru-RU" w:eastAsia="en-US" w:bidi="ar-SA"/>
      </w:rPr>
    </w:lvl>
    <w:lvl w:ilvl="8" w:tplc="4FC0DA1A">
      <w:start w:val="1"/>
      <w:numFmt w:val="bullet"/>
      <w:lvlText w:val="•"/>
      <w:lvlJc w:val="left"/>
      <w:pPr>
        <w:ind w:left="7805" w:hanging="286"/>
      </w:pPr>
      <w:rPr>
        <w:rFonts w:hint="default"/>
        <w:lang w:val="ru-RU" w:eastAsia="en-US" w:bidi="ar-SA"/>
      </w:rPr>
    </w:lvl>
  </w:abstractNum>
  <w:abstractNum w:abstractNumId="15" w15:restartNumberingAfterBreak="0">
    <w:nsid w:val="2B120F71"/>
    <w:multiLevelType w:val="hybridMultilevel"/>
    <w:tmpl w:val="2ADE0E4A"/>
    <w:lvl w:ilvl="0" w:tplc="8D766FFC">
      <w:start w:val="1"/>
      <w:numFmt w:val="decimal"/>
      <w:lvlText w:val="%1)"/>
      <w:lvlJc w:val="left"/>
      <w:pPr>
        <w:ind w:left="720" w:hanging="360"/>
      </w:pPr>
      <w:rPr>
        <w:rFonts w:hint="default"/>
      </w:rPr>
    </w:lvl>
    <w:lvl w:ilvl="1" w:tplc="AEF0C552">
      <w:start w:val="1"/>
      <w:numFmt w:val="lowerLetter"/>
      <w:lvlText w:val="%2."/>
      <w:lvlJc w:val="left"/>
      <w:pPr>
        <w:ind w:left="1440" w:hanging="360"/>
      </w:pPr>
    </w:lvl>
    <w:lvl w:ilvl="2" w:tplc="69EAB4AC">
      <w:start w:val="1"/>
      <w:numFmt w:val="lowerRoman"/>
      <w:lvlText w:val="%3."/>
      <w:lvlJc w:val="right"/>
      <w:pPr>
        <w:ind w:left="2160" w:hanging="180"/>
      </w:pPr>
    </w:lvl>
    <w:lvl w:ilvl="3" w:tplc="D4B60CB0">
      <w:start w:val="1"/>
      <w:numFmt w:val="decimal"/>
      <w:lvlText w:val="%4."/>
      <w:lvlJc w:val="left"/>
      <w:pPr>
        <w:ind w:left="2880" w:hanging="360"/>
      </w:pPr>
    </w:lvl>
    <w:lvl w:ilvl="4" w:tplc="05E0B6D6">
      <w:start w:val="1"/>
      <w:numFmt w:val="lowerLetter"/>
      <w:lvlText w:val="%5."/>
      <w:lvlJc w:val="left"/>
      <w:pPr>
        <w:ind w:left="3600" w:hanging="360"/>
      </w:pPr>
    </w:lvl>
    <w:lvl w:ilvl="5" w:tplc="CF883556">
      <w:start w:val="1"/>
      <w:numFmt w:val="lowerRoman"/>
      <w:lvlText w:val="%6."/>
      <w:lvlJc w:val="right"/>
      <w:pPr>
        <w:ind w:left="4320" w:hanging="180"/>
      </w:pPr>
    </w:lvl>
    <w:lvl w:ilvl="6" w:tplc="83608A7C">
      <w:start w:val="1"/>
      <w:numFmt w:val="decimal"/>
      <w:lvlText w:val="%7."/>
      <w:lvlJc w:val="left"/>
      <w:pPr>
        <w:ind w:left="5040" w:hanging="360"/>
      </w:pPr>
    </w:lvl>
    <w:lvl w:ilvl="7" w:tplc="3BBC0646">
      <w:start w:val="1"/>
      <w:numFmt w:val="lowerLetter"/>
      <w:lvlText w:val="%8."/>
      <w:lvlJc w:val="left"/>
      <w:pPr>
        <w:ind w:left="5760" w:hanging="360"/>
      </w:pPr>
    </w:lvl>
    <w:lvl w:ilvl="8" w:tplc="1BF296AE">
      <w:start w:val="1"/>
      <w:numFmt w:val="lowerRoman"/>
      <w:lvlText w:val="%9."/>
      <w:lvlJc w:val="right"/>
      <w:pPr>
        <w:ind w:left="6480" w:hanging="180"/>
      </w:pPr>
    </w:lvl>
  </w:abstractNum>
  <w:abstractNum w:abstractNumId="16" w15:restartNumberingAfterBreak="0">
    <w:nsid w:val="2D304289"/>
    <w:multiLevelType w:val="hybridMultilevel"/>
    <w:tmpl w:val="8ED2A9B0"/>
    <w:lvl w:ilvl="0" w:tplc="4C24567E">
      <w:start w:val="1"/>
      <w:numFmt w:val="bullet"/>
      <w:lvlText w:val=""/>
      <w:lvlJc w:val="left"/>
      <w:pPr>
        <w:ind w:left="1440" w:hanging="360"/>
      </w:pPr>
      <w:rPr>
        <w:rFonts w:ascii="Symbol" w:hAnsi="Symbol" w:hint="default"/>
      </w:rPr>
    </w:lvl>
    <w:lvl w:ilvl="1" w:tplc="70CE0598">
      <w:start w:val="1"/>
      <w:numFmt w:val="bullet"/>
      <w:lvlText w:val="o"/>
      <w:lvlJc w:val="left"/>
      <w:pPr>
        <w:ind w:left="2160" w:hanging="360"/>
      </w:pPr>
      <w:rPr>
        <w:rFonts w:ascii="Courier New" w:hAnsi="Courier New" w:cs="Courier New" w:hint="default"/>
      </w:rPr>
    </w:lvl>
    <w:lvl w:ilvl="2" w:tplc="ED32169C">
      <w:start w:val="1"/>
      <w:numFmt w:val="bullet"/>
      <w:lvlText w:val=""/>
      <w:lvlJc w:val="left"/>
      <w:pPr>
        <w:ind w:left="2880" w:hanging="360"/>
      </w:pPr>
      <w:rPr>
        <w:rFonts w:ascii="Wingdings" w:hAnsi="Wingdings" w:hint="default"/>
      </w:rPr>
    </w:lvl>
    <w:lvl w:ilvl="3" w:tplc="AE0A67AC">
      <w:start w:val="1"/>
      <w:numFmt w:val="bullet"/>
      <w:lvlText w:val=""/>
      <w:lvlJc w:val="left"/>
      <w:pPr>
        <w:ind w:left="3600" w:hanging="360"/>
      </w:pPr>
      <w:rPr>
        <w:rFonts w:ascii="Symbol" w:hAnsi="Symbol" w:hint="default"/>
      </w:rPr>
    </w:lvl>
    <w:lvl w:ilvl="4" w:tplc="9DBCE49A">
      <w:start w:val="1"/>
      <w:numFmt w:val="bullet"/>
      <w:lvlText w:val="o"/>
      <w:lvlJc w:val="left"/>
      <w:pPr>
        <w:ind w:left="4320" w:hanging="360"/>
      </w:pPr>
      <w:rPr>
        <w:rFonts w:ascii="Courier New" w:hAnsi="Courier New" w:cs="Courier New" w:hint="default"/>
      </w:rPr>
    </w:lvl>
    <w:lvl w:ilvl="5" w:tplc="9218284A">
      <w:start w:val="1"/>
      <w:numFmt w:val="bullet"/>
      <w:lvlText w:val=""/>
      <w:lvlJc w:val="left"/>
      <w:pPr>
        <w:ind w:left="5040" w:hanging="360"/>
      </w:pPr>
      <w:rPr>
        <w:rFonts w:ascii="Wingdings" w:hAnsi="Wingdings" w:hint="default"/>
      </w:rPr>
    </w:lvl>
    <w:lvl w:ilvl="6" w:tplc="2C8425BC">
      <w:start w:val="1"/>
      <w:numFmt w:val="bullet"/>
      <w:lvlText w:val=""/>
      <w:lvlJc w:val="left"/>
      <w:pPr>
        <w:ind w:left="5760" w:hanging="360"/>
      </w:pPr>
      <w:rPr>
        <w:rFonts w:ascii="Symbol" w:hAnsi="Symbol" w:hint="default"/>
      </w:rPr>
    </w:lvl>
    <w:lvl w:ilvl="7" w:tplc="1C90172E">
      <w:start w:val="1"/>
      <w:numFmt w:val="bullet"/>
      <w:lvlText w:val="o"/>
      <w:lvlJc w:val="left"/>
      <w:pPr>
        <w:ind w:left="6480" w:hanging="360"/>
      </w:pPr>
      <w:rPr>
        <w:rFonts w:ascii="Courier New" w:hAnsi="Courier New" w:cs="Courier New" w:hint="default"/>
      </w:rPr>
    </w:lvl>
    <w:lvl w:ilvl="8" w:tplc="C6B6C7B2">
      <w:start w:val="1"/>
      <w:numFmt w:val="bullet"/>
      <w:lvlText w:val=""/>
      <w:lvlJc w:val="left"/>
      <w:pPr>
        <w:ind w:left="7200" w:hanging="360"/>
      </w:pPr>
      <w:rPr>
        <w:rFonts w:ascii="Wingdings" w:hAnsi="Wingdings" w:hint="default"/>
      </w:rPr>
    </w:lvl>
  </w:abstractNum>
  <w:abstractNum w:abstractNumId="17" w15:restartNumberingAfterBreak="0">
    <w:nsid w:val="331618E0"/>
    <w:multiLevelType w:val="hybridMultilevel"/>
    <w:tmpl w:val="E7F09E86"/>
    <w:lvl w:ilvl="0" w:tplc="18F24C62">
      <w:start w:val="1"/>
      <w:numFmt w:val="decimal"/>
      <w:lvlText w:val="%1)"/>
      <w:lvlJc w:val="left"/>
      <w:pPr>
        <w:ind w:left="720" w:hanging="360"/>
      </w:pPr>
      <w:rPr>
        <w:rFonts w:hint="default"/>
      </w:rPr>
    </w:lvl>
    <w:lvl w:ilvl="1" w:tplc="9A902B38">
      <w:start w:val="1"/>
      <w:numFmt w:val="lowerLetter"/>
      <w:lvlText w:val="%2."/>
      <w:lvlJc w:val="left"/>
      <w:pPr>
        <w:ind w:left="1440" w:hanging="360"/>
      </w:pPr>
    </w:lvl>
    <w:lvl w:ilvl="2" w:tplc="7338A63A">
      <w:start w:val="1"/>
      <w:numFmt w:val="lowerRoman"/>
      <w:lvlText w:val="%3."/>
      <w:lvlJc w:val="right"/>
      <w:pPr>
        <w:ind w:left="2160" w:hanging="180"/>
      </w:pPr>
    </w:lvl>
    <w:lvl w:ilvl="3" w:tplc="74DC834C">
      <w:start w:val="1"/>
      <w:numFmt w:val="decimal"/>
      <w:lvlText w:val="%4."/>
      <w:lvlJc w:val="left"/>
      <w:pPr>
        <w:ind w:left="2880" w:hanging="360"/>
      </w:pPr>
    </w:lvl>
    <w:lvl w:ilvl="4" w:tplc="9F38B59E">
      <w:start w:val="1"/>
      <w:numFmt w:val="lowerLetter"/>
      <w:lvlText w:val="%5."/>
      <w:lvlJc w:val="left"/>
      <w:pPr>
        <w:ind w:left="3600" w:hanging="360"/>
      </w:pPr>
    </w:lvl>
    <w:lvl w:ilvl="5" w:tplc="11DEB6AA">
      <w:start w:val="1"/>
      <w:numFmt w:val="lowerRoman"/>
      <w:lvlText w:val="%6."/>
      <w:lvlJc w:val="right"/>
      <w:pPr>
        <w:ind w:left="4320" w:hanging="180"/>
      </w:pPr>
    </w:lvl>
    <w:lvl w:ilvl="6" w:tplc="0CAED724">
      <w:start w:val="1"/>
      <w:numFmt w:val="decimal"/>
      <w:lvlText w:val="%7."/>
      <w:lvlJc w:val="left"/>
      <w:pPr>
        <w:ind w:left="5040" w:hanging="360"/>
      </w:pPr>
    </w:lvl>
    <w:lvl w:ilvl="7" w:tplc="171E1C34">
      <w:start w:val="1"/>
      <w:numFmt w:val="lowerLetter"/>
      <w:lvlText w:val="%8."/>
      <w:lvlJc w:val="left"/>
      <w:pPr>
        <w:ind w:left="5760" w:hanging="360"/>
      </w:pPr>
    </w:lvl>
    <w:lvl w:ilvl="8" w:tplc="4EA69A82">
      <w:start w:val="1"/>
      <w:numFmt w:val="lowerRoman"/>
      <w:lvlText w:val="%9."/>
      <w:lvlJc w:val="right"/>
      <w:pPr>
        <w:ind w:left="6480" w:hanging="180"/>
      </w:pPr>
    </w:lvl>
  </w:abstractNum>
  <w:abstractNum w:abstractNumId="18" w15:restartNumberingAfterBreak="0">
    <w:nsid w:val="348A5FE2"/>
    <w:multiLevelType w:val="multilevel"/>
    <w:tmpl w:val="3A345AE2"/>
    <w:lvl w:ilvl="0">
      <w:start w:val="1"/>
      <w:numFmt w:val="decimal"/>
      <w:lvlText w:val="%1."/>
      <w:lvlJc w:val="left"/>
      <w:pPr>
        <w:ind w:left="360" w:hanging="360"/>
      </w:pPr>
      <w:rPr>
        <w:rFonts w:hint="default"/>
      </w:rPr>
    </w:lvl>
    <w:lvl w:ilvl="1">
      <w:start w:val="1"/>
      <w:numFmt w:val="decimal"/>
      <w:pStyle w:val="a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9E61C4"/>
    <w:multiLevelType w:val="hybridMultilevel"/>
    <w:tmpl w:val="CA9EB562"/>
    <w:lvl w:ilvl="0" w:tplc="0F20A758">
      <w:start w:val="1"/>
      <w:numFmt w:val="bullet"/>
      <w:pStyle w:val="123"/>
      <w:lvlText w:val=""/>
      <w:lvlJc w:val="left"/>
      <w:pPr>
        <w:ind w:left="1287" w:hanging="360"/>
      </w:pPr>
      <w:rPr>
        <w:rFonts w:ascii="Symbol" w:hAnsi="Symbol" w:hint="default"/>
      </w:rPr>
    </w:lvl>
    <w:lvl w:ilvl="1" w:tplc="766448CE">
      <w:start w:val="1"/>
      <w:numFmt w:val="bullet"/>
      <w:lvlText w:val="o"/>
      <w:lvlJc w:val="left"/>
      <w:pPr>
        <w:ind w:left="1440" w:hanging="360"/>
      </w:pPr>
      <w:rPr>
        <w:rFonts w:ascii="Courier New" w:hAnsi="Courier New" w:cs="Courier New" w:hint="default"/>
      </w:rPr>
    </w:lvl>
    <w:lvl w:ilvl="2" w:tplc="96081CD2">
      <w:start w:val="1"/>
      <w:numFmt w:val="bullet"/>
      <w:lvlText w:val=""/>
      <w:lvlJc w:val="left"/>
      <w:pPr>
        <w:ind w:left="2160" w:hanging="360"/>
      </w:pPr>
      <w:rPr>
        <w:rFonts w:ascii="Wingdings" w:hAnsi="Wingdings" w:hint="default"/>
      </w:rPr>
    </w:lvl>
    <w:lvl w:ilvl="3" w:tplc="E6060F94">
      <w:start w:val="1"/>
      <w:numFmt w:val="bullet"/>
      <w:lvlText w:val=""/>
      <w:lvlJc w:val="left"/>
      <w:pPr>
        <w:ind w:left="2880" w:hanging="360"/>
      </w:pPr>
      <w:rPr>
        <w:rFonts w:ascii="Symbol" w:hAnsi="Symbol" w:hint="default"/>
      </w:rPr>
    </w:lvl>
    <w:lvl w:ilvl="4" w:tplc="DCC648C0">
      <w:start w:val="1"/>
      <w:numFmt w:val="bullet"/>
      <w:lvlText w:val="o"/>
      <w:lvlJc w:val="left"/>
      <w:pPr>
        <w:ind w:left="3600" w:hanging="360"/>
      </w:pPr>
      <w:rPr>
        <w:rFonts w:ascii="Courier New" w:hAnsi="Courier New" w:cs="Courier New" w:hint="default"/>
      </w:rPr>
    </w:lvl>
    <w:lvl w:ilvl="5" w:tplc="4A3091C4">
      <w:start w:val="1"/>
      <w:numFmt w:val="bullet"/>
      <w:lvlText w:val=""/>
      <w:lvlJc w:val="left"/>
      <w:pPr>
        <w:ind w:left="4320" w:hanging="360"/>
      </w:pPr>
      <w:rPr>
        <w:rFonts w:ascii="Wingdings" w:hAnsi="Wingdings" w:hint="default"/>
      </w:rPr>
    </w:lvl>
    <w:lvl w:ilvl="6" w:tplc="B79A004E">
      <w:start w:val="1"/>
      <w:numFmt w:val="bullet"/>
      <w:lvlText w:val=""/>
      <w:lvlJc w:val="left"/>
      <w:pPr>
        <w:ind w:left="5040" w:hanging="360"/>
      </w:pPr>
      <w:rPr>
        <w:rFonts w:ascii="Symbol" w:hAnsi="Symbol" w:hint="default"/>
      </w:rPr>
    </w:lvl>
    <w:lvl w:ilvl="7" w:tplc="2E40B8E2">
      <w:start w:val="1"/>
      <w:numFmt w:val="bullet"/>
      <w:lvlText w:val="o"/>
      <w:lvlJc w:val="left"/>
      <w:pPr>
        <w:ind w:left="5760" w:hanging="360"/>
      </w:pPr>
      <w:rPr>
        <w:rFonts w:ascii="Courier New" w:hAnsi="Courier New" w:cs="Courier New" w:hint="default"/>
      </w:rPr>
    </w:lvl>
    <w:lvl w:ilvl="8" w:tplc="63DA04FC">
      <w:start w:val="1"/>
      <w:numFmt w:val="bullet"/>
      <w:lvlText w:val=""/>
      <w:lvlJc w:val="left"/>
      <w:pPr>
        <w:ind w:left="6480" w:hanging="360"/>
      </w:pPr>
      <w:rPr>
        <w:rFonts w:ascii="Wingdings" w:hAnsi="Wingdings" w:hint="default"/>
      </w:rPr>
    </w:lvl>
  </w:abstractNum>
  <w:abstractNum w:abstractNumId="20" w15:restartNumberingAfterBreak="0">
    <w:nsid w:val="445A7981"/>
    <w:multiLevelType w:val="hybridMultilevel"/>
    <w:tmpl w:val="4DB8E55C"/>
    <w:lvl w:ilvl="0" w:tplc="BBA41C24">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1032C378">
      <w:start w:val="1"/>
      <w:numFmt w:val="bullet"/>
      <w:lvlText w:val="•"/>
      <w:lvlJc w:val="left"/>
      <w:pPr>
        <w:ind w:left="1080" w:hanging="286"/>
      </w:pPr>
      <w:rPr>
        <w:rFonts w:hint="default"/>
        <w:lang w:val="ru-RU" w:eastAsia="en-US" w:bidi="ar-SA"/>
      </w:rPr>
    </w:lvl>
    <w:lvl w:ilvl="2" w:tplc="61FA144A">
      <w:start w:val="1"/>
      <w:numFmt w:val="bullet"/>
      <w:lvlText w:val="•"/>
      <w:lvlJc w:val="left"/>
      <w:pPr>
        <w:ind w:left="2041" w:hanging="286"/>
      </w:pPr>
      <w:rPr>
        <w:rFonts w:hint="default"/>
        <w:lang w:val="ru-RU" w:eastAsia="en-US" w:bidi="ar-SA"/>
      </w:rPr>
    </w:lvl>
    <w:lvl w:ilvl="3" w:tplc="D2FA47E8">
      <w:start w:val="1"/>
      <w:numFmt w:val="bullet"/>
      <w:lvlText w:val="•"/>
      <w:lvlJc w:val="left"/>
      <w:pPr>
        <w:ind w:left="3001" w:hanging="286"/>
      </w:pPr>
      <w:rPr>
        <w:rFonts w:hint="default"/>
        <w:lang w:val="ru-RU" w:eastAsia="en-US" w:bidi="ar-SA"/>
      </w:rPr>
    </w:lvl>
    <w:lvl w:ilvl="4" w:tplc="0D024248">
      <w:start w:val="1"/>
      <w:numFmt w:val="bullet"/>
      <w:lvlText w:val="•"/>
      <w:lvlJc w:val="left"/>
      <w:pPr>
        <w:ind w:left="3962" w:hanging="286"/>
      </w:pPr>
      <w:rPr>
        <w:rFonts w:hint="default"/>
        <w:lang w:val="ru-RU" w:eastAsia="en-US" w:bidi="ar-SA"/>
      </w:rPr>
    </w:lvl>
    <w:lvl w:ilvl="5" w:tplc="40A6982A">
      <w:start w:val="1"/>
      <w:numFmt w:val="bullet"/>
      <w:lvlText w:val="•"/>
      <w:lvlJc w:val="left"/>
      <w:pPr>
        <w:ind w:left="4923" w:hanging="286"/>
      </w:pPr>
      <w:rPr>
        <w:rFonts w:hint="default"/>
        <w:lang w:val="ru-RU" w:eastAsia="en-US" w:bidi="ar-SA"/>
      </w:rPr>
    </w:lvl>
    <w:lvl w:ilvl="6" w:tplc="093461EC">
      <w:start w:val="1"/>
      <w:numFmt w:val="bullet"/>
      <w:lvlText w:val="•"/>
      <w:lvlJc w:val="left"/>
      <w:pPr>
        <w:ind w:left="5883" w:hanging="286"/>
      </w:pPr>
      <w:rPr>
        <w:rFonts w:hint="default"/>
        <w:lang w:val="ru-RU" w:eastAsia="en-US" w:bidi="ar-SA"/>
      </w:rPr>
    </w:lvl>
    <w:lvl w:ilvl="7" w:tplc="2BEC8990">
      <w:start w:val="1"/>
      <w:numFmt w:val="bullet"/>
      <w:lvlText w:val="•"/>
      <w:lvlJc w:val="left"/>
      <w:pPr>
        <w:ind w:left="6844" w:hanging="286"/>
      </w:pPr>
      <w:rPr>
        <w:rFonts w:hint="default"/>
        <w:lang w:val="ru-RU" w:eastAsia="en-US" w:bidi="ar-SA"/>
      </w:rPr>
    </w:lvl>
    <w:lvl w:ilvl="8" w:tplc="D506F21A">
      <w:start w:val="1"/>
      <w:numFmt w:val="bullet"/>
      <w:lvlText w:val="•"/>
      <w:lvlJc w:val="left"/>
      <w:pPr>
        <w:ind w:left="7805" w:hanging="286"/>
      </w:pPr>
      <w:rPr>
        <w:rFonts w:hint="default"/>
        <w:lang w:val="ru-RU" w:eastAsia="en-US" w:bidi="ar-SA"/>
      </w:rPr>
    </w:lvl>
  </w:abstractNum>
  <w:abstractNum w:abstractNumId="21" w15:restartNumberingAfterBreak="0">
    <w:nsid w:val="4593654B"/>
    <w:multiLevelType w:val="multilevel"/>
    <w:tmpl w:val="7280F382"/>
    <w:lvl w:ilvl="0">
      <w:start w:val="1"/>
      <w:numFmt w:val="decimal"/>
      <w:lvlText w:val="%1."/>
      <w:lvlJc w:val="left"/>
      <w:pPr>
        <w:ind w:left="3894" w:hanging="310"/>
        <w:jc w:val="right"/>
      </w:pPr>
      <w:rPr>
        <w:rFonts w:ascii="Times New Roman" w:eastAsia="Times New Roman" w:hAnsi="Times New Roman" w:cs="Times New Roman" w:hint="default"/>
        <w:b/>
        <w:bCs/>
        <w:i w:val="0"/>
        <w:iCs w:val="0"/>
        <w:spacing w:val="0"/>
        <w:sz w:val="28"/>
        <w:szCs w:val="28"/>
        <w:lang w:val="ru-RU" w:eastAsia="en-US" w:bidi="ar-SA"/>
      </w:rPr>
    </w:lvl>
    <w:lvl w:ilvl="1">
      <w:start w:val="1"/>
      <w:numFmt w:val="decimal"/>
      <w:lvlText w:val="%1.%2."/>
      <w:lvlJc w:val="left"/>
      <w:pPr>
        <w:ind w:left="118" w:hanging="476"/>
      </w:pPr>
      <w:rPr>
        <w:rFonts w:ascii="Times New Roman" w:eastAsia="Times New Roman" w:hAnsi="Times New Roman" w:cs="Times New Roman" w:hint="default"/>
        <w:b w:val="0"/>
        <w:bCs w:val="0"/>
        <w:i w:val="0"/>
        <w:iCs w:val="0"/>
        <w:spacing w:val="-6"/>
        <w:sz w:val="28"/>
        <w:szCs w:val="28"/>
        <w:lang w:val="ru-RU" w:eastAsia="en-US" w:bidi="ar-SA"/>
      </w:rPr>
    </w:lvl>
    <w:lvl w:ilvl="2">
      <w:start w:val="1"/>
      <w:numFmt w:val="decimal"/>
      <w:lvlText w:val="%1.%2.%3."/>
      <w:lvlJc w:val="left"/>
      <w:pPr>
        <w:ind w:left="118" w:hanging="704"/>
      </w:pPr>
      <w:rPr>
        <w:rFonts w:ascii="Times New Roman" w:eastAsia="Times New Roman" w:hAnsi="Times New Roman" w:cs="Times New Roman" w:hint="default"/>
        <w:b w:val="0"/>
        <w:bCs w:val="0"/>
        <w:i w:val="0"/>
        <w:iCs w:val="0"/>
        <w:spacing w:val="-3"/>
        <w:sz w:val="28"/>
        <w:szCs w:val="28"/>
        <w:lang w:val="ru-RU" w:eastAsia="en-US" w:bidi="ar-SA"/>
      </w:rPr>
    </w:lvl>
    <w:lvl w:ilvl="3">
      <w:start w:val="1"/>
      <w:numFmt w:val="decimal"/>
      <w:lvlText w:val="%1.%2.%3.%4."/>
      <w:lvlJc w:val="left"/>
      <w:pPr>
        <w:ind w:left="826" w:hanging="912"/>
      </w:pPr>
      <w:rPr>
        <w:rFonts w:ascii="Times New Roman" w:eastAsia="Times New Roman" w:hAnsi="Times New Roman" w:cs="Times New Roman" w:hint="default"/>
        <w:b w:val="0"/>
        <w:bCs w:val="0"/>
        <w:i w:val="0"/>
        <w:iCs w:val="0"/>
        <w:spacing w:val="-3"/>
        <w:sz w:val="28"/>
        <w:szCs w:val="28"/>
        <w:lang w:val="ru-RU" w:eastAsia="en-US" w:bidi="ar-SA"/>
      </w:rPr>
    </w:lvl>
    <w:lvl w:ilvl="4">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5">
      <w:start w:val="1"/>
      <w:numFmt w:val="bullet"/>
      <w:lvlText w:val="•"/>
      <w:lvlJc w:val="left"/>
      <w:pPr>
        <w:ind w:left="3900" w:hanging="286"/>
      </w:pPr>
      <w:rPr>
        <w:rFonts w:hint="default"/>
        <w:lang w:val="ru-RU" w:eastAsia="en-US" w:bidi="ar-SA"/>
      </w:rPr>
    </w:lvl>
    <w:lvl w:ilvl="6">
      <w:start w:val="1"/>
      <w:numFmt w:val="bullet"/>
      <w:lvlText w:val="•"/>
      <w:lvlJc w:val="left"/>
      <w:pPr>
        <w:ind w:left="5065" w:hanging="286"/>
      </w:pPr>
      <w:rPr>
        <w:rFonts w:hint="default"/>
        <w:lang w:val="ru-RU" w:eastAsia="en-US" w:bidi="ar-SA"/>
      </w:rPr>
    </w:lvl>
    <w:lvl w:ilvl="7">
      <w:start w:val="1"/>
      <w:numFmt w:val="bullet"/>
      <w:lvlText w:val="•"/>
      <w:lvlJc w:val="left"/>
      <w:pPr>
        <w:ind w:left="6230" w:hanging="286"/>
      </w:pPr>
      <w:rPr>
        <w:rFonts w:hint="default"/>
        <w:lang w:val="ru-RU" w:eastAsia="en-US" w:bidi="ar-SA"/>
      </w:rPr>
    </w:lvl>
    <w:lvl w:ilvl="8">
      <w:start w:val="1"/>
      <w:numFmt w:val="bullet"/>
      <w:lvlText w:val="•"/>
      <w:lvlJc w:val="left"/>
      <w:pPr>
        <w:ind w:left="7395" w:hanging="286"/>
      </w:pPr>
      <w:rPr>
        <w:rFonts w:hint="default"/>
        <w:lang w:val="ru-RU" w:eastAsia="en-US" w:bidi="ar-SA"/>
      </w:rPr>
    </w:lvl>
  </w:abstractNum>
  <w:abstractNum w:abstractNumId="22" w15:restartNumberingAfterBreak="0">
    <w:nsid w:val="4A980058"/>
    <w:multiLevelType w:val="hybridMultilevel"/>
    <w:tmpl w:val="BEDA6304"/>
    <w:lvl w:ilvl="0" w:tplc="082A6F98">
      <w:start w:val="1"/>
      <w:numFmt w:val="bullet"/>
      <w:lvlText w:val=""/>
      <w:lvlJc w:val="left"/>
      <w:pPr>
        <w:ind w:left="720" w:hanging="360"/>
      </w:pPr>
      <w:rPr>
        <w:rFonts w:ascii="Symbol" w:hAnsi="Symbol" w:hint="default"/>
      </w:rPr>
    </w:lvl>
    <w:lvl w:ilvl="1" w:tplc="9858F628">
      <w:start w:val="1"/>
      <w:numFmt w:val="bullet"/>
      <w:lvlText w:val="o"/>
      <w:lvlJc w:val="left"/>
      <w:pPr>
        <w:ind w:left="1440" w:hanging="360"/>
      </w:pPr>
      <w:rPr>
        <w:rFonts w:ascii="Courier New" w:hAnsi="Courier New" w:cs="Courier New" w:hint="default"/>
      </w:rPr>
    </w:lvl>
    <w:lvl w:ilvl="2" w:tplc="1D242FAC">
      <w:start w:val="1"/>
      <w:numFmt w:val="bullet"/>
      <w:lvlText w:val=""/>
      <w:lvlJc w:val="left"/>
      <w:pPr>
        <w:ind w:left="2160" w:hanging="360"/>
      </w:pPr>
      <w:rPr>
        <w:rFonts w:ascii="Wingdings" w:hAnsi="Wingdings" w:hint="default"/>
      </w:rPr>
    </w:lvl>
    <w:lvl w:ilvl="3" w:tplc="60C6030A">
      <w:start w:val="1"/>
      <w:numFmt w:val="bullet"/>
      <w:lvlText w:val=""/>
      <w:lvlJc w:val="left"/>
      <w:pPr>
        <w:ind w:left="2880" w:hanging="360"/>
      </w:pPr>
      <w:rPr>
        <w:rFonts w:ascii="Symbol" w:hAnsi="Symbol" w:hint="default"/>
      </w:rPr>
    </w:lvl>
    <w:lvl w:ilvl="4" w:tplc="DE8AD382">
      <w:start w:val="1"/>
      <w:numFmt w:val="bullet"/>
      <w:lvlText w:val="o"/>
      <w:lvlJc w:val="left"/>
      <w:pPr>
        <w:ind w:left="3600" w:hanging="360"/>
      </w:pPr>
      <w:rPr>
        <w:rFonts w:ascii="Courier New" w:hAnsi="Courier New" w:cs="Courier New" w:hint="default"/>
      </w:rPr>
    </w:lvl>
    <w:lvl w:ilvl="5" w:tplc="E21E17C4">
      <w:start w:val="1"/>
      <w:numFmt w:val="bullet"/>
      <w:lvlText w:val=""/>
      <w:lvlJc w:val="left"/>
      <w:pPr>
        <w:ind w:left="4320" w:hanging="360"/>
      </w:pPr>
      <w:rPr>
        <w:rFonts w:ascii="Wingdings" w:hAnsi="Wingdings" w:hint="default"/>
      </w:rPr>
    </w:lvl>
    <w:lvl w:ilvl="6" w:tplc="0AE426F0">
      <w:start w:val="1"/>
      <w:numFmt w:val="bullet"/>
      <w:lvlText w:val=""/>
      <w:lvlJc w:val="left"/>
      <w:pPr>
        <w:ind w:left="5040" w:hanging="360"/>
      </w:pPr>
      <w:rPr>
        <w:rFonts w:ascii="Symbol" w:hAnsi="Symbol" w:hint="default"/>
      </w:rPr>
    </w:lvl>
    <w:lvl w:ilvl="7" w:tplc="341EB39E">
      <w:start w:val="1"/>
      <w:numFmt w:val="bullet"/>
      <w:lvlText w:val="o"/>
      <w:lvlJc w:val="left"/>
      <w:pPr>
        <w:ind w:left="5760" w:hanging="360"/>
      </w:pPr>
      <w:rPr>
        <w:rFonts w:ascii="Courier New" w:hAnsi="Courier New" w:cs="Courier New" w:hint="default"/>
      </w:rPr>
    </w:lvl>
    <w:lvl w:ilvl="8" w:tplc="53EAA002">
      <w:start w:val="1"/>
      <w:numFmt w:val="bullet"/>
      <w:lvlText w:val=""/>
      <w:lvlJc w:val="left"/>
      <w:pPr>
        <w:ind w:left="6480" w:hanging="360"/>
      </w:pPr>
      <w:rPr>
        <w:rFonts w:ascii="Wingdings" w:hAnsi="Wingdings" w:hint="default"/>
      </w:rPr>
    </w:lvl>
  </w:abstractNum>
  <w:abstractNum w:abstractNumId="23" w15:restartNumberingAfterBreak="0">
    <w:nsid w:val="4ACB0661"/>
    <w:multiLevelType w:val="hybridMultilevel"/>
    <w:tmpl w:val="C0DEB5C8"/>
    <w:lvl w:ilvl="0" w:tplc="2A880E8E">
      <w:start w:val="1"/>
      <w:numFmt w:val="bullet"/>
      <w:lvlText w:val=""/>
      <w:lvlJc w:val="left"/>
      <w:pPr>
        <w:ind w:left="1358" w:hanging="360"/>
      </w:pPr>
      <w:rPr>
        <w:rFonts w:ascii="Symbol" w:hAnsi="Symbol" w:hint="default"/>
      </w:rPr>
    </w:lvl>
    <w:lvl w:ilvl="1" w:tplc="A762CD0A">
      <w:start w:val="1"/>
      <w:numFmt w:val="bullet"/>
      <w:lvlText w:val="o"/>
      <w:lvlJc w:val="left"/>
      <w:pPr>
        <w:ind w:left="2078" w:hanging="360"/>
      </w:pPr>
      <w:rPr>
        <w:rFonts w:ascii="Courier New" w:hAnsi="Courier New" w:cs="Courier New" w:hint="default"/>
      </w:rPr>
    </w:lvl>
    <w:lvl w:ilvl="2" w:tplc="9042D7F0">
      <w:start w:val="1"/>
      <w:numFmt w:val="bullet"/>
      <w:lvlText w:val=""/>
      <w:lvlJc w:val="left"/>
      <w:pPr>
        <w:ind w:left="2798" w:hanging="360"/>
      </w:pPr>
      <w:rPr>
        <w:rFonts w:ascii="Wingdings" w:hAnsi="Wingdings" w:hint="default"/>
      </w:rPr>
    </w:lvl>
    <w:lvl w:ilvl="3" w:tplc="BE929A40">
      <w:start w:val="1"/>
      <w:numFmt w:val="bullet"/>
      <w:lvlText w:val=""/>
      <w:lvlJc w:val="left"/>
      <w:pPr>
        <w:ind w:left="3518" w:hanging="360"/>
      </w:pPr>
      <w:rPr>
        <w:rFonts w:ascii="Symbol" w:hAnsi="Symbol" w:hint="default"/>
      </w:rPr>
    </w:lvl>
    <w:lvl w:ilvl="4" w:tplc="0A8259B4">
      <w:start w:val="1"/>
      <w:numFmt w:val="bullet"/>
      <w:lvlText w:val="o"/>
      <w:lvlJc w:val="left"/>
      <w:pPr>
        <w:ind w:left="4238" w:hanging="360"/>
      </w:pPr>
      <w:rPr>
        <w:rFonts w:ascii="Courier New" w:hAnsi="Courier New" w:cs="Courier New" w:hint="default"/>
      </w:rPr>
    </w:lvl>
    <w:lvl w:ilvl="5" w:tplc="E5E045F4">
      <w:start w:val="1"/>
      <w:numFmt w:val="bullet"/>
      <w:lvlText w:val=""/>
      <w:lvlJc w:val="left"/>
      <w:pPr>
        <w:ind w:left="4958" w:hanging="360"/>
      </w:pPr>
      <w:rPr>
        <w:rFonts w:ascii="Wingdings" w:hAnsi="Wingdings" w:hint="default"/>
      </w:rPr>
    </w:lvl>
    <w:lvl w:ilvl="6" w:tplc="21A413CA">
      <w:start w:val="1"/>
      <w:numFmt w:val="bullet"/>
      <w:lvlText w:val=""/>
      <w:lvlJc w:val="left"/>
      <w:pPr>
        <w:ind w:left="5678" w:hanging="360"/>
      </w:pPr>
      <w:rPr>
        <w:rFonts w:ascii="Symbol" w:hAnsi="Symbol" w:hint="default"/>
      </w:rPr>
    </w:lvl>
    <w:lvl w:ilvl="7" w:tplc="AA7AA3BA">
      <w:start w:val="1"/>
      <w:numFmt w:val="bullet"/>
      <w:lvlText w:val="o"/>
      <w:lvlJc w:val="left"/>
      <w:pPr>
        <w:ind w:left="6398" w:hanging="360"/>
      </w:pPr>
      <w:rPr>
        <w:rFonts w:ascii="Courier New" w:hAnsi="Courier New" w:cs="Courier New" w:hint="default"/>
      </w:rPr>
    </w:lvl>
    <w:lvl w:ilvl="8" w:tplc="B2DC165C">
      <w:start w:val="1"/>
      <w:numFmt w:val="bullet"/>
      <w:lvlText w:val=""/>
      <w:lvlJc w:val="left"/>
      <w:pPr>
        <w:ind w:left="7118" w:hanging="360"/>
      </w:pPr>
      <w:rPr>
        <w:rFonts w:ascii="Wingdings" w:hAnsi="Wingdings" w:hint="default"/>
      </w:rPr>
    </w:lvl>
  </w:abstractNum>
  <w:abstractNum w:abstractNumId="24" w15:restartNumberingAfterBreak="0">
    <w:nsid w:val="4ADD532F"/>
    <w:multiLevelType w:val="hybridMultilevel"/>
    <w:tmpl w:val="EDEC36F6"/>
    <w:lvl w:ilvl="0" w:tplc="F258E438">
      <w:start w:val="1"/>
      <w:numFmt w:val="decimal"/>
      <w:lvlText w:val="%1."/>
      <w:lvlJc w:val="left"/>
      <w:pPr>
        <w:ind w:left="720" w:hanging="360"/>
      </w:pPr>
      <w:rPr>
        <w:rFonts w:hint="default"/>
        <w:color w:val="000000"/>
      </w:rPr>
    </w:lvl>
    <w:lvl w:ilvl="1" w:tplc="C3FA0B56">
      <w:start w:val="1"/>
      <w:numFmt w:val="lowerLetter"/>
      <w:lvlText w:val="%2."/>
      <w:lvlJc w:val="left"/>
      <w:pPr>
        <w:ind w:left="1440" w:hanging="360"/>
      </w:pPr>
    </w:lvl>
    <w:lvl w:ilvl="2" w:tplc="34BED046">
      <w:start w:val="1"/>
      <w:numFmt w:val="lowerRoman"/>
      <w:lvlText w:val="%3."/>
      <w:lvlJc w:val="right"/>
      <w:pPr>
        <w:ind w:left="2160" w:hanging="180"/>
      </w:pPr>
    </w:lvl>
    <w:lvl w:ilvl="3" w:tplc="AC92EA2C">
      <w:start w:val="1"/>
      <w:numFmt w:val="decimal"/>
      <w:lvlText w:val="%4."/>
      <w:lvlJc w:val="left"/>
      <w:pPr>
        <w:ind w:left="2880" w:hanging="360"/>
      </w:pPr>
    </w:lvl>
    <w:lvl w:ilvl="4" w:tplc="44EC6644">
      <w:start w:val="1"/>
      <w:numFmt w:val="lowerLetter"/>
      <w:lvlText w:val="%5."/>
      <w:lvlJc w:val="left"/>
      <w:pPr>
        <w:ind w:left="3600" w:hanging="360"/>
      </w:pPr>
    </w:lvl>
    <w:lvl w:ilvl="5" w:tplc="D8106A76">
      <w:start w:val="1"/>
      <w:numFmt w:val="lowerRoman"/>
      <w:lvlText w:val="%6."/>
      <w:lvlJc w:val="right"/>
      <w:pPr>
        <w:ind w:left="4320" w:hanging="180"/>
      </w:pPr>
    </w:lvl>
    <w:lvl w:ilvl="6" w:tplc="B53EB6B4">
      <w:start w:val="1"/>
      <w:numFmt w:val="decimal"/>
      <w:lvlText w:val="%7."/>
      <w:lvlJc w:val="left"/>
      <w:pPr>
        <w:ind w:left="5040" w:hanging="360"/>
      </w:pPr>
    </w:lvl>
    <w:lvl w:ilvl="7" w:tplc="98D25B92">
      <w:start w:val="1"/>
      <w:numFmt w:val="lowerLetter"/>
      <w:lvlText w:val="%8."/>
      <w:lvlJc w:val="left"/>
      <w:pPr>
        <w:ind w:left="5760" w:hanging="360"/>
      </w:pPr>
    </w:lvl>
    <w:lvl w:ilvl="8" w:tplc="4720097E">
      <w:start w:val="1"/>
      <w:numFmt w:val="lowerRoman"/>
      <w:lvlText w:val="%9."/>
      <w:lvlJc w:val="right"/>
      <w:pPr>
        <w:ind w:left="6480" w:hanging="180"/>
      </w:pPr>
    </w:lvl>
  </w:abstractNum>
  <w:abstractNum w:abstractNumId="25" w15:restartNumberingAfterBreak="0">
    <w:nsid w:val="4C8E2706"/>
    <w:multiLevelType w:val="hybridMultilevel"/>
    <w:tmpl w:val="99363664"/>
    <w:lvl w:ilvl="0" w:tplc="E7EE38D4">
      <w:start w:val="1"/>
      <w:numFmt w:val="decimal"/>
      <w:lvlText w:val="%1."/>
      <w:lvlJc w:val="left"/>
      <w:pPr>
        <w:ind w:left="720" w:hanging="360"/>
      </w:pPr>
      <w:rPr>
        <w:rFonts w:hint="default"/>
      </w:rPr>
    </w:lvl>
    <w:lvl w:ilvl="1" w:tplc="8B92E86C">
      <w:start w:val="1"/>
      <w:numFmt w:val="lowerLetter"/>
      <w:lvlText w:val="%2."/>
      <w:lvlJc w:val="left"/>
      <w:pPr>
        <w:ind w:left="1440" w:hanging="360"/>
      </w:pPr>
    </w:lvl>
    <w:lvl w:ilvl="2" w:tplc="31423A82">
      <w:start w:val="1"/>
      <w:numFmt w:val="lowerRoman"/>
      <w:lvlText w:val="%3."/>
      <w:lvlJc w:val="right"/>
      <w:pPr>
        <w:ind w:left="2160" w:hanging="180"/>
      </w:pPr>
    </w:lvl>
    <w:lvl w:ilvl="3" w:tplc="DC9853FC">
      <w:start w:val="1"/>
      <w:numFmt w:val="decimal"/>
      <w:lvlText w:val="%4."/>
      <w:lvlJc w:val="left"/>
      <w:pPr>
        <w:ind w:left="2880" w:hanging="360"/>
      </w:pPr>
    </w:lvl>
    <w:lvl w:ilvl="4" w:tplc="7E34ECEC">
      <w:start w:val="1"/>
      <w:numFmt w:val="lowerLetter"/>
      <w:lvlText w:val="%5."/>
      <w:lvlJc w:val="left"/>
      <w:pPr>
        <w:ind w:left="3600" w:hanging="360"/>
      </w:pPr>
    </w:lvl>
    <w:lvl w:ilvl="5" w:tplc="C04499FA">
      <w:start w:val="1"/>
      <w:numFmt w:val="lowerRoman"/>
      <w:lvlText w:val="%6."/>
      <w:lvlJc w:val="right"/>
      <w:pPr>
        <w:ind w:left="4320" w:hanging="180"/>
      </w:pPr>
    </w:lvl>
    <w:lvl w:ilvl="6" w:tplc="B2F86602">
      <w:start w:val="1"/>
      <w:numFmt w:val="decimal"/>
      <w:lvlText w:val="%7."/>
      <w:lvlJc w:val="left"/>
      <w:pPr>
        <w:ind w:left="5040" w:hanging="360"/>
      </w:pPr>
    </w:lvl>
    <w:lvl w:ilvl="7" w:tplc="CBEA4A22">
      <w:start w:val="1"/>
      <w:numFmt w:val="lowerLetter"/>
      <w:lvlText w:val="%8."/>
      <w:lvlJc w:val="left"/>
      <w:pPr>
        <w:ind w:left="5760" w:hanging="360"/>
      </w:pPr>
    </w:lvl>
    <w:lvl w:ilvl="8" w:tplc="573288CE">
      <w:start w:val="1"/>
      <w:numFmt w:val="lowerRoman"/>
      <w:lvlText w:val="%9."/>
      <w:lvlJc w:val="right"/>
      <w:pPr>
        <w:ind w:left="6480" w:hanging="180"/>
      </w:pPr>
    </w:lvl>
  </w:abstractNum>
  <w:abstractNum w:abstractNumId="26" w15:restartNumberingAfterBreak="0">
    <w:nsid w:val="4CF473FA"/>
    <w:multiLevelType w:val="hybridMultilevel"/>
    <w:tmpl w:val="25441D3E"/>
    <w:lvl w:ilvl="0" w:tplc="4D6A337A">
      <w:start w:val="1"/>
      <w:numFmt w:val="bullet"/>
      <w:lvlText w:val="-"/>
      <w:lvlJc w:val="left"/>
      <w:pPr>
        <w:ind w:left="1429" w:hanging="360"/>
      </w:pPr>
      <w:rPr>
        <w:rFonts w:ascii="Courier New" w:eastAsia="Courier New" w:hAnsi="Courier New" w:cs="Courier New" w:hint="default"/>
        <w:b w:val="0"/>
        <w:bCs w:val="0"/>
        <w:i w:val="0"/>
        <w:iCs w:val="0"/>
        <w:spacing w:val="0"/>
        <w:sz w:val="28"/>
        <w:szCs w:val="28"/>
        <w:lang w:val="ru-RU" w:eastAsia="en-US" w:bidi="ar-SA"/>
      </w:rPr>
    </w:lvl>
    <w:lvl w:ilvl="1" w:tplc="53426176">
      <w:start w:val="1"/>
      <w:numFmt w:val="bullet"/>
      <w:lvlText w:val="o"/>
      <w:lvlJc w:val="left"/>
      <w:pPr>
        <w:ind w:left="2149" w:hanging="360"/>
      </w:pPr>
      <w:rPr>
        <w:rFonts w:ascii="Courier New" w:hAnsi="Courier New" w:cs="Courier New" w:hint="default"/>
      </w:rPr>
    </w:lvl>
    <w:lvl w:ilvl="2" w:tplc="7B920716">
      <w:start w:val="1"/>
      <w:numFmt w:val="bullet"/>
      <w:lvlText w:val=""/>
      <w:lvlJc w:val="left"/>
      <w:pPr>
        <w:ind w:left="2869" w:hanging="360"/>
      </w:pPr>
      <w:rPr>
        <w:rFonts w:ascii="Wingdings" w:hAnsi="Wingdings" w:hint="default"/>
      </w:rPr>
    </w:lvl>
    <w:lvl w:ilvl="3" w:tplc="4D44BD68">
      <w:start w:val="1"/>
      <w:numFmt w:val="bullet"/>
      <w:lvlText w:val=""/>
      <w:lvlJc w:val="left"/>
      <w:pPr>
        <w:ind w:left="3589" w:hanging="360"/>
      </w:pPr>
      <w:rPr>
        <w:rFonts w:ascii="Symbol" w:hAnsi="Symbol" w:hint="default"/>
      </w:rPr>
    </w:lvl>
    <w:lvl w:ilvl="4" w:tplc="C5F03C10">
      <w:start w:val="1"/>
      <w:numFmt w:val="bullet"/>
      <w:lvlText w:val="o"/>
      <w:lvlJc w:val="left"/>
      <w:pPr>
        <w:ind w:left="4309" w:hanging="360"/>
      </w:pPr>
      <w:rPr>
        <w:rFonts w:ascii="Courier New" w:hAnsi="Courier New" w:cs="Courier New" w:hint="default"/>
      </w:rPr>
    </w:lvl>
    <w:lvl w:ilvl="5" w:tplc="C48256F6">
      <w:start w:val="1"/>
      <w:numFmt w:val="bullet"/>
      <w:lvlText w:val=""/>
      <w:lvlJc w:val="left"/>
      <w:pPr>
        <w:ind w:left="5029" w:hanging="360"/>
      </w:pPr>
      <w:rPr>
        <w:rFonts w:ascii="Wingdings" w:hAnsi="Wingdings" w:hint="default"/>
      </w:rPr>
    </w:lvl>
    <w:lvl w:ilvl="6" w:tplc="9934DAD2">
      <w:start w:val="1"/>
      <w:numFmt w:val="bullet"/>
      <w:lvlText w:val=""/>
      <w:lvlJc w:val="left"/>
      <w:pPr>
        <w:ind w:left="5749" w:hanging="360"/>
      </w:pPr>
      <w:rPr>
        <w:rFonts w:ascii="Symbol" w:hAnsi="Symbol" w:hint="default"/>
      </w:rPr>
    </w:lvl>
    <w:lvl w:ilvl="7" w:tplc="34D08E28">
      <w:start w:val="1"/>
      <w:numFmt w:val="bullet"/>
      <w:lvlText w:val="o"/>
      <w:lvlJc w:val="left"/>
      <w:pPr>
        <w:ind w:left="6469" w:hanging="360"/>
      </w:pPr>
      <w:rPr>
        <w:rFonts w:ascii="Courier New" w:hAnsi="Courier New" w:cs="Courier New" w:hint="default"/>
      </w:rPr>
    </w:lvl>
    <w:lvl w:ilvl="8" w:tplc="044C4B78">
      <w:start w:val="1"/>
      <w:numFmt w:val="bullet"/>
      <w:lvlText w:val=""/>
      <w:lvlJc w:val="left"/>
      <w:pPr>
        <w:ind w:left="7189" w:hanging="360"/>
      </w:pPr>
      <w:rPr>
        <w:rFonts w:ascii="Wingdings" w:hAnsi="Wingdings" w:hint="default"/>
      </w:rPr>
    </w:lvl>
  </w:abstractNum>
  <w:abstractNum w:abstractNumId="27" w15:restartNumberingAfterBreak="0">
    <w:nsid w:val="4EE8654C"/>
    <w:multiLevelType w:val="hybridMultilevel"/>
    <w:tmpl w:val="D57A58E2"/>
    <w:lvl w:ilvl="0" w:tplc="668677FE">
      <w:start w:val="1"/>
      <w:numFmt w:val="bullet"/>
      <w:lvlText w:val="-"/>
      <w:lvlJc w:val="left"/>
      <w:pPr>
        <w:ind w:left="720" w:hanging="360"/>
      </w:pPr>
      <w:rPr>
        <w:rFonts w:ascii="Courier New" w:eastAsia="Courier New" w:hAnsi="Courier New" w:cs="Courier New" w:hint="default"/>
        <w:b w:val="0"/>
        <w:bCs w:val="0"/>
        <w:i w:val="0"/>
        <w:iCs w:val="0"/>
        <w:spacing w:val="0"/>
        <w:sz w:val="28"/>
        <w:szCs w:val="28"/>
        <w:lang w:val="ru-RU" w:eastAsia="en-US" w:bidi="ar-SA"/>
      </w:rPr>
    </w:lvl>
    <w:lvl w:ilvl="1" w:tplc="B5749018">
      <w:start w:val="1"/>
      <w:numFmt w:val="bullet"/>
      <w:lvlText w:val="o"/>
      <w:lvlJc w:val="left"/>
      <w:pPr>
        <w:ind w:left="1440" w:hanging="360"/>
      </w:pPr>
      <w:rPr>
        <w:rFonts w:ascii="Courier New" w:hAnsi="Courier New" w:cs="Courier New" w:hint="default"/>
      </w:rPr>
    </w:lvl>
    <w:lvl w:ilvl="2" w:tplc="503C76C4">
      <w:start w:val="1"/>
      <w:numFmt w:val="bullet"/>
      <w:lvlText w:val=""/>
      <w:lvlJc w:val="left"/>
      <w:pPr>
        <w:ind w:left="2160" w:hanging="360"/>
      </w:pPr>
      <w:rPr>
        <w:rFonts w:ascii="Wingdings" w:hAnsi="Wingdings" w:hint="default"/>
      </w:rPr>
    </w:lvl>
    <w:lvl w:ilvl="3" w:tplc="C3B69DE6">
      <w:start w:val="1"/>
      <w:numFmt w:val="bullet"/>
      <w:lvlText w:val=""/>
      <w:lvlJc w:val="left"/>
      <w:pPr>
        <w:ind w:left="2880" w:hanging="360"/>
      </w:pPr>
      <w:rPr>
        <w:rFonts w:ascii="Symbol" w:hAnsi="Symbol" w:hint="default"/>
      </w:rPr>
    </w:lvl>
    <w:lvl w:ilvl="4" w:tplc="15B64834">
      <w:start w:val="1"/>
      <w:numFmt w:val="bullet"/>
      <w:lvlText w:val="o"/>
      <w:lvlJc w:val="left"/>
      <w:pPr>
        <w:ind w:left="3600" w:hanging="360"/>
      </w:pPr>
      <w:rPr>
        <w:rFonts w:ascii="Courier New" w:hAnsi="Courier New" w:cs="Courier New" w:hint="default"/>
      </w:rPr>
    </w:lvl>
    <w:lvl w:ilvl="5" w:tplc="4C58500A">
      <w:start w:val="1"/>
      <w:numFmt w:val="bullet"/>
      <w:lvlText w:val=""/>
      <w:lvlJc w:val="left"/>
      <w:pPr>
        <w:ind w:left="4320" w:hanging="360"/>
      </w:pPr>
      <w:rPr>
        <w:rFonts w:ascii="Wingdings" w:hAnsi="Wingdings" w:hint="default"/>
      </w:rPr>
    </w:lvl>
    <w:lvl w:ilvl="6" w:tplc="EA8E041E">
      <w:start w:val="1"/>
      <w:numFmt w:val="bullet"/>
      <w:lvlText w:val=""/>
      <w:lvlJc w:val="left"/>
      <w:pPr>
        <w:ind w:left="5040" w:hanging="360"/>
      </w:pPr>
      <w:rPr>
        <w:rFonts w:ascii="Symbol" w:hAnsi="Symbol" w:hint="default"/>
      </w:rPr>
    </w:lvl>
    <w:lvl w:ilvl="7" w:tplc="50BA4BE2">
      <w:start w:val="1"/>
      <w:numFmt w:val="bullet"/>
      <w:lvlText w:val="o"/>
      <w:lvlJc w:val="left"/>
      <w:pPr>
        <w:ind w:left="5760" w:hanging="360"/>
      </w:pPr>
      <w:rPr>
        <w:rFonts w:ascii="Courier New" w:hAnsi="Courier New" w:cs="Courier New" w:hint="default"/>
      </w:rPr>
    </w:lvl>
    <w:lvl w:ilvl="8" w:tplc="A50EBE40">
      <w:start w:val="1"/>
      <w:numFmt w:val="bullet"/>
      <w:lvlText w:val=""/>
      <w:lvlJc w:val="left"/>
      <w:pPr>
        <w:ind w:left="6480" w:hanging="360"/>
      </w:pPr>
      <w:rPr>
        <w:rFonts w:ascii="Wingdings" w:hAnsi="Wingdings" w:hint="default"/>
      </w:rPr>
    </w:lvl>
  </w:abstractNum>
  <w:abstractNum w:abstractNumId="28" w15:restartNumberingAfterBreak="0">
    <w:nsid w:val="4F506C26"/>
    <w:multiLevelType w:val="hybridMultilevel"/>
    <w:tmpl w:val="84ECB9FC"/>
    <w:lvl w:ilvl="0" w:tplc="66CE7DE4">
      <w:start w:val="1"/>
      <w:numFmt w:val="bullet"/>
      <w:lvlText w:val=""/>
      <w:lvlJc w:val="left"/>
      <w:pPr>
        <w:ind w:left="1429" w:hanging="360"/>
      </w:pPr>
      <w:rPr>
        <w:rFonts w:ascii="Symbol" w:hAnsi="Symbol" w:hint="default"/>
      </w:rPr>
    </w:lvl>
    <w:lvl w:ilvl="1" w:tplc="02826F5C">
      <w:start w:val="1"/>
      <w:numFmt w:val="bullet"/>
      <w:lvlText w:val="o"/>
      <w:lvlJc w:val="left"/>
      <w:pPr>
        <w:ind w:left="2149" w:hanging="360"/>
      </w:pPr>
      <w:rPr>
        <w:rFonts w:ascii="Courier New" w:hAnsi="Courier New" w:cs="Courier New" w:hint="default"/>
      </w:rPr>
    </w:lvl>
    <w:lvl w:ilvl="2" w:tplc="B192CC8E">
      <w:start w:val="1"/>
      <w:numFmt w:val="bullet"/>
      <w:lvlText w:val=""/>
      <w:lvlJc w:val="left"/>
      <w:pPr>
        <w:ind w:left="2869" w:hanging="360"/>
      </w:pPr>
      <w:rPr>
        <w:rFonts w:ascii="Wingdings" w:hAnsi="Wingdings" w:hint="default"/>
      </w:rPr>
    </w:lvl>
    <w:lvl w:ilvl="3" w:tplc="E4760F88">
      <w:start w:val="1"/>
      <w:numFmt w:val="bullet"/>
      <w:lvlText w:val=""/>
      <w:lvlJc w:val="left"/>
      <w:pPr>
        <w:ind w:left="3589" w:hanging="360"/>
      </w:pPr>
      <w:rPr>
        <w:rFonts w:ascii="Symbol" w:hAnsi="Symbol" w:hint="default"/>
      </w:rPr>
    </w:lvl>
    <w:lvl w:ilvl="4" w:tplc="2A4C14D6">
      <w:start w:val="1"/>
      <w:numFmt w:val="bullet"/>
      <w:lvlText w:val="o"/>
      <w:lvlJc w:val="left"/>
      <w:pPr>
        <w:ind w:left="4309" w:hanging="360"/>
      </w:pPr>
      <w:rPr>
        <w:rFonts w:ascii="Courier New" w:hAnsi="Courier New" w:cs="Courier New" w:hint="default"/>
      </w:rPr>
    </w:lvl>
    <w:lvl w:ilvl="5" w:tplc="9F3C5C74">
      <w:start w:val="1"/>
      <w:numFmt w:val="bullet"/>
      <w:lvlText w:val=""/>
      <w:lvlJc w:val="left"/>
      <w:pPr>
        <w:ind w:left="5029" w:hanging="360"/>
      </w:pPr>
      <w:rPr>
        <w:rFonts w:ascii="Wingdings" w:hAnsi="Wingdings" w:hint="default"/>
      </w:rPr>
    </w:lvl>
    <w:lvl w:ilvl="6" w:tplc="5D12ED34">
      <w:start w:val="1"/>
      <w:numFmt w:val="bullet"/>
      <w:lvlText w:val=""/>
      <w:lvlJc w:val="left"/>
      <w:pPr>
        <w:ind w:left="5749" w:hanging="360"/>
      </w:pPr>
      <w:rPr>
        <w:rFonts w:ascii="Symbol" w:hAnsi="Symbol" w:hint="default"/>
      </w:rPr>
    </w:lvl>
    <w:lvl w:ilvl="7" w:tplc="76865C06">
      <w:start w:val="1"/>
      <w:numFmt w:val="bullet"/>
      <w:lvlText w:val="o"/>
      <w:lvlJc w:val="left"/>
      <w:pPr>
        <w:ind w:left="6469" w:hanging="360"/>
      </w:pPr>
      <w:rPr>
        <w:rFonts w:ascii="Courier New" w:hAnsi="Courier New" w:cs="Courier New" w:hint="default"/>
      </w:rPr>
    </w:lvl>
    <w:lvl w:ilvl="8" w:tplc="D6AAF7A8">
      <w:start w:val="1"/>
      <w:numFmt w:val="bullet"/>
      <w:lvlText w:val=""/>
      <w:lvlJc w:val="left"/>
      <w:pPr>
        <w:ind w:left="7189" w:hanging="360"/>
      </w:pPr>
      <w:rPr>
        <w:rFonts w:ascii="Wingdings" w:hAnsi="Wingdings" w:hint="default"/>
      </w:rPr>
    </w:lvl>
  </w:abstractNum>
  <w:abstractNum w:abstractNumId="29" w15:restartNumberingAfterBreak="0">
    <w:nsid w:val="58086EFD"/>
    <w:multiLevelType w:val="hybridMultilevel"/>
    <w:tmpl w:val="4A76E24C"/>
    <w:lvl w:ilvl="0" w:tplc="0A465FCE">
      <w:start w:val="1"/>
      <w:numFmt w:val="bullet"/>
      <w:pStyle w:val="2"/>
      <w:lvlText w:val=""/>
      <w:lvlJc w:val="left"/>
      <w:pPr>
        <w:ind w:left="1080" w:hanging="360"/>
      </w:pPr>
      <w:rPr>
        <w:rFonts w:ascii="Symbol" w:hAnsi="Symbol" w:hint="default"/>
      </w:rPr>
    </w:lvl>
    <w:lvl w:ilvl="1" w:tplc="E30CFEE4">
      <w:start w:val="1"/>
      <w:numFmt w:val="bullet"/>
      <w:lvlText w:val="o"/>
      <w:lvlJc w:val="left"/>
      <w:pPr>
        <w:ind w:left="1800" w:hanging="360"/>
      </w:pPr>
      <w:rPr>
        <w:rFonts w:ascii="Courier New" w:hAnsi="Courier New" w:cs="Courier New" w:hint="default"/>
      </w:rPr>
    </w:lvl>
    <w:lvl w:ilvl="2" w:tplc="F4F64424">
      <w:start w:val="1"/>
      <w:numFmt w:val="bullet"/>
      <w:lvlText w:val=""/>
      <w:lvlJc w:val="left"/>
      <w:pPr>
        <w:ind w:left="2520" w:hanging="360"/>
      </w:pPr>
      <w:rPr>
        <w:rFonts w:ascii="Wingdings" w:hAnsi="Wingdings" w:hint="default"/>
      </w:rPr>
    </w:lvl>
    <w:lvl w:ilvl="3" w:tplc="98A0B046">
      <w:start w:val="1"/>
      <w:numFmt w:val="bullet"/>
      <w:lvlText w:val=""/>
      <w:lvlJc w:val="left"/>
      <w:pPr>
        <w:ind w:left="3240" w:hanging="360"/>
      </w:pPr>
      <w:rPr>
        <w:rFonts w:ascii="Symbol" w:hAnsi="Symbol" w:hint="default"/>
      </w:rPr>
    </w:lvl>
    <w:lvl w:ilvl="4" w:tplc="22E2BA78">
      <w:start w:val="1"/>
      <w:numFmt w:val="bullet"/>
      <w:lvlText w:val="o"/>
      <w:lvlJc w:val="left"/>
      <w:pPr>
        <w:ind w:left="3960" w:hanging="360"/>
      </w:pPr>
      <w:rPr>
        <w:rFonts w:ascii="Courier New" w:hAnsi="Courier New" w:cs="Courier New" w:hint="default"/>
      </w:rPr>
    </w:lvl>
    <w:lvl w:ilvl="5" w:tplc="0C62898A">
      <w:start w:val="1"/>
      <w:numFmt w:val="bullet"/>
      <w:lvlText w:val=""/>
      <w:lvlJc w:val="left"/>
      <w:pPr>
        <w:ind w:left="4680" w:hanging="360"/>
      </w:pPr>
      <w:rPr>
        <w:rFonts w:ascii="Wingdings" w:hAnsi="Wingdings" w:hint="default"/>
      </w:rPr>
    </w:lvl>
    <w:lvl w:ilvl="6" w:tplc="D638A13E">
      <w:start w:val="1"/>
      <w:numFmt w:val="bullet"/>
      <w:lvlText w:val=""/>
      <w:lvlJc w:val="left"/>
      <w:pPr>
        <w:ind w:left="5400" w:hanging="360"/>
      </w:pPr>
      <w:rPr>
        <w:rFonts w:ascii="Symbol" w:hAnsi="Symbol" w:hint="default"/>
      </w:rPr>
    </w:lvl>
    <w:lvl w:ilvl="7" w:tplc="32E24EC6">
      <w:start w:val="1"/>
      <w:numFmt w:val="bullet"/>
      <w:lvlText w:val="o"/>
      <w:lvlJc w:val="left"/>
      <w:pPr>
        <w:ind w:left="6120" w:hanging="360"/>
      </w:pPr>
      <w:rPr>
        <w:rFonts w:ascii="Courier New" w:hAnsi="Courier New" w:cs="Courier New" w:hint="default"/>
      </w:rPr>
    </w:lvl>
    <w:lvl w:ilvl="8" w:tplc="685C0604">
      <w:start w:val="1"/>
      <w:numFmt w:val="bullet"/>
      <w:lvlText w:val=""/>
      <w:lvlJc w:val="left"/>
      <w:pPr>
        <w:ind w:left="6840" w:hanging="360"/>
      </w:pPr>
      <w:rPr>
        <w:rFonts w:ascii="Wingdings" w:hAnsi="Wingdings" w:hint="default"/>
      </w:rPr>
    </w:lvl>
  </w:abstractNum>
  <w:abstractNum w:abstractNumId="30" w15:restartNumberingAfterBreak="0">
    <w:nsid w:val="58394973"/>
    <w:multiLevelType w:val="hybridMultilevel"/>
    <w:tmpl w:val="2E7222BC"/>
    <w:lvl w:ilvl="0" w:tplc="E15AD750">
      <w:start w:val="1"/>
      <w:numFmt w:val="none"/>
      <w:pStyle w:val="a2"/>
      <w:lvlText w:val="--  "/>
      <w:lvlJc w:val="left"/>
      <w:pPr>
        <w:tabs>
          <w:tab w:val="num" w:pos="86"/>
        </w:tabs>
        <w:ind w:left="86" w:firstLine="624"/>
      </w:pPr>
      <w:rPr>
        <w:rFonts w:ascii="Times New Roman" w:hAnsi="Times New Roman" w:cs="Times New Roman" w:hint="default"/>
        <w:b w:val="0"/>
        <w:i w:val="0"/>
        <w:color w:val="auto"/>
        <w:spacing w:val="-20"/>
        <w:sz w:val="24"/>
        <w:szCs w:val="24"/>
      </w:rPr>
    </w:lvl>
    <w:lvl w:ilvl="1" w:tplc="BD80543A">
      <w:start w:val="1"/>
      <w:numFmt w:val="bullet"/>
      <w:lvlText w:val="o"/>
      <w:lvlJc w:val="left"/>
      <w:pPr>
        <w:tabs>
          <w:tab w:val="num" w:pos="1440"/>
        </w:tabs>
        <w:ind w:left="1440" w:hanging="360"/>
      </w:pPr>
      <w:rPr>
        <w:rFonts w:ascii="Courier New" w:hAnsi="Courier New" w:cs="Courier New" w:hint="default"/>
      </w:rPr>
    </w:lvl>
    <w:lvl w:ilvl="2" w:tplc="9A5C2F2C">
      <w:start w:val="1"/>
      <w:numFmt w:val="bullet"/>
      <w:lvlText w:val=""/>
      <w:lvlJc w:val="left"/>
      <w:pPr>
        <w:tabs>
          <w:tab w:val="num" w:pos="2160"/>
        </w:tabs>
        <w:ind w:left="2160" w:hanging="360"/>
      </w:pPr>
      <w:rPr>
        <w:rFonts w:ascii="Wingdings" w:hAnsi="Wingdings" w:hint="default"/>
      </w:rPr>
    </w:lvl>
    <w:lvl w:ilvl="3" w:tplc="34A63FC2">
      <w:start w:val="1"/>
      <w:numFmt w:val="bullet"/>
      <w:lvlText w:val=""/>
      <w:lvlJc w:val="left"/>
      <w:pPr>
        <w:tabs>
          <w:tab w:val="num" w:pos="2880"/>
        </w:tabs>
        <w:ind w:left="2880" w:hanging="360"/>
      </w:pPr>
      <w:rPr>
        <w:rFonts w:ascii="Symbol" w:hAnsi="Symbol" w:hint="default"/>
      </w:rPr>
    </w:lvl>
    <w:lvl w:ilvl="4" w:tplc="4CB414EE">
      <w:start w:val="1"/>
      <w:numFmt w:val="bullet"/>
      <w:lvlText w:val="o"/>
      <w:lvlJc w:val="left"/>
      <w:pPr>
        <w:tabs>
          <w:tab w:val="num" w:pos="3600"/>
        </w:tabs>
        <w:ind w:left="3600" w:hanging="360"/>
      </w:pPr>
      <w:rPr>
        <w:rFonts w:ascii="Courier New" w:hAnsi="Courier New" w:cs="Courier New" w:hint="default"/>
      </w:rPr>
    </w:lvl>
    <w:lvl w:ilvl="5" w:tplc="2D708288">
      <w:start w:val="1"/>
      <w:numFmt w:val="bullet"/>
      <w:lvlText w:val=""/>
      <w:lvlJc w:val="left"/>
      <w:pPr>
        <w:tabs>
          <w:tab w:val="num" w:pos="4320"/>
        </w:tabs>
        <w:ind w:left="4320" w:hanging="360"/>
      </w:pPr>
      <w:rPr>
        <w:rFonts w:ascii="Wingdings" w:hAnsi="Wingdings" w:hint="default"/>
      </w:rPr>
    </w:lvl>
    <w:lvl w:ilvl="6" w:tplc="21BA1D40">
      <w:start w:val="1"/>
      <w:numFmt w:val="bullet"/>
      <w:lvlText w:val=""/>
      <w:lvlJc w:val="left"/>
      <w:pPr>
        <w:tabs>
          <w:tab w:val="num" w:pos="5040"/>
        </w:tabs>
        <w:ind w:left="5040" w:hanging="360"/>
      </w:pPr>
      <w:rPr>
        <w:rFonts w:ascii="Symbol" w:hAnsi="Symbol" w:hint="default"/>
      </w:rPr>
    </w:lvl>
    <w:lvl w:ilvl="7" w:tplc="8E586410">
      <w:start w:val="1"/>
      <w:numFmt w:val="bullet"/>
      <w:lvlText w:val="o"/>
      <w:lvlJc w:val="left"/>
      <w:pPr>
        <w:tabs>
          <w:tab w:val="num" w:pos="5760"/>
        </w:tabs>
        <w:ind w:left="5760" w:hanging="360"/>
      </w:pPr>
      <w:rPr>
        <w:rFonts w:ascii="Courier New" w:hAnsi="Courier New" w:cs="Courier New" w:hint="default"/>
      </w:rPr>
    </w:lvl>
    <w:lvl w:ilvl="8" w:tplc="24DA17B0">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96E0C7D"/>
    <w:multiLevelType w:val="multilevel"/>
    <w:tmpl w:val="B3F2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6F0C3C"/>
    <w:multiLevelType w:val="hybridMultilevel"/>
    <w:tmpl w:val="2210348C"/>
    <w:lvl w:ilvl="0" w:tplc="3378DED2">
      <w:start w:val="1"/>
      <w:numFmt w:val="bullet"/>
      <w:lvlText w:val=""/>
      <w:lvlJc w:val="left"/>
      <w:pPr>
        <w:ind w:left="1440" w:hanging="360"/>
      </w:pPr>
      <w:rPr>
        <w:rFonts w:ascii="Symbol" w:hAnsi="Symbol" w:hint="default"/>
      </w:rPr>
    </w:lvl>
    <w:lvl w:ilvl="1" w:tplc="DA22E9B4">
      <w:start w:val="1"/>
      <w:numFmt w:val="bullet"/>
      <w:lvlText w:val="o"/>
      <w:lvlJc w:val="left"/>
      <w:pPr>
        <w:ind w:left="2160" w:hanging="360"/>
      </w:pPr>
      <w:rPr>
        <w:rFonts w:ascii="Courier New" w:hAnsi="Courier New" w:cs="Courier New" w:hint="default"/>
      </w:rPr>
    </w:lvl>
    <w:lvl w:ilvl="2" w:tplc="5580609E">
      <w:start w:val="1"/>
      <w:numFmt w:val="bullet"/>
      <w:lvlText w:val=""/>
      <w:lvlJc w:val="left"/>
      <w:pPr>
        <w:ind w:left="2880" w:hanging="360"/>
      </w:pPr>
      <w:rPr>
        <w:rFonts w:ascii="Wingdings" w:hAnsi="Wingdings" w:hint="default"/>
      </w:rPr>
    </w:lvl>
    <w:lvl w:ilvl="3" w:tplc="E1C620AE">
      <w:start w:val="1"/>
      <w:numFmt w:val="bullet"/>
      <w:lvlText w:val=""/>
      <w:lvlJc w:val="left"/>
      <w:pPr>
        <w:ind w:left="3600" w:hanging="360"/>
      </w:pPr>
      <w:rPr>
        <w:rFonts w:ascii="Symbol" w:hAnsi="Symbol" w:hint="default"/>
      </w:rPr>
    </w:lvl>
    <w:lvl w:ilvl="4" w:tplc="035C20E0">
      <w:start w:val="1"/>
      <w:numFmt w:val="bullet"/>
      <w:lvlText w:val="o"/>
      <w:lvlJc w:val="left"/>
      <w:pPr>
        <w:ind w:left="4320" w:hanging="360"/>
      </w:pPr>
      <w:rPr>
        <w:rFonts w:ascii="Courier New" w:hAnsi="Courier New" w:cs="Courier New" w:hint="default"/>
      </w:rPr>
    </w:lvl>
    <w:lvl w:ilvl="5" w:tplc="870C609A">
      <w:start w:val="1"/>
      <w:numFmt w:val="bullet"/>
      <w:lvlText w:val=""/>
      <w:lvlJc w:val="left"/>
      <w:pPr>
        <w:ind w:left="5040" w:hanging="360"/>
      </w:pPr>
      <w:rPr>
        <w:rFonts w:ascii="Wingdings" w:hAnsi="Wingdings" w:hint="default"/>
      </w:rPr>
    </w:lvl>
    <w:lvl w:ilvl="6" w:tplc="907C55EE">
      <w:start w:val="1"/>
      <w:numFmt w:val="bullet"/>
      <w:lvlText w:val=""/>
      <w:lvlJc w:val="left"/>
      <w:pPr>
        <w:ind w:left="5760" w:hanging="360"/>
      </w:pPr>
      <w:rPr>
        <w:rFonts w:ascii="Symbol" w:hAnsi="Symbol" w:hint="default"/>
      </w:rPr>
    </w:lvl>
    <w:lvl w:ilvl="7" w:tplc="1AEE7622">
      <w:start w:val="1"/>
      <w:numFmt w:val="bullet"/>
      <w:lvlText w:val="o"/>
      <w:lvlJc w:val="left"/>
      <w:pPr>
        <w:ind w:left="6480" w:hanging="360"/>
      </w:pPr>
      <w:rPr>
        <w:rFonts w:ascii="Courier New" w:hAnsi="Courier New" w:cs="Courier New" w:hint="default"/>
      </w:rPr>
    </w:lvl>
    <w:lvl w:ilvl="8" w:tplc="7B40E67C">
      <w:start w:val="1"/>
      <w:numFmt w:val="bullet"/>
      <w:lvlText w:val=""/>
      <w:lvlJc w:val="left"/>
      <w:pPr>
        <w:ind w:left="7200" w:hanging="360"/>
      </w:pPr>
      <w:rPr>
        <w:rFonts w:ascii="Wingdings" w:hAnsi="Wingdings" w:hint="default"/>
      </w:rPr>
    </w:lvl>
  </w:abstractNum>
  <w:abstractNum w:abstractNumId="33" w15:restartNumberingAfterBreak="0">
    <w:nsid w:val="6000272E"/>
    <w:multiLevelType w:val="hybridMultilevel"/>
    <w:tmpl w:val="7A50CF46"/>
    <w:lvl w:ilvl="0" w:tplc="61F2E0D2">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6E3C6F62">
      <w:start w:val="1"/>
      <w:numFmt w:val="bullet"/>
      <w:lvlText w:val="•"/>
      <w:lvlJc w:val="left"/>
      <w:pPr>
        <w:ind w:left="1080" w:hanging="286"/>
      </w:pPr>
      <w:rPr>
        <w:rFonts w:hint="default"/>
        <w:lang w:val="ru-RU" w:eastAsia="en-US" w:bidi="ar-SA"/>
      </w:rPr>
    </w:lvl>
    <w:lvl w:ilvl="2" w:tplc="A530B24C">
      <w:start w:val="1"/>
      <w:numFmt w:val="bullet"/>
      <w:lvlText w:val="•"/>
      <w:lvlJc w:val="left"/>
      <w:pPr>
        <w:ind w:left="2041" w:hanging="286"/>
      </w:pPr>
      <w:rPr>
        <w:rFonts w:hint="default"/>
        <w:lang w:val="ru-RU" w:eastAsia="en-US" w:bidi="ar-SA"/>
      </w:rPr>
    </w:lvl>
    <w:lvl w:ilvl="3" w:tplc="941673B4">
      <w:start w:val="1"/>
      <w:numFmt w:val="bullet"/>
      <w:lvlText w:val="•"/>
      <w:lvlJc w:val="left"/>
      <w:pPr>
        <w:ind w:left="3001" w:hanging="286"/>
      </w:pPr>
      <w:rPr>
        <w:rFonts w:hint="default"/>
        <w:lang w:val="ru-RU" w:eastAsia="en-US" w:bidi="ar-SA"/>
      </w:rPr>
    </w:lvl>
    <w:lvl w:ilvl="4" w:tplc="3D381C86">
      <w:start w:val="1"/>
      <w:numFmt w:val="bullet"/>
      <w:lvlText w:val="•"/>
      <w:lvlJc w:val="left"/>
      <w:pPr>
        <w:ind w:left="3962" w:hanging="286"/>
      </w:pPr>
      <w:rPr>
        <w:rFonts w:hint="default"/>
        <w:lang w:val="ru-RU" w:eastAsia="en-US" w:bidi="ar-SA"/>
      </w:rPr>
    </w:lvl>
    <w:lvl w:ilvl="5" w:tplc="8DAA5FB8">
      <w:start w:val="1"/>
      <w:numFmt w:val="bullet"/>
      <w:lvlText w:val="•"/>
      <w:lvlJc w:val="left"/>
      <w:pPr>
        <w:ind w:left="4923" w:hanging="286"/>
      </w:pPr>
      <w:rPr>
        <w:rFonts w:hint="default"/>
        <w:lang w:val="ru-RU" w:eastAsia="en-US" w:bidi="ar-SA"/>
      </w:rPr>
    </w:lvl>
    <w:lvl w:ilvl="6" w:tplc="B554D672">
      <w:start w:val="1"/>
      <w:numFmt w:val="bullet"/>
      <w:lvlText w:val="•"/>
      <w:lvlJc w:val="left"/>
      <w:pPr>
        <w:ind w:left="5883" w:hanging="286"/>
      </w:pPr>
      <w:rPr>
        <w:rFonts w:hint="default"/>
        <w:lang w:val="ru-RU" w:eastAsia="en-US" w:bidi="ar-SA"/>
      </w:rPr>
    </w:lvl>
    <w:lvl w:ilvl="7" w:tplc="87FE8DEC">
      <w:start w:val="1"/>
      <w:numFmt w:val="bullet"/>
      <w:lvlText w:val="•"/>
      <w:lvlJc w:val="left"/>
      <w:pPr>
        <w:ind w:left="6844" w:hanging="286"/>
      </w:pPr>
      <w:rPr>
        <w:rFonts w:hint="default"/>
        <w:lang w:val="ru-RU" w:eastAsia="en-US" w:bidi="ar-SA"/>
      </w:rPr>
    </w:lvl>
    <w:lvl w:ilvl="8" w:tplc="3EF49FBE">
      <w:start w:val="1"/>
      <w:numFmt w:val="bullet"/>
      <w:lvlText w:val="•"/>
      <w:lvlJc w:val="left"/>
      <w:pPr>
        <w:ind w:left="7805" w:hanging="286"/>
      </w:pPr>
      <w:rPr>
        <w:rFonts w:hint="default"/>
        <w:lang w:val="ru-RU" w:eastAsia="en-US" w:bidi="ar-SA"/>
      </w:rPr>
    </w:lvl>
  </w:abstractNum>
  <w:abstractNum w:abstractNumId="34" w15:restartNumberingAfterBreak="0">
    <w:nsid w:val="627F6F09"/>
    <w:multiLevelType w:val="hybridMultilevel"/>
    <w:tmpl w:val="F334D206"/>
    <w:lvl w:ilvl="0" w:tplc="D910EF2A">
      <w:start w:val="1"/>
      <w:numFmt w:val="bullet"/>
      <w:lvlText w:val="-"/>
      <w:lvlJc w:val="left"/>
      <w:pPr>
        <w:ind w:left="118" w:hanging="286"/>
      </w:pPr>
      <w:rPr>
        <w:rFonts w:ascii="Courier New" w:eastAsia="Courier New" w:hAnsi="Courier New" w:cs="Courier New" w:hint="default"/>
        <w:b w:val="0"/>
        <w:bCs w:val="0"/>
        <w:i w:val="0"/>
        <w:iCs w:val="0"/>
        <w:spacing w:val="0"/>
        <w:sz w:val="28"/>
        <w:szCs w:val="28"/>
        <w:lang w:val="ru-RU" w:eastAsia="en-US" w:bidi="ar-SA"/>
      </w:rPr>
    </w:lvl>
    <w:lvl w:ilvl="1" w:tplc="C38ED378">
      <w:start w:val="1"/>
      <w:numFmt w:val="bullet"/>
      <w:lvlText w:val="•"/>
      <w:lvlJc w:val="left"/>
      <w:pPr>
        <w:ind w:left="1080" w:hanging="286"/>
      </w:pPr>
      <w:rPr>
        <w:rFonts w:hint="default"/>
        <w:lang w:val="ru-RU" w:eastAsia="en-US" w:bidi="ar-SA"/>
      </w:rPr>
    </w:lvl>
    <w:lvl w:ilvl="2" w:tplc="326E33B0">
      <w:start w:val="1"/>
      <w:numFmt w:val="bullet"/>
      <w:lvlText w:val="•"/>
      <w:lvlJc w:val="left"/>
      <w:pPr>
        <w:ind w:left="2041" w:hanging="286"/>
      </w:pPr>
      <w:rPr>
        <w:rFonts w:hint="default"/>
        <w:lang w:val="ru-RU" w:eastAsia="en-US" w:bidi="ar-SA"/>
      </w:rPr>
    </w:lvl>
    <w:lvl w:ilvl="3" w:tplc="4234358C">
      <w:start w:val="1"/>
      <w:numFmt w:val="bullet"/>
      <w:lvlText w:val="•"/>
      <w:lvlJc w:val="left"/>
      <w:pPr>
        <w:ind w:left="3001" w:hanging="286"/>
      </w:pPr>
      <w:rPr>
        <w:rFonts w:hint="default"/>
        <w:lang w:val="ru-RU" w:eastAsia="en-US" w:bidi="ar-SA"/>
      </w:rPr>
    </w:lvl>
    <w:lvl w:ilvl="4" w:tplc="C72EA7DA">
      <w:start w:val="1"/>
      <w:numFmt w:val="bullet"/>
      <w:lvlText w:val="•"/>
      <w:lvlJc w:val="left"/>
      <w:pPr>
        <w:ind w:left="3962" w:hanging="286"/>
      </w:pPr>
      <w:rPr>
        <w:rFonts w:hint="default"/>
        <w:lang w:val="ru-RU" w:eastAsia="en-US" w:bidi="ar-SA"/>
      </w:rPr>
    </w:lvl>
    <w:lvl w:ilvl="5" w:tplc="E05236E8">
      <w:start w:val="1"/>
      <w:numFmt w:val="bullet"/>
      <w:lvlText w:val="•"/>
      <w:lvlJc w:val="left"/>
      <w:pPr>
        <w:ind w:left="4923" w:hanging="286"/>
      </w:pPr>
      <w:rPr>
        <w:rFonts w:hint="default"/>
        <w:lang w:val="ru-RU" w:eastAsia="en-US" w:bidi="ar-SA"/>
      </w:rPr>
    </w:lvl>
    <w:lvl w:ilvl="6" w:tplc="BAF4DB1E">
      <w:start w:val="1"/>
      <w:numFmt w:val="bullet"/>
      <w:lvlText w:val="•"/>
      <w:lvlJc w:val="left"/>
      <w:pPr>
        <w:ind w:left="5883" w:hanging="286"/>
      </w:pPr>
      <w:rPr>
        <w:rFonts w:hint="default"/>
        <w:lang w:val="ru-RU" w:eastAsia="en-US" w:bidi="ar-SA"/>
      </w:rPr>
    </w:lvl>
    <w:lvl w:ilvl="7" w:tplc="C2A01BBA">
      <w:start w:val="1"/>
      <w:numFmt w:val="bullet"/>
      <w:lvlText w:val="•"/>
      <w:lvlJc w:val="left"/>
      <w:pPr>
        <w:ind w:left="6844" w:hanging="286"/>
      </w:pPr>
      <w:rPr>
        <w:rFonts w:hint="default"/>
        <w:lang w:val="ru-RU" w:eastAsia="en-US" w:bidi="ar-SA"/>
      </w:rPr>
    </w:lvl>
    <w:lvl w:ilvl="8" w:tplc="01A8E2B6">
      <w:start w:val="1"/>
      <w:numFmt w:val="bullet"/>
      <w:lvlText w:val="•"/>
      <w:lvlJc w:val="left"/>
      <w:pPr>
        <w:ind w:left="7805" w:hanging="286"/>
      </w:pPr>
      <w:rPr>
        <w:rFonts w:hint="default"/>
        <w:lang w:val="ru-RU" w:eastAsia="en-US" w:bidi="ar-SA"/>
      </w:rPr>
    </w:lvl>
  </w:abstractNum>
  <w:abstractNum w:abstractNumId="35" w15:restartNumberingAfterBreak="0">
    <w:nsid w:val="642938D4"/>
    <w:multiLevelType w:val="multilevel"/>
    <w:tmpl w:val="92A072EC"/>
    <w:lvl w:ilvl="0">
      <w:start w:val="1"/>
      <w:numFmt w:val="decimal"/>
      <w:lvlText w:val="%1."/>
      <w:lvlJc w:val="left"/>
      <w:pPr>
        <w:ind w:left="720" w:hanging="360"/>
      </w:pPr>
      <w:rPr>
        <w:rFonts w:hint="default"/>
      </w:rPr>
    </w:lvl>
    <w:lvl w:ilvl="1">
      <w:start w:val="1"/>
      <w:numFmt w:val="decimal"/>
      <w:isLgl/>
      <w:lvlText w:val="%1.%2"/>
      <w:lvlJc w:val="left"/>
      <w:pPr>
        <w:ind w:left="1060" w:hanging="700"/>
      </w:pPr>
      <w:rPr>
        <w:rFonts w:hint="default"/>
      </w:rPr>
    </w:lvl>
    <w:lvl w:ilvl="2">
      <w:start w:val="2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64A263B6"/>
    <w:multiLevelType w:val="hybridMultilevel"/>
    <w:tmpl w:val="09F2D9DC"/>
    <w:lvl w:ilvl="0" w:tplc="4D4246B4">
      <w:start w:val="1"/>
      <w:numFmt w:val="bullet"/>
      <w:lvlText w:val=""/>
      <w:lvlJc w:val="left"/>
      <w:pPr>
        <w:ind w:left="1440" w:hanging="360"/>
      </w:pPr>
      <w:rPr>
        <w:rFonts w:ascii="Symbol" w:hAnsi="Symbol" w:hint="default"/>
      </w:rPr>
    </w:lvl>
    <w:lvl w:ilvl="1" w:tplc="E3FCEF38">
      <w:start w:val="1"/>
      <w:numFmt w:val="bullet"/>
      <w:lvlText w:val="o"/>
      <w:lvlJc w:val="left"/>
      <w:pPr>
        <w:ind w:left="2160" w:hanging="360"/>
      </w:pPr>
      <w:rPr>
        <w:rFonts w:ascii="Courier New" w:hAnsi="Courier New" w:cs="Courier New" w:hint="default"/>
      </w:rPr>
    </w:lvl>
    <w:lvl w:ilvl="2" w:tplc="F286A954">
      <w:start w:val="1"/>
      <w:numFmt w:val="bullet"/>
      <w:lvlText w:val=""/>
      <w:lvlJc w:val="left"/>
      <w:pPr>
        <w:ind w:left="2880" w:hanging="360"/>
      </w:pPr>
      <w:rPr>
        <w:rFonts w:ascii="Wingdings" w:hAnsi="Wingdings" w:hint="default"/>
      </w:rPr>
    </w:lvl>
    <w:lvl w:ilvl="3" w:tplc="AF34EB6E">
      <w:start w:val="1"/>
      <w:numFmt w:val="bullet"/>
      <w:lvlText w:val=""/>
      <w:lvlJc w:val="left"/>
      <w:pPr>
        <w:ind w:left="3600" w:hanging="360"/>
      </w:pPr>
      <w:rPr>
        <w:rFonts w:ascii="Symbol" w:hAnsi="Symbol" w:hint="default"/>
      </w:rPr>
    </w:lvl>
    <w:lvl w:ilvl="4" w:tplc="85C2C1B4">
      <w:start w:val="1"/>
      <w:numFmt w:val="bullet"/>
      <w:lvlText w:val="o"/>
      <w:lvlJc w:val="left"/>
      <w:pPr>
        <w:ind w:left="4320" w:hanging="360"/>
      </w:pPr>
      <w:rPr>
        <w:rFonts w:ascii="Courier New" w:hAnsi="Courier New" w:cs="Courier New" w:hint="default"/>
      </w:rPr>
    </w:lvl>
    <w:lvl w:ilvl="5" w:tplc="C0FAA8CC">
      <w:start w:val="1"/>
      <w:numFmt w:val="bullet"/>
      <w:lvlText w:val=""/>
      <w:lvlJc w:val="left"/>
      <w:pPr>
        <w:ind w:left="5040" w:hanging="360"/>
      </w:pPr>
      <w:rPr>
        <w:rFonts w:ascii="Wingdings" w:hAnsi="Wingdings" w:hint="default"/>
      </w:rPr>
    </w:lvl>
    <w:lvl w:ilvl="6" w:tplc="0DA4A56A">
      <w:start w:val="1"/>
      <w:numFmt w:val="bullet"/>
      <w:lvlText w:val=""/>
      <w:lvlJc w:val="left"/>
      <w:pPr>
        <w:ind w:left="5760" w:hanging="360"/>
      </w:pPr>
      <w:rPr>
        <w:rFonts w:ascii="Symbol" w:hAnsi="Symbol" w:hint="default"/>
      </w:rPr>
    </w:lvl>
    <w:lvl w:ilvl="7" w:tplc="661230C4">
      <w:start w:val="1"/>
      <w:numFmt w:val="bullet"/>
      <w:lvlText w:val="o"/>
      <w:lvlJc w:val="left"/>
      <w:pPr>
        <w:ind w:left="6480" w:hanging="360"/>
      </w:pPr>
      <w:rPr>
        <w:rFonts w:ascii="Courier New" w:hAnsi="Courier New" w:cs="Courier New" w:hint="default"/>
      </w:rPr>
    </w:lvl>
    <w:lvl w:ilvl="8" w:tplc="40D0D126">
      <w:start w:val="1"/>
      <w:numFmt w:val="bullet"/>
      <w:lvlText w:val=""/>
      <w:lvlJc w:val="left"/>
      <w:pPr>
        <w:ind w:left="7200" w:hanging="360"/>
      </w:pPr>
      <w:rPr>
        <w:rFonts w:ascii="Wingdings" w:hAnsi="Wingdings" w:hint="default"/>
      </w:rPr>
    </w:lvl>
  </w:abstractNum>
  <w:abstractNum w:abstractNumId="37" w15:restartNumberingAfterBreak="0">
    <w:nsid w:val="67F438A9"/>
    <w:multiLevelType w:val="hybridMultilevel"/>
    <w:tmpl w:val="BAE68858"/>
    <w:lvl w:ilvl="0" w:tplc="34F6452A">
      <w:start w:val="1"/>
      <w:numFmt w:val="decimal"/>
      <w:lvlText w:val="%1)"/>
      <w:lvlJc w:val="left"/>
      <w:pPr>
        <w:ind w:left="720" w:hanging="360"/>
      </w:pPr>
      <w:rPr>
        <w:rFonts w:hint="default"/>
      </w:rPr>
    </w:lvl>
    <w:lvl w:ilvl="1" w:tplc="DF96FE8C">
      <w:start w:val="1"/>
      <w:numFmt w:val="lowerLetter"/>
      <w:lvlText w:val="%2."/>
      <w:lvlJc w:val="left"/>
      <w:pPr>
        <w:ind w:left="1440" w:hanging="360"/>
      </w:pPr>
    </w:lvl>
    <w:lvl w:ilvl="2" w:tplc="FA5E847C">
      <w:start w:val="1"/>
      <w:numFmt w:val="lowerRoman"/>
      <w:lvlText w:val="%3."/>
      <w:lvlJc w:val="right"/>
      <w:pPr>
        <w:ind w:left="2160" w:hanging="180"/>
      </w:pPr>
    </w:lvl>
    <w:lvl w:ilvl="3" w:tplc="1164A392">
      <w:start w:val="1"/>
      <w:numFmt w:val="decimal"/>
      <w:lvlText w:val="%4."/>
      <w:lvlJc w:val="left"/>
      <w:pPr>
        <w:ind w:left="2880" w:hanging="360"/>
      </w:pPr>
    </w:lvl>
    <w:lvl w:ilvl="4" w:tplc="C34CE190">
      <w:start w:val="1"/>
      <w:numFmt w:val="lowerLetter"/>
      <w:lvlText w:val="%5."/>
      <w:lvlJc w:val="left"/>
      <w:pPr>
        <w:ind w:left="3600" w:hanging="360"/>
      </w:pPr>
    </w:lvl>
    <w:lvl w:ilvl="5" w:tplc="116009A4">
      <w:start w:val="1"/>
      <w:numFmt w:val="lowerRoman"/>
      <w:lvlText w:val="%6."/>
      <w:lvlJc w:val="right"/>
      <w:pPr>
        <w:ind w:left="4320" w:hanging="180"/>
      </w:pPr>
    </w:lvl>
    <w:lvl w:ilvl="6" w:tplc="211200C6">
      <w:start w:val="1"/>
      <w:numFmt w:val="decimal"/>
      <w:lvlText w:val="%7."/>
      <w:lvlJc w:val="left"/>
      <w:pPr>
        <w:ind w:left="5040" w:hanging="360"/>
      </w:pPr>
    </w:lvl>
    <w:lvl w:ilvl="7" w:tplc="12B4FD78">
      <w:start w:val="1"/>
      <w:numFmt w:val="lowerLetter"/>
      <w:lvlText w:val="%8."/>
      <w:lvlJc w:val="left"/>
      <w:pPr>
        <w:ind w:left="5760" w:hanging="360"/>
      </w:pPr>
    </w:lvl>
    <w:lvl w:ilvl="8" w:tplc="8E5E168C">
      <w:start w:val="1"/>
      <w:numFmt w:val="lowerRoman"/>
      <w:lvlText w:val="%9."/>
      <w:lvlJc w:val="right"/>
      <w:pPr>
        <w:ind w:left="6480" w:hanging="180"/>
      </w:pPr>
    </w:lvl>
  </w:abstractNum>
  <w:abstractNum w:abstractNumId="38" w15:restartNumberingAfterBreak="0">
    <w:nsid w:val="694725CB"/>
    <w:multiLevelType w:val="hybridMultilevel"/>
    <w:tmpl w:val="1A98A274"/>
    <w:lvl w:ilvl="0" w:tplc="CF023362">
      <w:start w:val="1"/>
      <w:numFmt w:val="decimal"/>
      <w:lvlText w:val="%1)"/>
      <w:lvlJc w:val="left"/>
      <w:pPr>
        <w:ind w:left="720" w:hanging="360"/>
      </w:pPr>
      <w:rPr>
        <w:rFonts w:ascii="Calibri" w:hAnsi="Calibri" w:cs="Times New Roman" w:hint="default"/>
      </w:rPr>
    </w:lvl>
    <w:lvl w:ilvl="1" w:tplc="A204183C">
      <w:start w:val="1"/>
      <w:numFmt w:val="lowerLetter"/>
      <w:lvlText w:val="%2."/>
      <w:lvlJc w:val="left"/>
      <w:pPr>
        <w:ind w:left="1440" w:hanging="360"/>
      </w:pPr>
    </w:lvl>
    <w:lvl w:ilvl="2" w:tplc="3CE808BC">
      <w:start w:val="1"/>
      <w:numFmt w:val="lowerRoman"/>
      <w:lvlText w:val="%3."/>
      <w:lvlJc w:val="right"/>
      <w:pPr>
        <w:ind w:left="2160" w:hanging="180"/>
      </w:pPr>
    </w:lvl>
    <w:lvl w:ilvl="3" w:tplc="55E46674">
      <w:start w:val="1"/>
      <w:numFmt w:val="decimal"/>
      <w:lvlText w:val="%4."/>
      <w:lvlJc w:val="left"/>
      <w:pPr>
        <w:ind w:left="2880" w:hanging="360"/>
      </w:pPr>
    </w:lvl>
    <w:lvl w:ilvl="4" w:tplc="CAD61DCC">
      <w:start w:val="1"/>
      <w:numFmt w:val="lowerLetter"/>
      <w:lvlText w:val="%5."/>
      <w:lvlJc w:val="left"/>
      <w:pPr>
        <w:ind w:left="3600" w:hanging="360"/>
      </w:pPr>
    </w:lvl>
    <w:lvl w:ilvl="5" w:tplc="8FE85EEA">
      <w:start w:val="1"/>
      <w:numFmt w:val="lowerRoman"/>
      <w:lvlText w:val="%6."/>
      <w:lvlJc w:val="right"/>
      <w:pPr>
        <w:ind w:left="4320" w:hanging="180"/>
      </w:pPr>
    </w:lvl>
    <w:lvl w:ilvl="6" w:tplc="BF4E8AA2">
      <w:start w:val="1"/>
      <w:numFmt w:val="decimal"/>
      <w:lvlText w:val="%7."/>
      <w:lvlJc w:val="left"/>
      <w:pPr>
        <w:ind w:left="5040" w:hanging="360"/>
      </w:pPr>
    </w:lvl>
    <w:lvl w:ilvl="7" w:tplc="DE32E138">
      <w:start w:val="1"/>
      <w:numFmt w:val="lowerLetter"/>
      <w:lvlText w:val="%8."/>
      <w:lvlJc w:val="left"/>
      <w:pPr>
        <w:ind w:left="5760" w:hanging="360"/>
      </w:pPr>
    </w:lvl>
    <w:lvl w:ilvl="8" w:tplc="B8DC6BF2">
      <w:start w:val="1"/>
      <w:numFmt w:val="lowerRoman"/>
      <w:lvlText w:val="%9."/>
      <w:lvlJc w:val="right"/>
      <w:pPr>
        <w:ind w:left="6480" w:hanging="180"/>
      </w:pPr>
    </w:lvl>
  </w:abstractNum>
  <w:abstractNum w:abstractNumId="39" w15:restartNumberingAfterBreak="0">
    <w:nsid w:val="695529A7"/>
    <w:multiLevelType w:val="hybridMultilevel"/>
    <w:tmpl w:val="609E0C18"/>
    <w:lvl w:ilvl="0" w:tplc="559A574E">
      <w:start w:val="1"/>
      <w:numFmt w:val="decimal"/>
      <w:lvlText w:val="%1)"/>
      <w:lvlJc w:val="left"/>
      <w:pPr>
        <w:ind w:left="720" w:hanging="360"/>
      </w:pPr>
      <w:rPr>
        <w:rFonts w:hint="default"/>
      </w:rPr>
    </w:lvl>
    <w:lvl w:ilvl="1" w:tplc="D346D7D4">
      <w:start w:val="1"/>
      <w:numFmt w:val="lowerLetter"/>
      <w:lvlText w:val="%2."/>
      <w:lvlJc w:val="left"/>
      <w:pPr>
        <w:ind w:left="1440" w:hanging="360"/>
      </w:pPr>
    </w:lvl>
    <w:lvl w:ilvl="2" w:tplc="9BD85416">
      <w:start w:val="1"/>
      <w:numFmt w:val="lowerRoman"/>
      <w:lvlText w:val="%3."/>
      <w:lvlJc w:val="right"/>
      <w:pPr>
        <w:ind w:left="2160" w:hanging="180"/>
      </w:pPr>
    </w:lvl>
    <w:lvl w:ilvl="3" w:tplc="3D58BBFA">
      <w:start w:val="1"/>
      <w:numFmt w:val="decimal"/>
      <w:lvlText w:val="%4."/>
      <w:lvlJc w:val="left"/>
      <w:pPr>
        <w:ind w:left="2880" w:hanging="360"/>
      </w:pPr>
    </w:lvl>
    <w:lvl w:ilvl="4" w:tplc="E7C4FDC6">
      <w:start w:val="1"/>
      <w:numFmt w:val="lowerLetter"/>
      <w:lvlText w:val="%5."/>
      <w:lvlJc w:val="left"/>
      <w:pPr>
        <w:ind w:left="3600" w:hanging="360"/>
      </w:pPr>
    </w:lvl>
    <w:lvl w:ilvl="5" w:tplc="274E3BD4">
      <w:start w:val="1"/>
      <w:numFmt w:val="lowerRoman"/>
      <w:lvlText w:val="%6."/>
      <w:lvlJc w:val="right"/>
      <w:pPr>
        <w:ind w:left="4320" w:hanging="180"/>
      </w:pPr>
    </w:lvl>
    <w:lvl w:ilvl="6" w:tplc="B15EF9DC">
      <w:start w:val="1"/>
      <w:numFmt w:val="decimal"/>
      <w:lvlText w:val="%7."/>
      <w:lvlJc w:val="left"/>
      <w:pPr>
        <w:ind w:left="5040" w:hanging="360"/>
      </w:pPr>
    </w:lvl>
    <w:lvl w:ilvl="7" w:tplc="151E86F4">
      <w:start w:val="1"/>
      <w:numFmt w:val="lowerLetter"/>
      <w:lvlText w:val="%8."/>
      <w:lvlJc w:val="left"/>
      <w:pPr>
        <w:ind w:left="5760" w:hanging="360"/>
      </w:pPr>
    </w:lvl>
    <w:lvl w:ilvl="8" w:tplc="BDB2CFA8">
      <w:start w:val="1"/>
      <w:numFmt w:val="lowerRoman"/>
      <w:lvlText w:val="%9."/>
      <w:lvlJc w:val="right"/>
      <w:pPr>
        <w:ind w:left="6480" w:hanging="180"/>
      </w:pPr>
    </w:lvl>
  </w:abstractNum>
  <w:abstractNum w:abstractNumId="40" w15:restartNumberingAfterBreak="0">
    <w:nsid w:val="69634987"/>
    <w:multiLevelType w:val="multilevel"/>
    <w:tmpl w:val="186E965E"/>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430" w:hanging="720"/>
      </w:pPr>
      <w:rPr>
        <w:rFonts w:ascii="Times New Roman" w:hAnsi="Times New Roman" w:cs="Times New Roman" w:hint="default"/>
        <w:color w:val="auto"/>
      </w:rPr>
    </w:lvl>
    <w:lvl w:ilvl="3">
      <w:start w:val="1"/>
      <w:numFmt w:val="decimal"/>
      <w:lvlText w:val="%1.%2.%3.%4"/>
      <w:lvlJc w:val="left"/>
      <w:pPr>
        <w:ind w:left="2422" w:hanging="720"/>
      </w:pPr>
      <w:rPr>
        <w:rFonts w:cs="Times New Roman" w:hint="default"/>
        <w:color w:val="auto"/>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41" w15:restartNumberingAfterBreak="0">
    <w:nsid w:val="69CA33CF"/>
    <w:multiLevelType w:val="hybridMultilevel"/>
    <w:tmpl w:val="A03EF782"/>
    <w:lvl w:ilvl="0" w:tplc="BE5C59CC">
      <w:start w:val="1"/>
      <w:numFmt w:val="decimal"/>
      <w:lvlText w:val="%1."/>
      <w:lvlJc w:val="left"/>
      <w:pPr>
        <w:ind w:left="720" w:hanging="360"/>
      </w:pPr>
    </w:lvl>
    <w:lvl w:ilvl="1" w:tplc="6B30AA0C">
      <w:start w:val="1"/>
      <w:numFmt w:val="lowerLetter"/>
      <w:lvlText w:val="%2."/>
      <w:lvlJc w:val="left"/>
      <w:pPr>
        <w:ind w:left="1440" w:hanging="360"/>
      </w:pPr>
    </w:lvl>
    <w:lvl w:ilvl="2" w:tplc="3E72ED9E">
      <w:start w:val="1"/>
      <w:numFmt w:val="lowerRoman"/>
      <w:lvlText w:val="%3."/>
      <w:lvlJc w:val="right"/>
      <w:pPr>
        <w:ind w:left="2160" w:hanging="180"/>
      </w:pPr>
    </w:lvl>
    <w:lvl w:ilvl="3" w:tplc="6908DBF6">
      <w:start w:val="1"/>
      <w:numFmt w:val="decimal"/>
      <w:lvlText w:val="%4."/>
      <w:lvlJc w:val="left"/>
      <w:pPr>
        <w:ind w:left="2880" w:hanging="360"/>
      </w:pPr>
    </w:lvl>
    <w:lvl w:ilvl="4" w:tplc="FF144F24">
      <w:start w:val="1"/>
      <w:numFmt w:val="lowerLetter"/>
      <w:lvlText w:val="%5."/>
      <w:lvlJc w:val="left"/>
      <w:pPr>
        <w:ind w:left="3600" w:hanging="360"/>
      </w:pPr>
    </w:lvl>
    <w:lvl w:ilvl="5" w:tplc="7D989F10">
      <w:start w:val="1"/>
      <w:numFmt w:val="lowerRoman"/>
      <w:lvlText w:val="%6."/>
      <w:lvlJc w:val="right"/>
      <w:pPr>
        <w:ind w:left="4320" w:hanging="180"/>
      </w:pPr>
    </w:lvl>
    <w:lvl w:ilvl="6" w:tplc="C06696AC">
      <w:start w:val="1"/>
      <w:numFmt w:val="decimal"/>
      <w:lvlText w:val="%7."/>
      <w:lvlJc w:val="left"/>
      <w:pPr>
        <w:ind w:left="5040" w:hanging="360"/>
      </w:pPr>
    </w:lvl>
    <w:lvl w:ilvl="7" w:tplc="E7DEAD16">
      <w:start w:val="1"/>
      <w:numFmt w:val="lowerLetter"/>
      <w:lvlText w:val="%8."/>
      <w:lvlJc w:val="left"/>
      <w:pPr>
        <w:ind w:left="5760" w:hanging="360"/>
      </w:pPr>
    </w:lvl>
    <w:lvl w:ilvl="8" w:tplc="BDB694F8">
      <w:start w:val="1"/>
      <w:numFmt w:val="lowerRoman"/>
      <w:lvlText w:val="%9."/>
      <w:lvlJc w:val="right"/>
      <w:pPr>
        <w:ind w:left="6480" w:hanging="180"/>
      </w:pPr>
    </w:lvl>
  </w:abstractNum>
  <w:abstractNum w:abstractNumId="42" w15:restartNumberingAfterBreak="0">
    <w:nsid w:val="69D841E2"/>
    <w:multiLevelType w:val="hybridMultilevel"/>
    <w:tmpl w:val="5E541CF6"/>
    <w:lvl w:ilvl="0" w:tplc="51AC9472">
      <w:start w:val="1"/>
      <w:numFmt w:val="bullet"/>
      <w:lvlText w:val="-"/>
      <w:lvlJc w:val="left"/>
      <w:pPr>
        <w:ind w:left="1429" w:hanging="360"/>
      </w:pPr>
      <w:rPr>
        <w:rFonts w:ascii="Courier New" w:eastAsia="Courier New" w:hAnsi="Courier New" w:cs="Courier New" w:hint="default"/>
        <w:b w:val="0"/>
        <w:bCs w:val="0"/>
        <w:i w:val="0"/>
        <w:iCs w:val="0"/>
        <w:spacing w:val="0"/>
        <w:sz w:val="28"/>
        <w:szCs w:val="28"/>
        <w:lang w:val="ru-RU" w:eastAsia="en-US" w:bidi="ar-SA"/>
      </w:rPr>
    </w:lvl>
    <w:lvl w:ilvl="1" w:tplc="58BEFFBE">
      <w:start w:val="1"/>
      <w:numFmt w:val="bullet"/>
      <w:lvlText w:val="o"/>
      <w:lvlJc w:val="left"/>
      <w:pPr>
        <w:ind w:left="2149" w:hanging="360"/>
      </w:pPr>
      <w:rPr>
        <w:rFonts w:ascii="Courier New" w:hAnsi="Courier New" w:cs="Courier New" w:hint="default"/>
      </w:rPr>
    </w:lvl>
    <w:lvl w:ilvl="2" w:tplc="C472BEE6">
      <w:start w:val="1"/>
      <w:numFmt w:val="bullet"/>
      <w:lvlText w:val=""/>
      <w:lvlJc w:val="left"/>
      <w:pPr>
        <w:ind w:left="2869" w:hanging="360"/>
      </w:pPr>
      <w:rPr>
        <w:rFonts w:ascii="Wingdings" w:hAnsi="Wingdings" w:hint="default"/>
      </w:rPr>
    </w:lvl>
    <w:lvl w:ilvl="3" w:tplc="05F01262">
      <w:start w:val="1"/>
      <w:numFmt w:val="bullet"/>
      <w:lvlText w:val=""/>
      <w:lvlJc w:val="left"/>
      <w:pPr>
        <w:ind w:left="3589" w:hanging="360"/>
      </w:pPr>
      <w:rPr>
        <w:rFonts w:ascii="Symbol" w:hAnsi="Symbol" w:hint="default"/>
      </w:rPr>
    </w:lvl>
    <w:lvl w:ilvl="4" w:tplc="779C3F18">
      <w:start w:val="1"/>
      <w:numFmt w:val="bullet"/>
      <w:lvlText w:val="o"/>
      <w:lvlJc w:val="left"/>
      <w:pPr>
        <w:ind w:left="4309" w:hanging="360"/>
      </w:pPr>
      <w:rPr>
        <w:rFonts w:ascii="Courier New" w:hAnsi="Courier New" w:cs="Courier New" w:hint="default"/>
      </w:rPr>
    </w:lvl>
    <w:lvl w:ilvl="5" w:tplc="D15C5182">
      <w:start w:val="1"/>
      <w:numFmt w:val="bullet"/>
      <w:lvlText w:val=""/>
      <w:lvlJc w:val="left"/>
      <w:pPr>
        <w:ind w:left="5029" w:hanging="360"/>
      </w:pPr>
      <w:rPr>
        <w:rFonts w:ascii="Wingdings" w:hAnsi="Wingdings" w:hint="default"/>
      </w:rPr>
    </w:lvl>
    <w:lvl w:ilvl="6" w:tplc="57B66284">
      <w:start w:val="1"/>
      <w:numFmt w:val="bullet"/>
      <w:lvlText w:val=""/>
      <w:lvlJc w:val="left"/>
      <w:pPr>
        <w:ind w:left="5749" w:hanging="360"/>
      </w:pPr>
      <w:rPr>
        <w:rFonts w:ascii="Symbol" w:hAnsi="Symbol" w:hint="default"/>
      </w:rPr>
    </w:lvl>
    <w:lvl w:ilvl="7" w:tplc="BD22582E">
      <w:start w:val="1"/>
      <w:numFmt w:val="bullet"/>
      <w:lvlText w:val="o"/>
      <w:lvlJc w:val="left"/>
      <w:pPr>
        <w:ind w:left="6469" w:hanging="360"/>
      </w:pPr>
      <w:rPr>
        <w:rFonts w:ascii="Courier New" w:hAnsi="Courier New" w:cs="Courier New" w:hint="default"/>
      </w:rPr>
    </w:lvl>
    <w:lvl w:ilvl="8" w:tplc="41DA9B92">
      <w:start w:val="1"/>
      <w:numFmt w:val="bullet"/>
      <w:lvlText w:val=""/>
      <w:lvlJc w:val="left"/>
      <w:pPr>
        <w:ind w:left="7189" w:hanging="360"/>
      </w:pPr>
      <w:rPr>
        <w:rFonts w:ascii="Wingdings" w:hAnsi="Wingdings" w:hint="default"/>
      </w:rPr>
    </w:lvl>
  </w:abstractNum>
  <w:abstractNum w:abstractNumId="43" w15:restartNumberingAfterBreak="0">
    <w:nsid w:val="6A5C2B75"/>
    <w:multiLevelType w:val="multilevel"/>
    <w:tmpl w:val="DAA6BA6C"/>
    <w:lvl w:ilvl="0">
      <w:start w:val="1"/>
      <w:numFmt w:val="decimal"/>
      <w:lvlText w:val="%1."/>
      <w:lvlJc w:val="left"/>
      <w:pPr>
        <w:ind w:left="360" w:hanging="360"/>
      </w:pPr>
      <w:rPr>
        <w:rFonts w:hint="default"/>
      </w:rPr>
    </w:lvl>
    <w:lvl w:ilvl="1">
      <w:start w:val="1"/>
      <w:numFmt w:val="decimal"/>
      <w:lvlText w:val="2.%2."/>
      <w:lvlJc w:val="left"/>
      <w:pPr>
        <w:ind w:left="3479" w:hanging="360"/>
      </w:pPr>
      <w:rPr>
        <w:rFonts w:hint="default"/>
      </w:rPr>
    </w:lvl>
    <w:lvl w:ilvl="2">
      <w:start w:val="1"/>
      <w:numFmt w:val="bullet"/>
      <w:lvlText w:val=""/>
      <w:lvlJc w:val="left"/>
      <w:pPr>
        <w:ind w:left="720" w:hanging="72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BA6730F"/>
    <w:multiLevelType w:val="multilevel"/>
    <w:tmpl w:val="D07827D0"/>
    <w:lvl w:ilvl="0">
      <w:start w:val="1"/>
      <w:numFmt w:val="bullet"/>
      <w:lvlText w:val=""/>
      <w:lvlJc w:val="left"/>
      <w:pPr>
        <w:ind w:left="1494" w:hanging="360"/>
      </w:pPr>
      <w:rPr>
        <w:rFonts w:ascii="Symbol" w:hAnsi="Symbol" w:hint="default"/>
      </w:rPr>
    </w:lvl>
    <w:lvl w:ilvl="1">
      <w:start w:val="1"/>
      <w:numFmt w:val="decimal"/>
      <w:lvlText w:val="%1.%2."/>
      <w:lvlJc w:val="left"/>
      <w:pPr>
        <w:ind w:left="1494" w:hanging="360"/>
      </w:pPr>
    </w:lvl>
    <w:lvl w:ilvl="2">
      <w:start w:val="1"/>
      <w:numFmt w:val="decimal"/>
      <w:lvlText w:val="%1.%2.%3."/>
      <w:lvlJc w:val="left"/>
      <w:pPr>
        <w:ind w:left="1854" w:hanging="720"/>
      </w:pPr>
    </w:lvl>
    <w:lvl w:ilvl="3">
      <w:start w:val="1"/>
      <w:numFmt w:val="decimal"/>
      <w:lvlText w:val="%1.%2.%3.%4."/>
      <w:lvlJc w:val="left"/>
      <w:pPr>
        <w:ind w:left="1854" w:hanging="720"/>
      </w:pPr>
    </w:lvl>
    <w:lvl w:ilvl="4">
      <w:start w:val="1"/>
      <w:numFmt w:val="decimal"/>
      <w:lvlText w:val="%1.%2.%3.%4.%5."/>
      <w:lvlJc w:val="left"/>
      <w:pPr>
        <w:ind w:left="2214" w:hanging="1080"/>
      </w:pPr>
    </w:lvl>
    <w:lvl w:ilvl="5">
      <w:start w:val="1"/>
      <w:numFmt w:val="decimal"/>
      <w:lvlText w:val="%1.%2.%3.%4.%5.%6."/>
      <w:lvlJc w:val="left"/>
      <w:pPr>
        <w:ind w:left="2214" w:hanging="1080"/>
      </w:pPr>
    </w:lvl>
    <w:lvl w:ilvl="6">
      <w:start w:val="1"/>
      <w:numFmt w:val="decimal"/>
      <w:lvlText w:val="%1.%2.%3.%4.%5.%6.%7."/>
      <w:lvlJc w:val="left"/>
      <w:pPr>
        <w:ind w:left="2574" w:hanging="1440"/>
      </w:pPr>
    </w:lvl>
    <w:lvl w:ilvl="7">
      <w:start w:val="1"/>
      <w:numFmt w:val="decimal"/>
      <w:lvlText w:val="%1.%2.%3.%4.%5.%6.%7.%8."/>
      <w:lvlJc w:val="left"/>
      <w:pPr>
        <w:ind w:left="2574" w:hanging="1440"/>
      </w:pPr>
    </w:lvl>
    <w:lvl w:ilvl="8">
      <w:start w:val="1"/>
      <w:numFmt w:val="decimal"/>
      <w:lvlText w:val="%1.%2.%3.%4.%5.%6.%7.%8.%9."/>
      <w:lvlJc w:val="left"/>
      <w:pPr>
        <w:ind w:left="2934" w:hanging="1800"/>
      </w:pPr>
    </w:lvl>
  </w:abstractNum>
  <w:abstractNum w:abstractNumId="45" w15:restartNumberingAfterBreak="0">
    <w:nsid w:val="7F790A6C"/>
    <w:multiLevelType w:val="hybridMultilevel"/>
    <w:tmpl w:val="E244D06C"/>
    <w:lvl w:ilvl="0" w:tplc="376E0402">
      <w:start w:val="1"/>
      <w:numFmt w:val="bullet"/>
      <w:lvlText w:val=""/>
      <w:lvlJc w:val="left"/>
      <w:pPr>
        <w:ind w:left="720" w:hanging="360"/>
      </w:pPr>
      <w:rPr>
        <w:rFonts w:ascii="Symbol" w:hAnsi="Symbol" w:hint="default"/>
      </w:rPr>
    </w:lvl>
    <w:lvl w:ilvl="1" w:tplc="08FACCBE">
      <w:start w:val="1"/>
      <w:numFmt w:val="bullet"/>
      <w:lvlText w:val="o"/>
      <w:lvlJc w:val="left"/>
      <w:pPr>
        <w:ind w:left="1440" w:hanging="360"/>
      </w:pPr>
      <w:rPr>
        <w:rFonts w:ascii="Courier New" w:hAnsi="Courier New" w:cs="Courier New" w:hint="default"/>
      </w:rPr>
    </w:lvl>
    <w:lvl w:ilvl="2" w:tplc="210C1EC8">
      <w:start w:val="1"/>
      <w:numFmt w:val="bullet"/>
      <w:lvlText w:val=""/>
      <w:lvlJc w:val="left"/>
      <w:pPr>
        <w:ind w:left="2160" w:hanging="360"/>
      </w:pPr>
      <w:rPr>
        <w:rFonts w:ascii="Wingdings" w:hAnsi="Wingdings" w:hint="default"/>
      </w:rPr>
    </w:lvl>
    <w:lvl w:ilvl="3" w:tplc="48B6FEA6">
      <w:start w:val="1"/>
      <w:numFmt w:val="bullet"/>
      <w:lvlText w:val=""/>
      <w:lvlJc w:val="left"/>
      <w:pPr>
        <w:ind w:left="2880" w:hanging="360"/>
      </w:pPr>
      <w:rPr>
        <w:rFonts w:ascii="Symbol" w:hAnsi="Symbol" w:hint="default"/>
      </w:rPr>
    </w:lvl>
    <w:lvl w:ilvl="4" w:tplc="D5F832EA">
      <w:start w:val="1"/>
      <w:numFmt w:val="bullet"/>
      <w:lvlText w:val="o"/>
      <w:lvlJc w:val="left"/>
      <w:pPr>
        <w:ind w:left="3600" w:hanging="360"/>
      </w:pPr>
      <w:rPr>
        <w:rFonts w:ascii="Courier New" w:hAnsi="Courier New" w:cs="Courier New" w:hint="default"/>
      </w:rPr>
    </w:lvl>
    <w:lvl w:ilvl="5" w:tplc="CCA20974">
      <w:start w:val="1"/>
      <w:numFmt w:val="bullet"/>
      <w:lvlText w:val=""/>
      <w:lvlJc w:val="left"/>
      <w:pPr>
        <w:ind w:left="4320" w:hanging="360"/>
      </w:pPr>
      <w:rPr>
        <w:rFonts w:ascii="Wingdings" w:hAnsi="Wingdings" w:hint="default"/>
      </w:rPr>
    </w:lvl>
    <w:lvl w:ilvl="6" w:tplc="E0D633CE">
      <w:start w:val="1"/>
      <w:numFmt w:val="bullet"/>
      <w:lvlText w:val=""/>
      <w:lvlJc w:val="left"/>
      <w:pPr>
        <w:ind w:left="5040" w:hanging="360"/>
      </w:pPr>
      <w:rPr>
        <w:rFonts w:ascii="Symbol" w:hAnsi="Symbol" w:hint="default"/>
      </w:rPr>
    </w:lvl>
    <w:lvl w:ilvl="7" w:tplc="AF9C9082">
      <w:start w:val="1"/>
      <w:numFmt w:val="bullet"/>
      <w:lvlText w:val="o"/>
      <w:lvlJc w:val="left"/>
      <w:pPr>
        <w:ind w:left="5760" w:hanging="360"/>
      </w:pPr>
      <w:rPr>
        <w:rFonts w:ascii="Courier New" w:hAnsi="Courier New" w:cs="Courier New" w:hint="default"/>
      </w:rPr>
    </w:lvl>
    <w:lvl w:ilvl="8" w:tplc="3A868BCA">
      <w:start w:val="1"/>
      <w:numFmt w:val="bullet"/>
      <w:lvlText w:val=""/>
      <w:lvlJc w:val="left"/>
      <w:pPr>
        <w:ind w:left="6480" w:hanging="360"/>
      </w:pPr>
      <w:rPr>
        <w:rFonts w:ascii="Wingdings" w:hAnsi="Wingdings" w:hint="default"/>
      </w:rPr>
    </w:lvl>
  </w:abstractNum>
  <w:num w:numId="1">
    <w:abstractNumId w:val="24"/>
  </w:num>
  <w:num w:numId="2">
    <w:abstractNumId w:val="0"/>
  </w:num>
  <w:num w:numId="3">
    <w:abstractNumId w:val="30"/>
  </w:num>
  <w:num w:numId="4">
    <w:abstractNumId w:val="40"/>
  </w:num>
  <w:num w:numId="5">
    <w:abstractNumId w:val="29"/>
  </w:num>
  <w:num w:numId="6">
    <w:abstractNumId w:val="18"/>
  </w:num>
  <w:num w:numId="7">
    <w:abstractNumId w:val="1"/>
  </w:num>
  <w:num w:numId="8">
    <w:abstractNumId w:val="19"/>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num>
  <w:num w:numId="11">
    <w:abstractNumId w:val="41"/>
  </w:num>
  <w:num w:numId="12">
    <w:abstractNumId w:val="16"/>
  </w:num>
  <w:num w:numId="13">
    <w:abstractNumId w:val="2"/>
  </w:num>
  <w:num w:numId="14">
    <w:abstractNumId w:val="32"/>
  </w:num>
  <w:num w:numId="15">
    <w:abstractNumId w:val="36"/>
  </w:num>
  <w:num w:numId="16">
    <w:abstractNumId w:val="39"/>
  </w:num>
  <w:num w:numId="17">
    <w:abstractNumId w:val="23"/>
  </w:num>
  <w:num w:numId="18">
    <w:abstractNumId w:val="8"/>
  </w:num>
  <w:num w:numId="19">
    <w:abstractNumId w:val="17"/>
  </w:num>
  <w:num w:numId="20">
    <w:abstractNumId w:val="15"/>
  </w:num>
  <w:num w:numId="21">
    <w:abstractNumId w:val="25"/>
  </w:num>
  <w:num w:numId="22">
    <w:abstractNumId w:val="11"/>
  </w:num>
  <w:num w:numId="23">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12"/>
  </w:num>
  <w:num w:numId="25">
    <w:abstractNumId w:val="43"/>
  </w:num>
  <w:num w:numId="26">
    <w:abstractNumId w:val="21"/>
  </w:num>
  <w:num w:numId="27">
    <w:abstractNumId w:val="35"/>
  </w:num>
  <w:num w:numId="28">
    <w:abstractNumId w:val="5"/>
  </w:num>
  <w:num w:numId="29">
    <w:abstractNumId w:val="10"/>
  </w:num>
  <w:num w:numId="30">
    <w:abstractNumId w:val="34"/>
  </w:num>
  <w:num w:numId="31">
    <w:abstractNumId w:val="14"/>
  </w:num>
  <w:num w:numId="32">
    <w:abstractNumId w:val="33"/>
  </w:num>
  <w:num w:numId="33">
    <w:abstractNumId w:val="20"/>
  </w:num>
  <w:num w:numId="34">
    <w:abstractNumId w:val="13"/>
  </w:num>
  <w:num w:numId="35">
    <w:abstractNumId w:val="7"/>
  </w:num>
  <w:num w:numId="36">
    <w:abstractNumId w:val="28"/>
  </w:num>
  <w:num w:numId="37">
    <w:abstractNumId w:val="9"/>
  </w:num>
  <w:num w:numId="38">
    <w:abstractNumId w:val="45"/>
  </w:num>
  <w:num w:numId="39">
    <w:abstractNumId w:val="26"/>
  </w:num>
  <w:num w:numId="40">
    <w:abstractNumId w:val="6"/>
  </w:num>
  <w:num w:numId="41">
    <w:abstractNumId w:val="4"/>
  </w:num>
  <w:num w:numId="42">
    <w:abstractNumId w:val="27"/>
  </w:num>
  <w:num w:numId="43">
    <w:abstractNumId w:val="22"/>
  </w:num>
  <w:num w:numId="44">
    <w:abstractNumId w:val="42"/>
  </w:num>
  <w:num w:numId="45">
    <w:abstractNumId w:val="3"/>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567"/>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C2E"/>
    <w:rsid w:val="00036BF7"/>
    <w:rsid w:val="000547D4"/>
    <w:rsid w:val="00190C2E"/>
    <w:rsid w:val="00317E66"/>
    <w:rsid w:val="003A0C7F"/>
    <w:rsid w:val="003A1AF7"/>
    <w:rsid w:val="003B0DFA"/>
    <w:rsid w:val="003D6512"/>
    <w:rsid w:val="00451FAE"/>
    <w:rsid w:val="00477283"/>
    <w:rsid w:val="00650693"/>
    <w:rsid w:val="00666E37"/>
    <w:rsid w:val="00701A0C"/>
    <w:rsid w:val="007A63A5"/>
    <w:rsid w:val="0081150F"/>
    <w:rsid w:val="00827748"/>
    <w:rsid w:val="008F3A37"/>
    <w:rsid w:val="009D3C94"/>
    <w:rsid w:val="00B10DE3"/>
    <w:rsid w:val="00B60F37"/>
    <w:rsid w:val="00B64D2C"/>
    <w:rsid w:val="00D15A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21837"/>
  <w15:docId w15:val="{C8CFA5E2-F30B-4C22-B487-3DA5072A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style>
  <w:style w:type="paragraph" w:styleId="1">
    <w:name w:val="heading 1"/>
    <w:basedOn w:val="a3"/>
    <w:next w:val="a3"/>
    <w:link w:val="10"/>
    <w:qFormat/>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0">
    <w:name w:val="heading 2"/>
    <w:basedOn w:val="a3"/>
    <w:next w:val="a3"/>
    <w:link w:val="21"/>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3"/>
    <w:next w:val="a3"/>
    <w:link w:val="30"/>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3"/>
    <w:next w:val="a3"/>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3"/>
    <w:next w:val="a3"/>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3"/>
    <w:next w:val="a3"/>
    <w:link w:val="60"/>
    <w:uiPriority w:val="9"/>
    <w:unhideWhenUsed/>
    <w:qFormat/>
    <w:pPr>
      <w:keepNext/>
      <w:keepLines/>
      <w:spacing w:before="320"/>
      <w:outlineLvl w:val="5"/>
    </w:pPr>
    <w:rPr>
      <w:rFonts w:ascii="Arial" w:eastAsia="Arial" w:hAnsi="Arial" w:cs="Arial"/>
      <w:b/>
      <w:bCs/>
    </w:rPr>
  </w:style>
  <w:style w:type="paragraph" w:styleId="7">
    <w:name w:val="heading 7"/>
    <w:basedOn w:val="a3"/>
    <w:next w:val="a3"/>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3"/>
    <w:next w:val="a3"/>
    <w:link w:val="80"/>
    <w:uiPriority w:val="9"/>
    <w:unhideWhenUsed/>
    <w:qFormat/>
    <w:pPr>
      <w:keepNext/>
      <w:keepLines/>
      <w:spacing w:before="320"/>
      <w:outlineLvl w:val="7"/>
    </w:pPr>
    <w:rPr>
      <w:rFonts w:ascii="Arial" w:eastAsia="Arial" w:hAnsi="Arial" w:cs="Arial"/>
      <w:i/>
      <w:iCs/>
    </w:rPr>
  </w:style>
  <w:style w:type="paragraph" w:styleId="9">
    <w:name w:val="heading 9"/>
    <w:basedOn w:val="a3"/>
    <w:next w:val="a3"/>
    <w:link w:val="90"/>
    <w:uiPriority w:val="9"/>
    <w:unhideWhenUsed/>
    <w:qFormat/>
    <w:pPr>
      <w:keepNext/>
      <w:keepLines/>
      <w:spacing w:before="320"/>
      <w:outlineLvl w:val="8"/>
    </w:pPr>
    <w:rPr>
      <w:rFonts w:ascii="Arial" w:eastAsia="Arial" w:hAnsi="Arial" w:cs="Arial"/>
      <w:i/>
      <w:iCs/>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2Char">
    <w:name w:val="Heading 2 Char"/>
    <w:basedOn w:val="a4"/>
    <w:uiPriority w:val="9"/>
    <w:rPr>
      <w:rFonts w:ascii="Arial" w:eastAsia="Arial" w:hAnsi="Arial" w:cs="Arial"/>
      <w:sz w:val="34"/>
    </w:rPr>
  </w:style>
  <w:style w:type="character" w:customStyle="1" w:styleId="Heading3Char">
    <w:name w:val="Heading 3 Char"/>
    <w:basedOn w:val="a4"/>
    <w:uiPriority w:val="9"/>
    <w:rPr>
      <w:rFonts w:ascii="Arial" w:eastAsia="Arial" w:hAnsi="Arial" w:cs="Arial"/>
      <w:sz w:val="30"/>
      <w:szCs w:val="30"/>
    </w:rPr>
  </w:style>
  <w:style w:type="character" w:customStyle="1" w:styleId="40">
    <w:name w:val="Заголовок 4 Знак"/>
    <w:basedOn w:val="a4"/>
    <w:link w:val="4"/>
    <w:uiPriority w:val="9"/>
    <w:rPr>
      <w:rFonts w:ascii="Arial" w:eastAsia="Arial" w:hAnsi="Arial" w:cs="Arial"/>
      <w:b/>
      <w:bCs/>
      <w:sz w:val="26"/>
      <w:szCs w:val="26"/>
    </w:rPr>
  </w:style>
  <w:style w:type="character" w:customStyle="1" w:styleId="50">
    <w:name w:val="Заголовок 5 Знак"/>
    <w:basedOn w:val="a4"/>
    <w:link w:val="5"/>
    <w:uiPriority w:val="9"/>
    <w:rPr>
      <w:rFonts w:ascii="Arial" w:eastAsia="Arial" w:hAnsi="Arial" w:cs="Arial"/>
      <w:b/>
      <w:bCs/>
      <w:sz w:val="24"/>
      <w:szCs w:val="24"/>
    </w:rPr>
  </w:style>
  <w:style w:type="character" w:customStyle="1" w:styleId="60">
    <w:name w:val="Заголовок 6 Знак"/>
    <w:basedOn w:val="a4"/>
    <w:link w:val="6"/>
    <w:uiPriority w:val="9"/>
    <w:rPr>
      <w:rFonts w:ascii="Arial" w:eastAsia="Arial" w:hAnsi="Arial" w:cs="Arial"/>
      <w:b/>
      <w:bCs/>
      <w:sz w:val="22"/>
      <w:szCs w:val="22"/>
    </w:rPr>
  </w:style>
  <w:style w:type="character" w:customStyle="1" w:styleId="70">
    <w:name w:val="Заголовок 7 Знак"/>
    <w:basedOn w:val="a4"/>
    <w:link w:val="7"/>
    <w:uiPriority w:val="9"/>
    <w:rPr>
      <w:rFonts w:ascii="Arial" w:eastAsia="Arial" w:hAnsi="Arial" w:cs="Arial"/>
      <w:b/>
      <w:bCs/>
      <w:i/>
      <w:iCs/>
      <w:sz w:val="22"/>
      <w:szCs w:val="22"/>
    </w:rPr>
  </w:style>
  <w:style w:type="character" w:customStyle="1" w:styleId="80">
    <w:name w:val="Заголовок 8 Знак"/>
    <w:basedOn w:val="a4"/>
    <w:link w:val="8"/>
    <w:uiPriority w:val="9"/>
    <w:rPr>
      <w:rFonts w:ascii="Arial" w:eastAsia="Arial" w:hAnsi="Arial" w:cs="Arial"/>
      <w:i/>
      <w:iCs/>
      <w:sz w:val="22"/>
      <w:szCs w:val="22"/>
    </w:rPr>
  </w:style>
  <w:style w:type="character" w:customStyle="1" w:styleId="90">
    <w:name w:val="Заголовок 9 Знак"/>
    <w:basedOn w:val="a4"/>
    <w:link w:val="9"/>
    <w:uiPriority w:val="9"/>
    <w:rPr>
      <w:rFonts w:ascii="Arial" w:eastAsia="Arial" w:hAnsi="Arial" w:cs="Arial"/>
      <w:i/>
      <w:iCs/>
      <w:sz w:val="21"/>
      <w:szCs w:val="21"/>
    </w:rPr>
  </w:style>
  <w:style w:type="paragraph" w:styleId="a7">
    <w:name w:val="No Spacing"/>
    <w:uiPriority w:val="1"/>
    <w:qFormat/>
    <w:pPr>
      <w:spacing w:after="0" w:line="240" w:lineRule="auto"/>
    </w:pPr>
  </w:style>
  <w:style w:type="character" w:customStyle="1" w:styleId="TitleChar">
    <w:name w:val="Title Char"/>
    <w:basedOn w:val="a4"/>
    <w:uiPriority w:val="10"/>
    <w:rPr>
      <w:sz w:val="48"/>
      <w:szCs w:val="48"/>
    </w:rPr>
  </w:style>
  <w:style w:type="paragraph" w:styleId="a8">
    <w:name w:val="Subtitle"/>
    <w:basedOn w:val="a3"/>
    <w:next w:val="a3"/>
    <w:link w:val="a9"/>
    <w:uiPriority w:val="11"/>
    <w:qFormat/>
    <w:pPr>
      <w:spacing w:before="200"/>
    </w:pPr>
    <w:rPr>
      <w:sz w:val="24"/>
      <w:szCs w:val="24"/>
    </w:rPr>
  </w:style>
  <w:style w:type="character" w:customStyle="1" w:styleId="a9">
    <w:name w:val="Подзаголовок Знак"/>
    <w:basedOn w:val="a4"/>
    <w:link w:val="a8"/>
    <w:uiPriority w:val="11"/>
    <w:rPr>
      <w:sz w:val="24"/>
      <w:szCs w:val="24"/>
    </w:rPr>
  </w:style>
  <w:style w:type="paragraph" w:styleId="22">
    <w:name w:val="Quote"/>
    <w:basedOn w:val="a3"/>
    <w:next w:val="a3"/>
    <w:link w:val="23"/>
    <w:uiPriority w:val="29"/>
    <w:qFormat/>
    <w:pPr>
      <w:ind w:left="720" w:right="720"/>
    </w:pPr>
    <w:rPr>
      <w:i/>
    </w:rPr>
  </w:style>
  <w:style w:type="character" w:customStyle="1" w:styleId="23">
    <w:name w:val="Цитата 2 Знак"/>
    <w:link w:val="22"/>
    <w:uiPriority w:val="29"/>
    <w:rPr>
      <w:i/>
    </w:rPr>
  </w:style>
  <w:style w:type="paragraph" w:styleId="aa">
    <w:name w:val="Intense Quote"/>
    <w:basedOn w:val="a3"/>
    <w:next w:val="a3"/>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HeaderChar">
    <w:name w:val="Header Char"/>
    <w:basedOn w:val="a4"/>
    <w:uiPriority w:val="99"/>
  </w:style>
  <w:style w:type="character" w:customStyle="1" w:styleId="FooterChar">
    <w:name w:val="Footer Char"/>
    <w:basedOn w:val="a4"/>
    <w:uiPriority w:val="99"/>
  </w:style>
  <w:style w:type="paragraph" w:styleId="ac">
    <w:name w:val="caption"/>
    <w:basedOn w:val="a3"/>
    <w:next w:val="a3"/>
    <w:uiPriority w:val="35"/>
    <w:semiHidden/>
    <w:unhideWhenUsed/>
    <w:qFormat/>
    <w:rPr>
      <w:b/>
      <w:bCs/>
      <w:color w:val="4F81BD" w:themeColor="accent1"/>
      <w:sz w:val="18"/>
      <w:szCs w:val="18"/>
    </w:rPr>
  </w:style>
  <w:style w:type="character" w:customStyle="1" w:styleId="CaptionChar">
    <w:name w:val="Caption Char"/>
    <w:uiPriority w:val="99"/>
  </w:style>
  <w:style w:type="table" w:styleId="ad">
    <w:name w:val="Grid Table Light"/>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5"/>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5"/>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5"/>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5"/>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5"/>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5"/>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11">
    <w:name w:val="Grid Table 1 Light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12">
    <w:name w:val="Grid Table 1 Light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13">
    <w:name w:val="Grid Table 1 Light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14">
    <w:name w:val="Grid Table 1 Light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15">
    <w:name w:val="Grid Table 1 Light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16">
    <w:name w:val="Grid Table 1 Light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21">
    <w:name w:val="Grid Table 2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22">
    <w:name w:val="Grid Table 2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23">
    <w:name w:val="Grid Table 2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24">
    <w:name w:val="Grid Table 2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25">
    <w:name w:val="Grid Table 2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26">
    <w:name w:val="Grid Table 2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5"/>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31">
    <w:name w:val="Grid Table 3 Accent 1"/>
    <w:basedOn w:val="a5"/>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32">
    <w:name w:val="Grid Table 3 Accent 2"/>
    <w:basedOn w:val="a5"/>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33">
    <w:name w:val="Grid Table 3 Accent 3"/>
    <w:basedOn w:val="a5"/>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34">
    <w:name w:val="Grid Table 3 Accent 4"/>
    <w:basedOn w:val="a5"/>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35">
    <w:name w:val="Grid Table 3 Accent 5"/>
    <w:basedOn w:val="a5"/>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36">
    <w:name w:val="Grid Table 3 Accent 6"/>
    <w:basedOn w:val="a5"/>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5"/>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41">
    <w:name w:val="Grid Table 4 Accent 1"/>
    <w:basedOn w:val="a5"/>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42">
    <w:name w:val="Grid Table 4 Accent 2"/>
    <w:basedOn w:val="a5"/>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43">
    <w:name w:val="Grid Table 4 Accent 3"/>
    <w:basedOn w:val="a5"/>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44">
    <w:name w:val="Grid Table 4 Accent 4"/>
    <w:basedOn w:val="a5"/>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45">
    <w:name w:val="Grid Table 4 Accent 5"/>
    <w:basedOn w:val="a5"/>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46">
    <w:name w:val="Grid Table 4 Accent 6"/>
    <w:basedOn w:val="a5"/>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52">
    <w:name w:val="Grid Table 5 Dark Accent 2"/>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53">
    <w:name w:val="Grid Table 5 Dark Accent 3"/>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55">
    <w:name w:val="Grid Table 5 Dark Accent 5"/>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56">
    <w:name w:val="Grid Table 5 Dark Accent 6"/>
    <w:basedOn w:val="a5"/>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5"/>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61">
    <w:name w:val="Grid Table 6 Colorful Accent 1"/>
    <w:basedOn w:val="a5"/>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62">
    <w:name w:val="Grid Table 6 Colorful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63">
    <w:name w:val="Grid Table 6 Colorful Accent 3"/>
    <w:basedOn w:val="a5"/>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64">
    <w:name w:val="Grid Table 6 Colorful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65">
    <w:name w:val="Grid Table 6 Colorful Accent 5"/>
    <w:basedOn w:val="a5"/>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66">
    <w:name w:val="Grid Table 6 Colorful Accent 6"/>
    <w:basedOn w:val="a5"/>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5"/>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71">
    <w:name w:val="Grid Table 7 Colorful Accent 1"/>
    <w:basedOn w:val="a5"/>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72">
    <w:name w:val="Grid Table 7 Colorful Accent 2"/>
    <w:basedOn w:val="a5"/>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73">
    <w:name w:val="Grid Table 7 Colorful Accent 3"/>
    <w:basedOn w:val="a5"/>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74">
    <w:name w:val="Grid Table 7 Colorful Accent 4"/>
    <w:basedOn w:val="a5"/>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75">
    <w:name w:val="Grid Table 7 Colorful Accent 5"/>
    <w:basedOn w:val="a5"/>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76">
    <w:name w:val="Grid Table 7 Colorful Accent 6"/>
    <w:basedOn w:val="a5"/>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110">
    <w:name w:val="List Table 1 Light Accent 1"/>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120">
    <w:name w:val="List Table 1 Light Accent 2"/>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130">
    <w:name w:val="List Table 1 Light Accent 3"/>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140">
    <w:name w:val="List Table 1 Light Accent 4"/>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150">
    <w:name w:val="List Table 1 Light Accent 5"/>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160">
    <w:name w:val="List Table 1 Light Accent 6"/>
    <w:basedOn w:val="a5"/>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5"/>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210">
    <w:name w:val="List Table 2 Accent 1"/>
    <w:basedOn w:val="a5"/>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220">
    <w:name w:val="List Table 2 Accent 2"/>
    <w:basedOn w:val="a5"/>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230">
    <w:name w:val="List Table 2 Accent 3"/>
    <w:basedOn w:val="a5"/>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240">
    <w:name w:val="List Table 2 Accent 4"/>
    <w:basedOn w:val="a5"/>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250">
    <w:name w:val="List Table 2 Accent 5"/>
    <w:basedOn w:val="a5"/>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260">
    <w:name w:val="List Table 2 Accent 6"/>
    <w:basedOn w:val="a5"/>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310">
    <w:name w:val="List Table 3 Accent 1"/>
    <w:basedOn w:val="a5"/>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320">
    <w:name w:val="List Table 3 Accent 2"/>
    <w:basedOn w:val="a5"/>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330">
    <w:name w:val="List Table 3 Accent 3"/>
    <w:basedOn w:val="a5"/>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340">
    <w:name w:val="List Table 3 Accent 4"/>
    <w:basedOn w:val="a5"/>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350">
    <w:name w:val="List Table 3 Accent 5"/>
    <w:basedOn w:val="a5"/>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360">
    <w:name w:val="List Table 3 Accent 6"/>
    <w:basedOn w:val="a5"/>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5"/>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410">
    <w:name w:val="List Table 4 Accent 1"/>
    <w:basedOn w:val="a5"/>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420">
    <w:name w:val="List Table 4 Accent 2"/>
    <w:basedOn w:val="a5"/>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430">
    <w:name w:val="List Table 4 Accent 3"/>
    <w:basedOn w:val="a5"/>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440">
    <w:name w:val="List Table 4 Accent 4"/>
    <w:basedOn w:val="a5"/>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450">
    <w:name w:val="List Table 4 Accent 5"/>
    <w:basedOn w:val="a5"/>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460">
    <w:name w:val="List Table 4 Accent 6"/>
    <w:basedOn w:val="a5"/>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5"/>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51">
    <w:name w:val="List Table 5 Dark Accent 1"/>
    <w:basedOn w:val="a5"/>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520">
    <w:name w:val="List Table 5 Dark Accent 2"/>
    <w:basedOn w:val="a5"/>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530">
    <w:name w:val="List Table 5 Dark Accent 3"/>
    <w:basedOn w:val="a5"/>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54">
    <w:name w:val="List Table 5 Dark Accent 4"/>
    <w:basedOn w:val="a5"/>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550">
    <w:name w:val="List Table 5 Dark Accent 5"/>
    <w:basedOn w:val="a5"/>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560">
    <w:name w:val="List Table 5 Dark Accent 6"/>
    <w:basedOn w:val="a5"/>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5"/>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610">
    <w:name w:val="List Table 6 Colorful Accent 1"/>
    <w:basedOn w:val="a5"/>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620">
    <w:name w:val="List Table 6 Colorful Accent 2"/>
    <w:basedOn w:val="a5"/>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630">
    <w:name w:val="List Table 6 Colorful Accent 3"/>
    <w:basedOn w:val="a5"/>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640">
    <w:name w:val="List Table 6 Colorful Accent 4"/>
    <w:basedOn w:val="a5"/>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650">
    <w:name w:val="List Table 6 Colorful Accent 5"/>
    <w:basedOn w:val="a5"/>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660">
    <w:name w:val="List Table 6 Colorful Accent 6"/>
    <w:basedOn w:val="a5"/>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5"/>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710">
    <w:name w:val="List Table 7 Colorful Accent 1"/>
    <w:basedOn w:val="a5"/>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720">
    <w:name w:val="List Table 7 Colorful Accent 2"/>
    <w:basedOn w:val="a5"/>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730">
    <w:name w:val="List Table 7 Colorful Accent 3"/>
    <w:basedOn w:val="a5"/>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740">
    <w:name w:val="List Table 7 Colorful Accent 4"/>
    <w:basedOn w:val="a5"/>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750">
    <w:name w:val="List Table 7 Colorful Accent 5"/>
    <w:basedOn w:val="a5"/>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760">
    <w:name w:val="List Table 7 Colorful Accent 6"/>
    <w:basedOn w:val="a5"/>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5"/>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5"/>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5"/>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5"/>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5"/>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5"/>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5"/>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5"/>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5"/>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5"/>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5"/>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5"/>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5"/>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5"/>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5"/>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3"/>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paragraph" w:styleId="af0">
    <w:name w:val="endnote text"/>
    <w:basedOn w:val="a3"/>
    <w:link w:val="af1"/>
    <w:uiPriority w:val="99"/>
    <w:semiHidden/>
    <w:unhideWhenUsed/>
    <w:pPr>
      <w:spacing w:after="0" w:line="240" w:lineRule="auto"/>
    </w:pPr>
    <w:rPr>
      <w:sz w:val="20"/>
    </w:rPr>
  </w:style>
  <w:style w:type="character" w:customStyle="1" w:styleId="af1">
    <w:name w:val="Текст концевой сноски Знак"/>
    <w:link w:val="af0"/>
    <w:uiPriority w:val="99"/>
    <w:rPr>
      <w:sz w:val="20"/>
    </w:rPr>
  </w:style>
  <w:style w:type="character" w:styleId="af2">
    <w:name w:val="endnote reference"/>
    <w:basedOn w:val="a4"/>
    <w:uiPriority w:val="99"/>
    <w:semiHidden/>
    <w:unhideWhenUsed/>
    <w:rPr>
      <w:vertAlign w:val="superscript"/>
    </w:rPr>
  </w:style>
  <w:style w:type="paragraph" w:styleId="12">
    <w:name w:val="toc 1"/>
    <w:basedOn w:val="a3"/>
    <w:next w:val="a3"/>
    <w:uiPriority w:val="39"/>
    <w:unhideWhenUsed/>
    <w:pPr>
      <w:spacing w:after="57"/>
    </w:pPr>
  </w:style>
  <w:style w:type="paragraph" w:styleId="25">
    <w:name w:val="toc 2"/>
    <w:basedOn w:val="a3"/>
    <w:next w:val="a3"/>
    <w:uiPriority w:val="39"/>
    <w:unhideWhenUsed/>
    <w:pPr>
      <w:spacing w:after="57"/>
      <w:ind w:left="283"/>
    </w:pPr>
  </w:style>
  <w:style w:type="paragraph" w:styleId="32">
    <w:name w:val="toc 3"/>
    <w:basedOn w:val="a3"/>
    <w:next w:val="a3"/>
    <w:uiPriority w:val="39"/>
    <w:unhideWhenUsed/>
    <w:pPr>
      <w:spacing w:after="57"/>
      <w:ind w:left="567"/>
    </w:pPr>
  </w:style>
  <w:style w:type="paragraph" w:styleId="42">
    <w:name w:val="toc 4"/>
    <w:basedOn w:val="a3"/>
    <w:next w:val="a3"/>
    <w:uiPriority w:val="39"/>
    <w:unhideWhenUsed/>
    <w:pPr>
      <w:spacing w:after="57"/>
      <w:ind w:left="850"/>
    </w:pPr>
  </w:style>
  <w:style w:type="paragraph" w:styleId="52">
    <w:name w:val="toc 5"/>
    <w:basedOn w:val="a3"/>
    <w:next w:val="a3"/>
    <w:uiPriority w:val="39"/>
    <w:unhideWhenUsed/>
    <w:pPr>
      <w:spacing w:after="57"/>
      <w:ind w:left="1134"/>
    </w:pPr>
  </w:style>
  <w:style w:type="paragraph" w:styleId="61">
    <w:name w:val="toc 6"/>
    <w:basedOn w:val="a3"/>
    <w:next w:val="a3"/>
    <w:uiPriority w:val="39"/>
    <w:unhideWhenUsed/>
    <w:pPr>
      <w:spacing w:after="57"/>
      <w:ind w:left="1417"/>
    </w:pPr>
  </w:style>
  <w:style w:type="paragraph" w:styleId="71">
    <w:name w:val="toc 7"/>
    <w:basedOn w:val="a3"/>
    <w:next w:val="a3"/>
    <w:uiPriority w:val="39"/>
    <w:unhideWhenUsed/>
    <w:pPr>
      <w:spacing w:after="57"/>
      <w:ind w:left="1701"/>
    </w:pPr>
  </w:style>
  <w:style w:type="paragraph" w:styleId="81">
    <w:name w:val="toc 8"/>
    <w:basedOn w:val="a3"/>
    <w:next w:val="a3"/>
    <w:uiPriority w:val="39"/>
    <w:unhideWhenUsed/>
    <w:pPr>
      <w:spacing w:after="57"/>
      <w:ind w:left="1984"/>
    </w:pPr>
  </w:style>
  <w:style w:type="paragraph" w:styleId="91">
    <w:name w:val="toc 9"/>
    <w:basedOn w:val="a3"/>
    <w:next w:val="a3"/>
    <w:uiPriority w:val="39"/>
    <w:unhideWhenUsed/>
    <w:pPr>
      <w:spacing w:after="57"/>
      <w:ind w:left="2268"/>
    </w:pPr>
  </w:style>
  <w:style w:type="paragraph" w:styleId="af3">
    <w:name w:val="TOC Heading"/>
    <w:uiPriority w:val="39"/>
    <w:unhideWhenUsed/>
  </w:style>
  <w:style w:type="paragraph" w:styleId="af4">
    <w:name w:val="table of figures"/>
    <w:basedOn w:val="a3"/>
    <w:next w:val="a3"/>
    <w:uiPriority w:val="99"/>
    <w:unhideWhenUsed/>
    <w:pPr>
      <w:spacing w:after="0"/>
    </w:pPr>
  </w:style>
  <w:style w:type="paragraph" w:styleId="af5">
    <w:name w:val="List Paragraph"/>
    <w:basedOn w:val="a3"/>
    <w:link w:val="af6"/>
    <w:uiPriority w:val="34"/>
    <w:qFormat/>
    <w:pPr>
      <w:ind w:left="720"/>
      <w:contextualSpacing/>
    </w:pPr>
    <w:rPr>
      <w:rFonts w:eastAsiaTheme="minorHAnsi"/>
      <w:lang w:eastAsia="en-US"/>
    </w:rPr>
  </w:style>
  <w:style w:type="character" w:customStyle="1" w:styleId="af6">
    <w:name w:val="Абзац списка Знак"/>
    <w:basedOn w:val="a4"/>
    <w:link w:val="af5"/>
    <w:uiPriority w:val="34"/>
    <w:rPr>
      <w:rFonts w:eastAsiaTheme="minorHAnsi"/>
      <w:lang w:eastAsia="en-US"/>
    </w:rPr>
  </w:style>
  <w:style w:type="paragraph" w:styleId="af7">
    <w:name w:val="Title"/>
    <w:basedOn w:val="a3"/>
    <w:link w:val="af8"/>
    <w:qFormat/>
    <w:pPr>
      <w:spacing w:after="0" w:line="240" w:lineRule="auto"/>
      <w:jc w:val="center"/>
    </w:pPr>
    <w:rPr>
      <w:rFonts w:ascii="Times New Roman" w:eastAsia="Times New Roman" w:hAnsi="Times New Roman" w:cs="Times New Roman"/>
      <w:b/>
      <w:bCs/>
      <w:sz w:val="24"/>
      <w:szCs w:val="24"/>
    </w:rPr>
  </w:style>
  <w:style w:type="character" w:customStyle="1" w:styleId="af8">
    <w:name w:val="Заголовок Знак"/>
    <w:basedOn w:val="a4"/>
    <w:link w:val="af7"/>
    <w:rPr>
      <w:rFonts w:ascii="Times New Roman" w:eastAsia="Times New Roman" w:hAnsi="Times New Roman" w:cs="Times New Roman"/>
      <w:b/>
      <w:bCs/>
      <w:sz w:val="24"/>
      <w:szCs w:val="24"/>
    </w:rPr>
  </w:style>
  <w:style w:type="table" w:styleId="af9">
    <w:name w:val="Table Grid"/>
    <w:basedOn w:val="a5"/>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4"/>
    <w:link w:val="1"/>
    <w:rPr>
      <w:rFonts w:asciiTheme="majorHAnsi" w:eastAsiaTheme="majorEastAsia" w:hAnsiTheme="majorHAnsi" w:cstheme="majorBidi"/>
      <w:b/>
      <w:bCs/>
      <w:color w:val="365F91" w:themeColor="accent1" w:themeShade="BF"/>
      <w:sz w:val="28"/>
      <w:szCs w:val="28"/>
      <w:lang w:eastAsia="en-US"/>
    </w:rPr>
  </w:style>
  <w:style w:type="paragraph" w:customStyle="1" w:styleId="a">
    <w:name w:val="ОРД документ"/>
    <w:basedOn w:val="af5"/>
    <w:qFormat/>
    <w:pPr>
      <w:numPr>
        <w:ilvl w:val="1"/>
        <w:numId w:val="2"/>
      </w:numPr>
      <w:spacing w:before="120" w:after="120" w:line="240" w:lineRule="auto"/>
      <w:contextualSpacing w:val="0"/>
      <w:outlineLvl w:val="2"/>
    </w:pPr>
    <w:rPr>
      <w:rFonts w:ascii="Times New Roman" w:hAnsi="Times New Roman" w:cs="Times New Roman"/>
      <w:bCs/>
      <w:sz w:val="24"/>
      <w:szCs w:val="24"/>
    </w:rPr>
  </w:style>
  <w:style w:type="paragraph" w:customStyle="1" w:styleId="a2">
    <w:name w:val="_Текст_Перечисление"/>
    <w:link w:val="afa"/>
    <w:pPr>
      <w:numPr>
        <w:numId w:val="3"/>
      </w:numPr>
      <w:spacing w:before="40" w:after="0" w:line="240" w:lineRule="auto"/>
      <w:jc w:val="both"/>
    </w:pPr>
    <w:rPr>
      <w:rFonts w:ascii="Arial" w:eastAsia="Times New Roman" w:hAnsi="Arial" w:cs="Times New Roman"/>
      <w:spacing w:val="-2"/>
      <w:szCs w:val="20"/>
    </w:rPr>
  </w:style>
  <w:style w:type="character" w:customStyle="1" w:styleId="afa">
    <w:name w:val="_Текст_Перечисление Знак"/>
    <w:basedOn w:val="a4"/>
    <w:link w:val="a2"/>
    <w:rPr>
      <w:rFonts w:ascii="Arial" w:eastAsia="Times New Roman" w:hAnsi="Arial" w:cs="Times New Roman"/>
      <w:spacing w:val="-2"/>
      <w:szCs w:val="20"/>
    </w:rPr>
  </w:style>
  <w:style w:type="character" w:customStyle="1" w:styleId="FontStyle11">
    <w:name w:val="Font Style11"/>
    <w:basedOn w:val="a4"/>
    <w:uiPriority w:val="99"/>
    <w:rPr>
      <w:rFonts w:ascii="Arial" w:hAnsi="Arial" w:cs="Arial"/>
      <w:sz w:val="20"/>
      <w:szCs w:val="20"/>
    </w:rPr>
  </w:style>
  <w:style w:type="character" w:styleId="afb">
    <w:name w:val="annotation reference"/>
    <w:basedOn w:val="a4"/>
    <w:uiPriority w:val="99"/>
    <w:semiHidden/>
    <w:unhideWhenUsed/>
    <w:rPr>
      <w:sz w:val="16"/>
      <w:szCs w:val="16"/>
    </w:rPr>
  </w:style>
  <w:style w:type="paragraph" w:styleId="afc">
    <w:name w:val="annotation text"/>
    <w:basedOn w:val="a3"/>
    <w:link w:val="afd"/>
    <w:uiPriority w:val="99"/>
    <w:unhideWhenUsed/>
    <w:pPr>
      <w:spacing w:line="240" w:lineRule="auto"/>
    </w:pPr>
    <w:rPr>
      <w:sz w:val="20"/>
      <w:szCs w:val="20"/>
    </w:rPr>
  </w:style>
  <w:style w:type="character" w:customStyle="1" w:styleId="afd">
    <w:name w:val="Текст примечания Знак"/>
    <w:basedOn w:val="a4"/>
    <w:link w:val="afc"/>
    <w:uiPriority w:val="99"/>
    <w:rPr>
      <w:sz w:val="20"/>
      <w:szCs w:val="20"/>
    </w:rPr>
  </w:style>
  <w:style w:type="paragraph" w:styleId="afe">
    <w:name w:val="annotation subject"/>
    <w:basedOn w:val="afc"/>
    <w:next w:val="afc"/>
    <w:link w:val="aff"/>
    <w:uiPriority w:val="99"/>
    <w:semiHidden/>
    <w:unhideWhenUsed/>
    <w:rPr>
      <w:b/>
      <w:bCs/>
    </w:rPr>
  </w:style>
  <w:style w:type="character" w:customStyle="1" w:styleId="aff">
    <w:name w:val="Тема примечания Знак"/>
    <w:basedOn w:val="afd"/>
    <w:link w:val="afe"/>
    <w:uiPriority w:val="99"/>
    <w:semiHidden/>
    <w:rPr>
      <w:b/>
      <w:bCs/>
      <w:sz w:val="20"/>
      <w:szCs w:val="20"/>
    </w:rPr>
  </w:style>
  <w:style w:type="paragraph" w:styleId="aff0">
    <w:name w:val="Balloon Text"/>
    <w:basedOn w:val="a3"/>
    <w:link w:val="aff1"/>
    <w:uiPriority w:val="99"/>
    <w:semiHidden/>
    <w:unhideWhenUsed/>
    <w:pPr>
      <w:spacing w:after="0" w:line="240" w:lineRule="auto"/>
    </w:pPr>
    <w:rPr>
      <w:rFonts w:ascii="Tahoma" w:hAnsi="Tahoma" w:cs="Tahoma"/>
      <w:sz w:val="16"/>
      <w:szCs w:val="16"/>
    </w:rPr>
  </w:style>
  <w:style w:type="character" w:customStyle="1" w:styleId="aff1">
    <w:name w:val="Текст выноски Знак"/>
    <w:basedOn w:val="a4"/>
    <w:link w:val="aff0"/>
    <w:uiPriority w:val="99"/>
    <w:semiHidden/>
    <w:rPr>
      <w:rFonts w:ascii="Tahoma" w:hAnsi="Tahoma" w:cs="Tahoma"/>
      <w:sz w:val="16"/>
      <w:szCs w:val="16"/>
    </w:rPr>
  </w:style>
  <w:style w:type="character" w:styleId="aff2">
    <w:name w:val="Hyperlink"/>
    <w:basedOn w:val="a4"/>
    <w:uiPriority w:val="99"/>
    <w:unhideWhenUsed/>
    <w:rPr>
      <w:color w:val="0000FF"/>
      <w:u w:val="single"/>
    </w:rPr>
  </w:style>
  <w:style w:type="paragraph" w:customStyle="1" w:styleId="Iauiu">
    <w:name w:val="Iau?iu"/>
    <w:pPr>
      <w:widowControl w:val="0"/>
      <w:spacing w:after="0" w:line="240" w:lineRule="auto"/>
    </w:pPr>
    <w:rPr>
      <w:rFonts w:ascii="Times New Roman" w:eastAsia="Times New Roman" w:hAnsi="Times New Roman" w:cs="Times New Roman"/>
      <w:sz w:val="20"/>
      <w:szCs w:val="20"/>
    </w:rPr>
  </w:style>
  <w:style w:type="paragraph" w:styleId="aff3">
    <w:name w:val="Body Text"/>
    <w:basedOn w:val="a3"/>
    <w:link w:val="aff4"/>
    <w:pPr>
      <w:spacing w:before="120" w:after="120"/>
      <w:ind w:left="2520"/>
    </w:pPr>
    <w:rPr>
      <w:rFonts w:ascii="Book Antiqua" w:eastAsia="Times New Roman" w:hAnsi="Book Antiqua" w:cs="Times New Roman"/>
      <w:sz w:val="20"/>
      <w:szCs w:val="20"/>
    </w:rPr>
  </w:style>
  <w:style w:type="character" w:customStyle="1" w:styleId="aff4">
    <w:name w:val="Основной текст Знак"/>
    <w:basedOn w:val="a4"/>
    <w:link w:val="aff3"/>
    <w:rPr>
      <w:rFonts w:ascii="Book Antiqua" w:eastAsia="Times New Roman" w:hAnsi="Book Antiqua" w:cs="Times New Roman"/>
      <w:sz w:val="20"/>
      <w:szCs w:val="20"/>
    </w:rPr>
  </w:style>
  <w:style w:type="character" w:customStyle="1" w:styleId="21">
    <w:name w:val="Заголовок 2 Знак"/>
    <w:basedOn w:val="a4"/>
    <w:link w:val="20"/>
    <w:uiPriority w:val="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4"/>
    <w:link w:val="3"/>
    <w:uiPriority w:val="9"/>
    <w:semiHidden/>
    <w:rPr>
      <w:rFonts w:asciiTheme="majorHAnsi" w:eastAsiaTheme="majorEastAsia" w:hAnsiTheme="majorHAnsi" w:cstheme="majorBidi"/>
      <w:b/>
      <w:bCs/>
      <w:color w:val="4F81BD" w:themeColor="accent1"/>
    </w:rPr>
  </w:style>
  <w:style w:type="paragraph" w:customStyle="1" w:styleId="aff5">
    <w:name w:val="_Текст+абзац"/>
    <w:link w:val="aff6"/>
    <w:uiPriority w:val="99"/>
    <w:pPr>
      <w:spacing w:before="120" w:after="0" w:line="240" w:lineRule="auto"/>
      <w:ind w:firstLine="595"/>
      <w:jc w:val="both"/>
    </w:pPr>
    <w:rPr>
      <w:rFonts w:ascii="Arial" w:eastAsia="Times New Roman" w:hAnsi="Arial" w:cs="Times New Roman"/>
      <w:spacing w:val="-2"/>
      <w:szCs w:val="20"/>
    </w:rPr>
  </w:style>
  <w:style w:type="character" w:customStyle="1" w:styleId="aff6">
    <w:name w:val="_Текст+абзац Знак"/>
    <w:link w:val="aff5"/>
    <w:uiPriority w:val="99"/>
    <w:rPr>
      <w:rFonts w:ascii="Arial" w:eastAsia="Times New Roman" w:hAnsi="Arial" w:cs="Times New Roman"/>
      <w:spacing w:val="-2"/>
      <w:szCs w:val="20"/>
    </w:rPr>
  </w:style>
  <w:style w:type="paragraph" w:customStyle="1" w:styleId="26">
    <w:name w:val="_Заг2.Пункт"/>
    <w:link w:val="27"/>
    <w:uiPriority w:val="99"/>
    <w:pPr>
      <w:spacing w:before="120" w:after="0" w:line="240" w:lineRule="auto"/>
      <w:jc w:val="both"/>
    </w:pPr>
    <w:rPr>
      <w:rFonts w:ascii="Arial" w:eastAsia="Times New Roman" w:hAnsi="Arial" w:cs="Times New Roman"/>
      <w:spacing w:val="-2"/>
      <w:szCs w:val="20"/>
    </w:rPr>
  </w:style>
  <w:style w:type="character" w:customStyle="1" w:styleId="27">
    <w:name w:val="_Заг2.Пункт Знак"/>
    <w:link w:val="26"/>
    <w:uiPriority w:val="99"/>
    <w:rPr>
      <w:rFonts w:ascii="Arial" w:eastAsia="Times New Roman" w:hAnsi="Arial" w:cs="Times New Roman"/>
      <w:spacing w:val="-2"/>
      <w:szCs w:val="20"/>
    </w:rPr>
  </w:style>
  <w:style w:type="paragraph" w:customStyle="1" w:styleId="ConsPlusNormal">
    <w:name w:val="ConsPlusNormal"/>
    <w:pPr>
      <w:widowControl w:val="0"/>
      <w:spacing w:after="0" w:line="240" w:lineRule="auto"/>
    </w:pPr>
    <w:rPr>
      <w:rFonts w:ascii="Arial" w:hAnsi="Arial" w:cs="Arial"/>
      <w:sz w:val="20"/>
      <w:szCs w:val="20"/>
    </w:rPr>
  </w:style>
  <w:style w:type="paragraph" w:customStyle="1" w:styleId="aff7">
    <w:name w:val="_Таблица расшифровка ячейки"/>
    <w:basedOn w:val="aff5"/>
    <w:link w:val="aff8"/>
    <w:uiPriority w:val="99"/>
    <w:pPr>
      <w:spacing w:before="0"/>
      <w:ind w:firstLine="0"/>
      <w:jc w:val="center"/>
    </w:pPr>
    <w:rPr>
      <w:sz w:val="14"/>
      <w:szCs w:val="14"/>
    </w:rPr>
  </w:style>
  <w:style w:type="character" w:customStyle="1" w:styleId="aff8">
    <w:name w:val="_Таблица расшифровка ячейки Знак"/>
    <w:link w:val="aff7"/>
    <w:uiPriority w:val="99"/>
    <w:rPr>
      <w:rFonts w:ascii="Arial" w:eastAsia="Times New Roman" w:hAnsi="Arial" w:cs="Times New Roman"/>
      <w:spacing w:val="-2"/>
      <w:sz w:val="14"/>
      <w:szCs w:val="14"/>
    </w:rPr>
  </w:style>
  <w:style w:type="character" w:customStyle="1" w:styleId="apple-style-span">
    <w:name w:val="apple-style-span"/>
    <w:uiPriority w:val="99"/>
    <w:rPr>
      <w:rFonts w:cs="Times New Roman"/>
    </w:rPr>
  </w:style>
  <w:style w:type="paragraph" w:styleId="aff9">
    <w:name w:val="Revision"/>
    <w:hidden/>
    <w:uiPriority w:val="99"/>
    <w:semiHidden/>
    <w:pPr>
      <w:spacing w:after="0" w:line="240" w:lineRule="auto"/>
    </w:pPr>
  </w:style>
  <w:style w:type="character" w:styleId="affa">
    <w:name w:val="footnote reference"/>
    <w:basedOn w:val="a4"/>
    <w:semiHidden/>
    <w:rPr>
      <w:vertAlign w:val="superscript"/>
    </w:rPr>
  </w:style>
  <w:style w:type="paragraph" w:styleId="33">
    <w:name w:val="Body Text Indent 3"/>
    <w:basedOn w:val="a3"/>
    <w:link w:val="34"/>
    <w:uiPriority w:val="99"/>
    <w:semiHidden/>
    <w:unhideWhenUsed/>
    <w:pPr>
      <w:spacing w:after="120"/>
      <w:ind w:left="283"/>
    </w:pPr>
    <w:rPr>
      <w:sz w:val="16"/>
      <w:szCs w:val="16"/>
    </w:rPr>
  </w:style>
  <w:style w:type="character" w:customStyle="1" w:styleId="34">
    <w:name w:val="Основной текст с отступом 3 Знак"/>
    <w:basedOn w:val="a4"/>
    <w:link w:val="33"/>
    <w:uiPriority w:val="99"/>
    <w:semiHidden/>
    <w:rPr>
      <w:sz w:val="16"/>
      <w:szCs w:val="16"/>
    </w:rPr>
  </w:style>
  <w:style w:type="paragraph" w:styleId="affb">
    <w:name w:val="Body Text Indent"/>
    <w:basedOn w:val="a3"/>
    <w:link w:val="affc"/>
    <w:pPr>
      <w:spacing w:after="120" w:line="240" w:lineRule="auto"/>
      <w:ind w:left="283"/>
    </w:pPr>
    <w:rPr>
      <w:rFonts w:ascii="Times New Roman" w:eastAsia="Times New Roman" w:hAnsi="Times New Roman" w:cs="Times New Roman"/>
      <w:sz w:val="24"/>
      <w:szCs w:val="24"/>
    </w:rPr>
  </w:style>
  <w:style w:type="character" w:customStyle="1" w:styleId="affc">
    <w:name w:val="Основной текст с отступом Знак"/>
    <w:basedOn w:val="a4"/>
    <w:link w:val="affb"/>
    <w:rPr>
      <w:rFonts w:ascii="Times New Roman" w:eastAsia="Times New Roman" w:hAnsi="Times New Roman" w:cs="Times New Roman"/>
      <w:sz w:val="24"/>
      <w:szCs w:val="24"/>
    </w:rPr>
  </w:style>
  <w:style w:type="paragraph" w:customStyle="1" w:styleId="affd">
    <w:name w:val="текст"/>
    <w:basedOn w:val="a3"/>
    <w:pPr>
      <w:widowControl w:val="0"/>
      <w:spacing w:after="60" w:line="360" w:lineRule="auto"/>
      <w:ind w:firstLine="720"/>
      <w:jc w:val="both"/>
    </w:pPr>
    <w:rPr>
      <w:rFonts w:ascii="Times New Roman" w:eastAsia="Times New Roman" w:hAnsi="Times New Roman" w:cs="Times New Roman"/>
      <w:sz w:val="24"/>
      <w:szCs w:val="20"/>
    </w:rPr>
  </w:style>
  <w:style w:type="paragraph" w:customStyle="1" w:styleId="13">
    <w:name w:val="Обычный1"/>
    <w:pPr>
      <w:widowControl w:val="0"/>
      <w:spacing w:after="0" w:line="240" w:lineRule="auto"/>
    </w:pPr>
    <w:rPr>
      <w:rFonts w:ascii="Times New Roman" w:eastAsia="Times New Roman" w:hAnsi="Times New Roman" w:cs="Times New Roman"/>
      <w:sz w:val="20"/>
      <w:szCs w:val="20"/>
    </w:rPr>
  </w:style>
  <w:style w:type="paragraph" w:customStyle="1" w:styleId="a1">
    <w:name w:val="х.х"/>
    <w:basedOn w:val="af5"/>
    <w:link w:val="affe"/>
    <w:qFormat/>
    <w:pPr>
      <w:numPr>
        <w:ilvl w:val="1"/>
        <w:numId w:val="6"/>
      </w:numPr>
      <w:tabs>
        <w:tab w:val="left" w:pos="1134"/>
      </w:tabs>
      <w:spacing w:before="120" w:after="120" w:line="240" w:lineRule="auto"/>
      <w:ind w:left="1134" w:hanging="567"/>
      <w:jc w:val="both"/>
    </w:pPr>
    <w:rPr>
      <w:rFonts w:ascii="Times New Roman" w:hAnsi="Times New Roman" w:cs="Times New Roman"/>
      <w:szCs w:val="24"/>
    </w:rPr>
  </w:style>
  <w:style w:type="character" w:customStyle="1" w:styleId="affe">
    <w:name w:val="х.х Знак"/>
    <w:basedOn w:val="af6"/>
    <w:link w:val="a1"/>
    <w:rPr>
      <w:rFonts w:ascii="Times New Roman" w:eastAsiaTheme="minorHAnsi" w:hAnsi="Times New Roman" w:cs="Times New Roman"/>
      <w:szCs w:val="24"/>
      <w:lang w:eastAsia="en-US"/>
    </w:rPr>
  </w:style>
  <w:style w:type="paragraph" w:customStyle="1" w:styleId="2">
    <w:name w:val="Стиль2"/>
    <w:basedOn w:val="af5"/>
    <w:qFormat/>
    <w:pPr>
      <w:numPr>
        <w:numId w:val="5"/>
      </w:numPr>
      <w:spacing w:before="120" w:after="120" w:line="240" w:lineRule="auto"/>
      <w:ind w:left="1134" w:hanging="567"/>
      <w:contextualSpacing w:val="0"/>
      <w:jc w:val="both"/>
    </w:pPr>
    <w:rPr>
      <w:rFonts w:ascii="Times New Roman" w:hAnsi="Times New Roman" w:cs="Times New Roman"/>
    </w:rPr>
  </w:style>
  <w:style w:type="paragraph" w:styleId="afff">
    <w:name w:val="footer"/>
    <w:basedOn w:val="a3"/>
    <w:link w:val="afff0"/>
    <w:uiPriority w:val="99"/>
    <w:unhideWhenUsed/>
    <w:pPr>
      <w:tabs>
        <w:tab w:val="center" w:pos="4153"/>
        <w:tab w:val="right" w:pos="8306"/>
      </w:tabs>
      <w:spacing w:before="120" w:after="120" w:line="240" w:lineRule="auto"/>
      <w:ind w:firstLine="567"/>
      <w:jc w:val="both"/>
    </w:pPr>
    <w:rPr>
      <w:rFonts w:ascii="Times New Roman" w:eastAsia="Times New Roman" w:hAnsi="Times New Roman" w:cs="Times New Roman"/>
      <w:sz w:val="24"/>
      <w:szCs w:val="20"/>
    </w:rPr>
  </w:style>
  <w:style w:type="character" w:customStyle="1" w:styleId="afff0">
    <w:name w:val="Нижний колонтитул Знак"/>
    <w:basedOn w:val="a4"/>
    <w:link w:val="afff"/>
    <w:uiPriority w:val="99"/>
    <w:rPr>
      <w:rFonts w:ascii="Times New Roman" w:eastAsia="Times New Roman" w:hAnsi="Times New Roman" w:cs="Times New Roman"/>
      <w:sz w:val="24"/>
      <w:szCs w:val="20"/>
    </w:rPr>
  </w:style>
  <w:style w:type="paragraph" w:customStyle="1" w:styleId="28">
    <w:name w:val="список2кр"/>
    <w:basedOn w:val="2"/>
    <w:link w:val="29"/>
    <w:qFormat/>
    <w:pPr>
      <w:numPr>
        <w:numId w:val="0"/>
      </w:numPr>
      <w:tabs>
        <w:tab w:val="num" w:pos="86"/>
      </w:tabs>
      <w:ind w:left="1134" w:hanging="567"/>
    </w:pPr>
  </w:style>
  <w:style w:type="character" w:customStyle="1" w:styleId="29">
    <w:name w:val="список2кр Знак"/>
    <w:basedOn w:val="a4"/>
    <w:link w:val="28"/>
    <w:rPr>
      <w:rFonts w:ascii="Times New Roman" w:eastAsiaTheme="minorHAnsi" w:hAnsi="Times New Roman" w:cs="Times New Roman"/>
      <w:lang w:eastAsia="en-US"/>
    </w:rPr>
  </w:style>
  <w:style w:type="paragraph" w:styleId="afff1">
    <w:name w:val="Normal (Web)"/>
    <w:basedOn w:val="a3"/>
    <w:link w:val="afff2"/>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3">
    <w:name w:val="Список123"/>
    <w:basedOn w:val="afff1"/>
    <w:link w:val="1230"/>
    <w:qFormat/>
    <w:pPr>
      <w:numPr>
        <w:numId w:val="8"/>
      </w:numPr>
      <w:tabs>
        <w:tab w:val="left" w:pos="1134"/>
      </w:tabs>
      <w:spacing w:before="120" w:beforeAutospacing="0" w:after="120" w:afterAutospacing="0"/>
      <w:jc w:val="both"/>
    </w:pPr>
  </w:style>
  <w:style w:type="character" w:customStyle="1" w:styleId="afff2">
    <w:name w:val="Обычный (веб) Знак"/>
    <w:basedOn w:val="a4"/>
    <w:link w:val="afff1"/>
    <w:uiPriority w:val="99"/>
    <w:rPr>
      <w:rFonts w:ascii="Times New Roman" w:eastAsia="Times New Roman" w:hAnsi="Times New Roman" w:cs="Times New Roman"/>
      <w:sz w:val="24"/>
      <w:szCs w:val="24"/>
    </w:rPr>
  </w:style>
  <w:style w:type="character" w:customStyle="1" w:styleId="1230">
    <w:name w:val="Список123 Знак"/>
    <w:basedOn w:val="afff2"/>
    <w:link w:val="123"/>
    <w:rPr>
      <w:rFonts w:ascii="Times New Roman" w:eastAsia="Times New Roman" w:hAnsi="Times New Roman" w:cs="Times New Roman"/>
      <w:sz w:val="24"/>
      <w:szCs w:val="24"/>
    </w:rPr>
  </w:style>
  <w:style w:type="paragraph" w:customStyle="1" w:styleId="a0">
    <w:name w:val="Загол"/>
    <w:basedOn w:val="1"/>
    <w:qFormat/>
    <w:pPr>
      <w:keepLines w:val="0"/>
      <w:pageBreakBefore/>
      <w:numPr>
        <w:numId w:val="7"/>
      </w:numPr>
      <w:tabs>
        <w:tab w:val="left" w:pos="567"/>
      </w:tabs>
      <w:spacing w:before="120" w:after="120" w:line="360" w:lineRule="auto"/>
      <w:ind w:left="567" w:hanging="567"/>
    </w:pPr>
    <w:rPr>
      <w:rFonts w:ascii="Times New Roman" w:hAnsi="Times New Roman" w:cs="Times New Roman"/>
      <w:color w:val="auto"/>
      <w:sz w:val="24"/>
      <w:szCs w:val="24"/>
    </w:rPr>
  </w:style>
  <w:style w:type="paragraph" w:styleId="afff3">
    <w:name w:val="header"/>
    <w:basedOn w:val="a3"/>
    <w:link w:val="afff4"/>
    <w:unhideWhenUsed/>
    <w:pPr>
      <w:tabs>
        <w:tab w:val="center" w:pos="4677"/>
        <w:tab w:val="right" w:pos="9355"/>
      </w:tabs>
      <w:spacing w:after="0" w:line="240" w:lineRule="auto"/>
    </w:pPr>
  </w:style>
  <w:style w:type="character" w:customStyle="1" w:styleId="afff4">
    <w:name w:val="Верхний колонтитул Знак"/>
    <w:basedOn w:val="a4"/>
    <w:link w:val="afff3"/>
    <w:uiPriority w:val="99"/>
  </w:style>
  <w:style w:type="paragraph" w:customStyle="1" w:styleId="14">
    <w:name w:val="Новый Заголовок 1"/>
    <w:basedOn w:val="a3"/>
    <w:qFormat/>
    <w:pPr>
      <w:keepNext/>
      <w:keepLines/>
      <w:spacing w:before="120" w:after="120" w:line="240" w:lineRule="auto"/>
      <w:ind w:left="360" w:hanging="360"/>
      <w:jc w:val="both"/>
      <w:outlineLvl w:val="0"/>
    </w:pPr>
    <w:rPr>
      <w:rFonts w:ascii="Times New Roman" w:eastAsia="MS Gothic" w:hAnsi="Times New Roman" w:cs="Times New Roman"/>
      <w:b/>
      <w:bCs/>
      <w:lang w:eastAsia="en-US"/>
    </w:rPr>
  </w:style>
  <w:style w:type="paragraph" w:customStyle="1" w:styleId="2a">
    <w:name w:val="Новый Заголовок 2"/>
    <w:basedOn w:val="a3"/>
    <w:qFormat/>
    <w:pPr>
      <w:keepNext/>
      <w:keepLines/>
      <w:spacing w:before="120" w:after="120" w:line="240" w:lineRule="auto"/>
      <w:ind w:left="927" w:hanging="360"/>
      <w:jc w:val="both"/>
      <w:outlineLvl w:val="1"/>
    </w:pPr>
    <w:rPr>
      <w:rFonts w:ascii="Times New Roman" w:eastAsia="MS Gothic" w:hAnsi="Times New Roman" w:cs="Times New Roman"/>
      <w:b/>
      <w:bCs/>
    </w:rPr>
  </w:style>
  <w:style w:type="character" w:styleId="afff5">
    <w:name w:val="page number"/>
    <w:rPr>
      <w:rFonts w:ascii="Book Antiqua" w:hAnsi="Book Antiqua"/>
    </w:rPr>
  </w:style>
  <w:style w:type="character" w:customStyle="1" w:styleId="apple-converted-space">
    <w:name w:val="apple-converted-space"/>
    <w:basedOn w:val="a4"/>
  </w:style>
  <w:style w:type="character" w:customStyle="1" w:styleId="Heading1Char">
    <w:name w:val="Heading 1 Char"/>
    <w:basedOn w:val="a4"/>
    <w:uiPriority w:val="9"/>
    <w:rPr>
      <w:rFonts w:ascii="Arial" w:eastAsia="Arial" w:hAnsi="Arial" w:cs="Arial"/>
      <w:sz w:val="40"/>
      <w:szCs w:val="40"/>
    </w:rPr>
  </w:style>
  <w:style w:type="paragraph" w:customStyle="1" w:styleId="docdata">
    <w:name w:val="docdata"/>
    <w:basedOn w:val="a3"/>
    <w:pPr>
      <w:spacing w:before="100" w:beforeAutospacing="1" w:after="100" w:afterAutospacing="1" w:line="240" w:lineRule="auto"/>
    </w:pPr>
    <w:rPr>
      <w:rFonts w:ascii="Times New Roman" w:eastAsia="Times New Roman" w:hAnsi="Times New Roman" w:cs="Times New Roman"/>
      <w:sz w:val="24"/>
      <w:szCs w:val="24"/>
    </w:rPr>
  </w:style>
  <w:style w:type="character" w:styleId="afff6">
    <w:name w:val="Strong"/>
    <w:basedOn w:val="a4"/>
    <w:uiPriority w:val="22"/>
    <w:qFormat/>
    <w:rsid w:val="00477283"/>
    <w:rPr>
      <w:b/>
      <w:bCs/>
    </w:rPr>
  </w:style>
  <w:style w:type="character" w:customStyle="1" w:styleId="whitespace-normal">
    <w:name w:val="whitespace-normal"/>
    <w:basedOn w:val="a4"/>
    <w:rsid w:val="004772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820620">
      <w:bodyDiv w:val="1"/>
      <w:marLeft w:val="0"/>
      <w:marRight w:val="0"/>
      <w:marTop w:val="0"/>
      <w:marBottom w:val="0"/>
      <w:divBdr>
        <w:top w:val="none" w:sz="0" w:space="0" w:color="auto"/>
        <w:left w:val="none" w:sz="0" w:space="0" w:color="auto"/>
        <w:bottom w:val="none" w:sz="0" w:space="0" w:color="auto"/>
        <w:right w:val="none" w:sz="0" w:space="0" w:color="auto"/>
      </w:divBdr>
    </w:div>
    <w:div w:id="163286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info@amotruck.ru" TargetMode="External"/><Relationship Id="rId4" Type="http://schemas.openxmlformats.org/officeDocument/2006/relationships/styles" Target="styles.xml"/><Relationship Id="rId9" Type="http://schemas.openxmlformats.org/officeDocument/2006/relationships/hyperlink" Target="https://login.consultant.ru/link/?req=doc&amp;base=LAW&amp;n=439201&amp;dst=100063" TargetMode="External"/><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B9CE-6201-462A-8028-0EC0E031CC8C}">
  <ds:schemaRefs>
    <ds:schemaRef ds:uri="http://schemas.openxmlformats.org/officeDocument/2006/bibliography"/>
  </ds:schemaRefs>
</ds:datastoreItem>
</file>

<file path=customXml/itemProps2.xml><?xml version="1.0" encoding="utf-8"?>
<ds:datastoreItem xmlns:ds="http://schemas.openxmlformats.org/officeDocument/2006/customXml" ds:itemID="{C17AD720-0208-4754-86BD-ECFFB943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12727</Words>
  <Characters>72544</Characters>
  <Application>Microsoft Office Word</Application>
  <DocSecurity>0</DocSecurity>
  <Lines>604</Lines>
  <Paragraphs>170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Pointlane</Company>
  <LinksUpToDate>false</LinksUpToDate>
  <CharactersWithSpaces>85101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Lena</dc:creator>
  <cp:lastModifiedBy>Подкопаев Александр Юрьевич</cp:lastModifiedBy>
  <cp:revision>4</cp:revision>
  <cp:lastPrinted>2025-05-26T08:35:00Z</cp:lastPrinted>
  <dcterms:created xsi:type="dcterms:W3CDTF">2026-05-15T10:42:00Z</dcterms:created>
  <dcterms:modified xsi:type="dcterms:W3CDTF">2026-05-15T10:58:00Z</dcterms:modified>
</cp:coreProperties>
</file>