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29E3642" w:rsidR="001D64B5" w:rsidRDefault="00451038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6361C" wp14:editId="30C85AB5">
                <wp:simplePos x="0" y="0"/>
                <wp:positionH relativeFrom="column">
                  <wp:posOffset>-887730</wp:posOffset>
                </wp:positionH>
                <wp:positionV relativeFrom="paragraph">
                  <wp:posOffset>-895350</wp:posOffset>
                </wp:positionV>
                <wp:extent cx="7543800" cy="708660"/>
                <wp:effectExtent l="57150" t="19050" r="76200" b="914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7086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2F49F3" w14:textId="7134CFA2" w:rsidR="00451038" w:rsidRDefault="00451038" w:rsidP="0045103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Инструкция для клиентов</w:t>
                            </w:r>
                          </w:p>
                          <w:p w14:paraId="723A9BBF" w14:textId="77777777" w:rsidR="00451038" w:rsidRDefault="00451038" w:rsidP="004510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6361C" id="Прямоугольник 1" o:spid="_x0000_s1026" style="position:absolute;margin-left:-69.9pt;margin-top:-70.5pt;width:594pt;height:5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" fillcolor="#17365d [2415]" strokecolor="#4579b8 [3044]">
                <v:shadow on="t" color="black" opacity="22937f" origin=",.5" offset="0,.63889mm"/>
                <v:textbox>
                  <w:txbxContent>
                    <w:p w14:paraId="402F49F3" w14:textId="7134CFA2" w:rsidR="00451038" w:rsidRDefault="00451038" w:rsidP="0045103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Инструкция для клиентов</w:t>
                      </w:r>
                    </w:p>
                    <w:p w14:paraId="723A9BBF" w14:textId="77777777" w:rsidR="00451038" w:rsidRDefault="00451038" w:rsidP="004510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03" w14:textId="580712BE" w:rsidR="001D64B5" w:rsidRDefault="0072119F">
      <w:pPr>
        <w:numPr>
          <w:ilvl w:val="0"/>
          <w:numId w:val="2"/>
        </w:numPr>
        <w:ind w:left="425"/>
        <w:rPr>
          <w:sz w:val="32"/>
          <w:szCs w:val="32"/>
        </w:rPr>
      </w:pPr>
      <w:r>
        <w:rPr>
          <w:b/>
          <w:sz w:val="32"/>
          <w:szCs w:val="32"/>
        </w:rPr>
        <w:t>Стоимость консультации</w:t>
      </w:r>
      <w:r>
        <w:rPr>
          <w:sz w:val="32"/>
          <w:szCs w:val="32"/>
        </w:rPr>
        <w:t xml:space="preserve"> - </w:t>
      </w:r>
      <w:r w:rsidR="00451038">
        <w:rPr>
          <w:sz w:val="32"/>
          <w:szCs w:val="32"/>
          <w:lang w:val="ru-RU"/>
        </w:rPr>
        <w:t>2500</w:t>
      </w:r>
      <w:r>
        <w:rPr>
          <w:sz w:val="32"/>
          <w:szCs w:val="32"/>
        </w:rPr>
        <w:t xml:space="preserve"> рублей;</w:t>
      </w:r>
    </w:p>
    <w:p w14:paraId="00000004" w14:textId="77777777" w:rsidR="001D64B5" w:rsidRDefault="001D64B5">
      <w:pPr>
        <w:ind w:left="720"/>
        <w:rPr>
          <w:sz w:val="32"/>
          <w:szCs w:val="32"/>
        </w:rPr>
      </w:pPr>
    </w:p>
    <w:p w14:paraId="00000005" w14:textId="1B3FAA52" w:rsidR="001D64B5" w:rsidRDefault="0072119F">
      <w:pPr>
        <w:numPr>
          <w:ilvl w:val="0"/>
          <w:numId w:val="2"/>
        </w:numPr>
        <w:ind w:left="425"/>
        <w:rPr>
          <w:sz w:val="32"/>
          <w:szCs w:val="32"/>
        </w:rPr>
      </w:pPr>
      <w:r>
        <w:rPr>
          <w:b/>
          <w:sz w:val="32"/>
          <w:szCs w:val="32"/>
        </w:rPr>
        <w:t>Продолжительность</w:t>
      </w:r>
      <w:r>
        <w:rPr>
          <w:sz w:val="32"/>
          <w:szCs w:val="32"/>
        </w:rPr>
        <w:t xml:space="preserve"> - 60-90 минут</w:t>
      </w:r>
      <w:r w:rsidR="00451038">
        <w:rPr>
          <w:sz w:val="32"/>
          <w:szCs w:val="32"/>
          <w:lang w:val="ru-RU"/>
        </w:rPr>
        <w:t xml:space="preserve"> (не бросаю вас на пол пути)</w:t>
      </w:r>
      <w:r>
        <w:rPr>
          <w:sz w:val="32"/>
          <w:szCs w:val="32"/>
        </w:rPr>
        <w:t>;</w:t>
      </w:r>
    </w:p>
    <w:p w14:paraId="00000006" w14:textId="77777777" w:rsidR="001D64B5" w:rsidRDefault="001D64B5">
      <w:pPr>
        <w:ind w:left="720"/>
        <w:rPr>
          <w:sz w:val="32"/>
          <w:szCs w:val="32"/>
        </w:rPr>
      </w:pPr>
    </w:p>
    <w:p w14:paraId="00000007" w14:textId="7AB0B0C5" w:rsidR="001D64B5" w:rsidRDefault="0072119F">
      <w:pPr>
        <w:numPr>
          <w:ilvl w:val="0"/>
          <w:numId w:val="2"/>
        </w:numPr>
        <w:ind w:left="425"/>
        <w:rPr>
          <w:sz w:val="32"/>
          <w:szCs w:val="32"/>
        </w:rPr>
      </w:pPr>
      <w:r>
        <w:rPr>
          <w:b/>
          <w:sz w:val="32"/>
          <w:szCs w:val="32"/>
        </w:rPr>
        <w:t>Формат встречи</w:t>
      </w:r>
      <w:r>
        <w:rPr>
          <w:sz w:val="32"/>
          <w:szCs w:val="32"/>
        </w:rPr>
        <w:t xml:space="preserve"> - онлайн (</w:t>
      </w:r>
      <w:r w:rsidR="00451038">
        <w:rPr>
          <w:sz w:val="32"/>
          <w:szCs w:val="32"/>
          <w:lang w:val="ru-RU"/>
        </w:rPr>
        <w:t>Телемост, МТС-линк, Контур-толк</w:t>
      </w:r>
      <w:r>
        <w:rPr>
          <w:sz w:val="32"/>
          <w:szCs w:val="32"/>
        </w:rPr>
        <w:t>);</w:t>
      </w:r>
    </w:p>
    <w:p w14:paraId="00000008" w14:textId="77777777" w:rsidR="001D64B5" w:rsidRDefault="001D64B5">
      <w:pPr>
        <w:ind w:left="720"/>
        <w:rPr>
          <w:sz w:val="32"/>
          <w:szCs w:val="32"/>
        </w:rPr>
      </w:pPr>
    </w:p>
    <w:p w14:paraId="00000009" w14:textId="2B482FAA" w:rsidR="001D64B5" w:rsidRDefault="0072119F">
      <w:pPr>
        <w:numPr>
          <w:ilvl w:val="0"/>
          <w:numId w:val="2"/>
        </w:numPr>
        <w:ind w:left="425"/>
        <w:rPr>
          <w:sz w:val="32"/>
          <w:szCs w:val="32"/>
        </w:rPr>
      </w:pPr>
      <w:r>
        <w:rPr>
          <w:b/>
          <w:sz w:val="32"/>
          <w:szCs w:val="32"/>
        </w:rPr>
        <w:t>Если у вас изменились планы</w:t>
      </w:r>
      <w:r>
        <w:rPr>
          <w:sz w:val="32"/>
          <w:szCs w:val="32"/>
        </w:rPr>
        <w:t xml:space="preserve"> (форс-мажор), важно уведомить меня не менее чем за 3 часа до встречи. Без уведомления консультация считается оплаченной, так как это время закреплено за вами;</w:t>
      </w:r>
    </w:p>
    <w:p w14:paraId="7F68B142" w14:textId="77777777" w:rsidR="006C2894" w:rsidRDefault="006C2894" w:rsidP="006C2894">
      <w:pPr>
        <w:pStyle w:val="a5"/>
        <w:rPr>
          <w:sz w:val="32"/>
          <w:szCs w:val="32"/>
        </w:rPr>
      </w:pPr>
    </w:p>
    <w:p w14:paraId="0B596447" w14:textId="32400E65" w:rsidR="006C2894" w:rsidRDefault="006C2894">
      <w:pPr>
        <w:numPr>
          <w:ilvl w:val="0"/>
          <w:numId w:val="2"/>
        </w:numPr>
        <w:ind w:left="425"/>
        <w:rPr>
          <w:sz w:val="32"/>
          <w:szCs w:val="32"/>
        </w:rPr>
      </w:pPr>
      <w:r w:rsidRPr="006C2894">
        <w:rPr>
          <w:b/>
          <w:bCs/>
          <w:sz w:val="32"/>
          <w:szCs w:val="32"/>
          <w:lang w:val="ru-RU"/>
        </w:rPr>
        <w:t>График работы.</w:t>
      </w:r>
      <w:r>
        <w:rPr>
          <w:sz w:val="32"/>
          <w:szCs w:val="32"/>
          <w:lang w:val="ru-RU"/>
        </w:rPr>
        <w:t xml:space="preserve"> Будни с 18.30 до 21.00, выходные дни с 11</w:t>
      </w:r>
      <w:r w:rsidR="000145F9" w:rsidRPr="000145F9">
        <w:rPr>
          <w:sz w:val="32"/>
          <w:szCs w:val="32"/>
          <w:lang w:val="ru-RU"/>
        </w:rPr>
        <w:t>.00</w:t>
      </w:r>
      <w:r>
        <w:rPr>
          <w:sz w:val="32"/>
          <w:szCs w:val="32"/>
          <w:lang w:val="ru-RU"/>
        </w:rPr>
        <w:t xml:space="preserve"> до 19.</w:t>
      </w:r>
      <w:r w:rsidR="000145F9" w:rsidRPr="000145F9">
        <w:rPr>
          <w:sz w:val="32"/>
          <w:szCs w:val="32"/>
          <w:lang w:val="ru-RU"/>
        </w:rPr>
        <w:t>00.</w:t>
      </w:r>
    </w:p>
    <w:p w14:paraId="0000000A" w14:textId="77777777" w:rsidR="001D64B5" w:rsidRDefault="001D64B5">
      <w:pPr>
        <w:ind w:left="720"/>
        <w:rPr>
          <w:sz w:val="32"/>
          <w:szCs w:val="32"/>
        </w:rPr>
      </w:pPr>
    </w:p>
    <w:p w14:paraId="0000000B" w14:textId="77777777" w:rsidR="001D64B5" w:rsidRDefault="0072119F">
      <w:pPr>
        <w:numPr>
          <w:ilvl w:val="0"/>
          <w:numId w:val="2"/>
        </w:numPr>
        <w:ind w:left="425"/>
        <w:rPr>
          <w:sz w:val="32"/>
          <w:szCs w:val="32"/>
        </w:rPr>
      </w:pPr>
      <w:r>
        <w:rPr>
          <w:b/>
          <w:sz w:val="32"/>
          <w:szCs w:val="32"/>
        </w:rPr>
        <w:t>Оплата</w:t>
      </w:r>
      <w:r>
        <w:rPr>
          <w:sz w:val="32"/>
          <w:szCs w:val="32"/>
        </w:rPr>
        <w:t xml:space="preserve"> поступает за день до встречи;</w:t>
      </w:r>
    </w:p>
    <w:p w14:paraId="0000000C" w14:textId="77777777" w:rsidR="001D64B5" w:rsidRDefault="001D64B5">
      <w:pPr>
        <w:ind w:left="720"/>
        <w:rPr>
          <w:sz w:val="32"/>
          <w:szCs w:val="32"/>
        </w:rPr>
      </w:pPr>
    </w:p>
    <w:p w14:paraId="0000000D" w14:textId="2C483BEC" w:rsidR="001D64B5" w:rsidRPr="00451038" w:rsidRDefault="00A0039F" w:rsidP="00A0039F">
      <w:pPr>
        <w:rPr>
          <w:sz w:val="32"/>
          <w:szCs w:val="32"/>
        </w:rPr>
      </w:pPr>
      <w:r>
        <w:rPr>
          <w:b/>
          <w:sz w:val="32"/>
          <w:szCs w:val="32"/>
          <w:lang w:val="ru-RU"/>
        </w:rPr>
        <w:t xml:space="preserve">     </w:t>
      </w:r>
      <w:r w:rsidR="0072119F">
        <w:rPr>
          <w:b/>
          <w:sz w:val="32"/>
          <w:szCs w:val="32"/>
        </w:rPr>
        <w:t>Реквизиты для оплаты:</w:t>
      </w:r>
    </w:p>
    <w:p w14:paraId="7DD893AA" w14:textId="247283D7" w:rsidR="00451038" w:rsidRDefault="00451038" w:rsidP="006C2894">
      <w:pPr>
        <w:rPr>
          <w:sz w:val="32"/>
          <w:szCs w:val="32"/>
        </w:rPr>
      </w:pPr>
    </w:p>
    <w:p w14:paraId="0000000E" w14:textId="6438F38B" w:rsidR="001D64B5" w:rsidRDefault="00AD0FFD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  <w:lang w:val="ru-RU"/>
        </w:rPr>
        <w:t>Карта</w:t>
      </w:r>
      <w:r w:rsidR="0072119F">
        <w:rPr>
          <w:sz w:val="32"/>
          <w:szCs w:val="32"/>
        </w:rPr>
        <w:t xml:space="preserve"> “</w:t>
      </w:r>
      <w:proofErr w:type="spellStart"/>
      <w:r w:rsidR="0072119F">
        <w:rPr>
          <w:sz w:val="32"/>
          <w:szCs w:val="32"/>
        </w:rPr>
        <w:t>Сбер</w:t>
      </w:r>
      <w:proofErr w:type="spellEnd"/>
      <w:r w:rsidR="0072119F">
        <w:rPr>
          <w:sz w:val="32"/>
          <w:szCs w:val="32"/>
        </w:rPr>
        <w:t>”</w:t>
      </w:r>
      <w:r w:rsidR="00DC40F8">
        <w:rPr>
          <w:sz w:val="32"/>
          <w:szCs w:val="32"/>
          <w:lang w:val="ru-RU"/>
        </w:rPr>
        <w:t xml:space="preserve">: </w:t>
      </w:r>
      <w:r w:rsidR="00DC40F8" w:rsidRPr="00DC40F8">
        <w:rPr>
          <w:sz w:val="32"/>
          <w:szCs w:val="32"/>
          <w:lang w:val="ru-RU"/>
        </w:rPr>
        <w:t xml:space="preserve">4817760088346972 </w:t>
      </w:r>
    </w:p>
    <w:p w14:paraId="00000010" w14:textId="55F5948B" w:rsidR="001D64B5" w:rsidRDefault="00AD0FFD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  <w:lang w:val="ru-RU"/>
        </w:rPr>
        <w:t>К</w:t>
      </w:r>
      <w:r w:rsidR="0072119F">
        <w:rPr>
          <w:sz w:val="32"/>
          <w:szCs w:val="32"/>
        </w:rPr>
        <w:t>арта “Альфа”</w:t>
      </w:r>
      <w:r w:rsidR="00DC40F8">
        <w:rPr>
          <w:sz w:val="32"/>
          <w:szCs w:val="32"/>
          <w:lang w:val="ru-RU"/>
        </w:rPr>
        <w:t xml:space="preserve">: </w:t>
      </w:r>
      <w:r w:rsidR="00DC40F8" w:rsidRPr="00DC40F8">
        <w:rPr>
          <w:sz w:val="32"/>
          <w:szCs w:val="32"/>
          <w:lang w:val="ru-RU"/>
        </w:rPr>
        <w:t xml:space="preserve">2200152918839112 </w:t>
      </w:r>
    </w:p>
    <w:p w14:paraId="0CB9AB80" w14:textId="57CCBEFA" w:rsidR="006C2894" w:rsidRDefault="00DC40F8" w:rsidP="006C2894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Карта </w:t>
      </w:r>
      <w:r w:rsidR="00AD0FFD">
        <w:rPr>
          <w:sz w:val="32"/>
          <w:szCs w:val="32"/>
        </w:rPr>
        <w:t>“Т</w:t>
      </w:r>
      <w:r w:rsidR="00AD0FFD">
        <w:rPr>
          <w:sz w:val="32"/>
          <w:szCs w:val="32"/>
          <w:lang w:val="ru-RU"/>
        </w:rPr>
        <w:t>-Банк</w:t>
      </w:r>
      <w:r w:rsidR="00AD0FFD">
        <w:rPr>
          <w:sz w:val="32"/>
          <w:szCs w:val="32"/>
        </w:rPr>
        <w:t>”</w:t>
      </w:r>
      <w:r>
        <w:rPr>
          <w:sz w:val="32"/>
          <w:szCs w:val="32"/>
          <w:lang w:val="ru-RU"/>
        </w:rPr>
        <w:t xml:space="preserve">: </w:t>
      </w:r>
      <w:r w:rsidRPr="00DC40F8">
        <w:rPr>
          <w:sz w:val="32"/>
          <w:szCs w:val="32"/>
          <w:lang w:val="ru-RU"/>
        </w:rPr>
        <w:t>5536913895332381</w:t>
      </w:r>
    </w:p>
    <w:p w14:paraId="64C757C8" w14:textId="77777777" w:rsidR="00A0039F" w:rsidRPr="00A0039F" w:rsidRDefault="00A0039F" w:rsidP="006C2894">
      <w:pPr>
        <w:numPr>
          <w:ilvl w:val="0"/>
          <w:numId w:val="3"/>
        </w:numPr>
        <w:rPr>
          <w:sz w:val="32"/>
          <w:szCs w:val="32"/>
        </w:rPr>
      </w:pPr>
    </w:p>
    <w:p w14:paraId="73112E84" w14:textId="6A2F854E" w:rsidR="00AD0FFD" w:rsidRPr="00A0039F" w:rsidRDefault="006C2894" w:rsidP="00A0039F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При переводе укажите в комментарии </w:t>
      </w:r>
      <w:r w:rsidRPr="006C2894">
        <w:rPr>
          <w:sz w:val="32"/>
          <w:szCs w:val="32"/>
          <w:lang w:val="ru-RU"/>
        </w:rPr>
        <w:t>“</w:t>
      </w:r>
      <w:r>
        <w:rPr>
          <w:sz w:val="32"/>
          <w:szCs w:val="32"/>
          <w:lang w:val="ru-RU"/>
        </w:rPr>
        <w:t>За консультацию</w:t>
      </w:r>
      <w:r w:rsidRPr="006C2894">
        <w:rPr>
          <w:sz w:val="32"/>
          <w:szCs w:val="32"/>
          <w:lang w:val="ru-RU"/>
        </w:rPr>
        <w:t>”</w:t>
      </w:r>
      <w:r>
        <w:rPr>
          <w:sz w:val="32"/>
          <w:szCs w:val="32"/>
          <w:lang w:val="ru-RU"/>
        </w:rPr>
        <w:t>.</w:t>
      </w:r>
    </w:p>
    <w:p w14:paraId="00000014" w14:textId="77777777" w:rsidR="001D64B5" w:rsidRDefault="001D64B5">
      <w:pPr>
        <w:rPr>
          <w:sz w:val="32"/>
          <w:szCs w:val="32"/>
        </w:rPr>
      </w:pPr>
    </w:p>
    <w:p w14:paraId="00000015" w14:textId="77777777" w:rsidR="001D64B5" w:rsidRDefault="0072119F">
      <w:pPr>
        <w:numPr>
          <w:ilvl w:val="0"/>
          <w:numId w:val="2"/>
        </w:numPr>
        <w:ind w:left="425"/>
        <w:rPr>
          <w:sz w:val="32"/>
          <w:szCs w:val="32"/>
        </w:rPr>
      </w:pPr>
      <w:r>
        <w:rPr>
          <w:b/>
          <w:sz w:val="32"/>
          <w:szCs w:val="32"/>
        </w:rPr>
        <w:t>Анкета прилагается.</w:t>
      </w:r>
      <w:r>
        <w:rPr>
          <w:sz w:val="32"/>
          <w:szCs w:val="32"/>
        </w:rPr>
        <w:t xml:space="preserve"> Заполните ее, пожалуйста, и отправьте мне на:</w:t>
      </w:r>
    </w:p>
    <w:p w14:paraId="00000016" w14:textId="772E3C15" w:rsidR="001D64B5" w:rsidRPr="00451038" w:rsidRDefault="0072119F">
      <w:pPr>
        <w:numPr>
          <w:ilvl w:val="0"/>
          <w:numId w:val="1"/>
        </w:numPr>
        <w:rPr>
          <w:sz w:val="32"/>
          <w:szCs w:val="32"/>
          <w:lang w:val="fr-FR"/>
        </w:rPr>
      </w:pPr>
      <w:proofErr w:type="gramStart"/>
      <w:r w:rsidRPr="00451038">
        <w:rPr>
          <w:b/>
          <w:sz w:val="32"/>
          <w:szCs w:val="32"/>
          <w:lang w:val="fr-FR"/>
        </w:rPr>
        <w:t>E-mail:</w:t>
      </w:r>
      <w:proofErr w:type="gramEnd"/>
      <w:r w:rsidRPr="00451038">
        <w:rPr>
          <w:sz w:val="32"/>
          <w:szCs w:val="32"/>
          <w:lang w:val="fr-FR"/>
        </w:rPr>
        <w:t xml:space="preserve"> </w:t>
      </w:r>
      <w:hyperlink r:id="rId5" w:history="1">
        <w:r w:rsidR="00451038" w:rsidRPr="0073181F">
          <w:rPr>
            <w:rStyle w:val="a6"/>
            <w:sz w:val="32"/>
            <w:szCs w:val="32"/>
            <w:lang w:val="fr-FR"/>
          </w:rPr>
          <w:t>psicholog.lazareva@yandex.ru</w:t>
        </w:r>
      </w:hyperlink>
      <w:r w:rsidR="00451038" w:rsidRPr="00451038">
        <w:rPr>
          <w:sz w:val="32"/>
          <w:szCs w:val="32"/>
          <w:lang w:val="fr-FR"/>
        </w:rPr>
        <w:t xml:space="preserve"> </w:t>
      </w:r>
      <w:r w:rsidRPr="00451038">
        <w:rPr>
          <w:sz w:val="32"/>
          <w:szCs w:val="32"/>
          <w:lang w:val="fr-FR"/>
        </w:rPr>
        <w:t xml:space="preserve"> </w:t>
      </w:r>
    </w:p>
    <w:p w14:paraId="00000017" w14:textId="0EDF91E6" w:rsidR="001D64B5" w:rsidRDefault="00AD0FFD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  <w:lang w:val="en-US"/>
        </w:rPr>
        <w:t>Telegram</w:t>
      </w:r>
      <w:r w:rsidR="0072119F">
        <w:rPr>
          <w:b/>
          <w:sz w:val="32"/>
          <w:szCs w:val="32"/>
        </w:rPr>
        <w:t>:</w:t>
      </w:r>
      <w:r w:rsidR="0072119F">
        <w:rPr>
          <w:sz w:val="32"/>
          <w:szCs w:val="32"/>
        </w:rPr>
        <w:t xml:space="preserve"> </w:t>
      </w:r>
      <w:r w:rsidRPr="00AD0FFD">
        <w:rPr>
          <w:sz w:val="32"/>
          <w:szCs w:val="32"/>
        </w:rPr>
        <w:t>@psy_laz</w:t>
      </w:r>
    </w:p>
    <w:p w14:paraId="71D92B95" w14:textId="78337805" w:rsidR="00AD0FFD" w:rsidRPr="00A0039F" w:rsidRDefault="00AD0FFD" w:rsidP="00AD0FFD">
      <w:pPr>
        <w:numPr>
          <w:ilvl w:val="0"/>
          <w:numId w:val="1"/>
        </w:numPr>
        <w:rPr>
          <w:sz w:val="32"/>
          <w:szCs w:val="32"/>
        </w:rPr>
      </w:pPr>
      <w:r w:rsidRPr="00AD0FFD">
        <w:rPr>
          <w:b/>
          <w:sz w:val="32"/>
          <w:szCs w:val="32"/>
          <w:lang w:val="en-US"/>
        </w:rPr>
        <w:t>MAX</w:t>
      </w:r>
      <w:r w:rsidR="0072119F" w:rsidRPr="00AD0FFD">
        <w:rPr>
          <w:b/>
          <w:sz w:val="32"/>
          <w:szCs w:val="32"/>
        </w:rPr>
        <w:t>:</w:t>
      </w:r>
      <w:r w:rsidR="0072119F" w:rsidRPr="00AD0FFD">
        <w:rPr>
          <w:sz w:val="32"/>
          <w:szCs w:val="32"/>
        </w:rPr>
        <w:t xml:space="preserve"> </w:t>
      </w:r>
      <w:r w:rsidRPr="00AD0FFD">
        <w:rPr>
          <w:sz w:val="32"/>
          <w:szCs w:val="32"/>
        </w:rPr>
        <w:t>+79858692361</w:t>
      </w:r>
    </w:p>
    <w:p w14:paraId="0000001A" w14:textId="02A5F5D6" w:rsidR="001D64B5" w:rsidRDefault="0072119F">
      <w:r>
        <w:rPr>
          <w:sz w:val="32"/>
          <w:szCs w:val="32"/>
        </w:rPr>
        <w:lastRenderedPageBreak/>
        <w:t>После получения анкеты я свяжусь с вами и определим день и время для первой встречи. За час до консультации пришлю напоминание (ссылку для встречи).</w:t>
      </w:r>
    </w:p>
    <w:sectPr w:rsidR="001D64B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14579"/>
    <w:multiLevelType w:val="multilevel"/>
    <w:tmpl w:val="D2189EA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2213445"/>
    <w:multiLevelType w:val="multilevel"/>
    <w:tmpl w:val="F320B5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E792ACF"/>
    <w:multiLevelType w:val="multilevel"/>
    <w:tmpl w:val="1966C6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B5"/>
    <w:rsid w:val="000145F9"/>
    <w:rsid w:val="001D64B5"/>
    <w:rsid w:val="00451038"/>
    <w:rsid w:val="006C2894"/>
    <w:rsid w:val="0072119F"/>
    <w:rsid w:val="00A0039F"/>
    <w:rsid w:val="00AD0FFD"/>
    <w:rsid w:val="00BC18E5"/>
    <w:rsid w:val="00DC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45CC"/>
  <w15:docId w15:val="{4A09893B-1E90-4484-89A8-49AE2E12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45103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5103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51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icholog.lazare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Лазарева</dc:creator>
  <cp:lastModifiedBy>Наталия Лазарева</cp:lastModifiedBy>
  <cp:revision>7</cp:revision>
  <dcterms:created xsi:type="dcterms:W3CDTF">2026-04-08T19:50:00Z</dcterms:created>
  <dcterms:modified xsi:type="dcterms:W3CDTF">2026-05-04T15:38:00Z</dcterms:modified>
</cp:coreProperties>
</file>