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E8038" w14:textId="7B411F96" w:rsidR="004F6331" w:rsidRPr="00133889" w:rsidRDefault="00C42DA8" w:rsidP="00133889">
      <w:pPr>
        <w:spacing w:after="0"/>
        <w:ind w:left="-851"/>
        <w:jc w:val="center"/>
      </w:pPr>
      <w:r w:rsidRPr="00C42DA8">
        <w:rPr>
          <w:noProof/>
          <w:szCs w:val="28"/>
        </w:rPr>
        <w:drawing>
          <wp:inline distT="0" distB="0" distL="0" distR="0" wp14:anchorId="5C2C6842" wp14:editId="1B7BC983">
            <wp:extent cx="6913791" cy="9810432"/>
            <wp:effectExtent l="0" t="0" r="190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1398" cy="983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6331" w:rsidRPr="00F04573">
        <w:rPr>
          <w:b/>
          <w:bCs/>
        </w:rPr>
        <w:lastRenderedPageBreak/>
        <w:t>1. ОБЩИЕ ПОЛОЖЕНИЯ</w:t>
      </w:r>
    </w:p>
    <w:p w14:paraId="54A5E67A" w14:textId="77777777" w:rsidR="00F04573" w:rsidRDefault="004F6331" w:rsidP="00F04573">
      <w:pPr>
        <w:spacing w:after="0"/>
        <w:ind w:left="-851"/>
        <w:jc w:val="both"/>
      </w:pPr>
      <w:r w:rsidRPr="004F6331">
        <w:t xml:space="preserve">1.1. Настоящее Положение о языке обучения (далее - Положение) разработано </w:t>
      </w:r>
      <w:r w:rsidR="00F04573">
        <w:t>ООО «Школа ПОСТ»</w:t>
      </w:r>
      <w:r w:rsidRPr="004F6331">
        <w:t xml:space="preserve"> (далее - Школа) в соответствии с Федеральным законом «Об образовании в Российской Федерации» от 29.12.2012 г. №273-ФЗ (ч.6 ст.14, ч.2 ст. 29, ч.2 ст.60), Федеральным законом РФ от 01.06.2005 № 53-ФЗ «О государственном языке Российской Федерации», Федеральным законом от 25 июля 2002 г. № 115-ФЗ "О правовом положении иностранных граждан в Российской Федерации". </w:t>
      </w:r>
    </w:p>
    <w:p w14:paraId="0BA18978" w14:textId="7E210ABD" w:rsidR="004F6331" w:rsidRPr="004F6331" w:rsidRDefault="004F6331" w:rsidP="00F04573">
      <w:pPr>
        <w:spacing w:after="0"/>
        <w:ind w:left="-851"/>
        <w:jc w:val="both"/>
      </w:pPr>
      <w:r w:rsidRPr="004F6331">
        <w:t>1.2. Положение определяет язык образования в Школе</w:t>
      </w:r>
      <w:r>
        <w:t>,</w:t>
      </w:r>
      <w:r w:rsidRPr="004F6331">
        <w:t xml:space="preserve"> осуществляющей образовательную деятельность по реализуемым образовательным программам, в соответствии с законодательством Российской Федерации.  </w:t>
      </w:r>
    </w:p>
    <w:p w14:paraId="4F236CF3" w14:textId="77777777" w:rsidR="004F6331" w:rsidRPr="004F6331" w:rsidRDefault="004F6331" w:rsidP="004F6331">
      <w:pPr>
        <w:spacing w:after="0"/>
        <w:ind w:left="-851" w:firstLine="709"/>
        <w:jc w:val="both"/>
      </w:pPr>
      <w:r w:rsidRPr="004F6331">
        <w:t> </w:t>
      </w:r>
    </w:p>
    <w:p w14:paraId="2CA8AD65" w14:textId="3C433A1F" w:rsidR="004F6331" w:rsidRPr="00F04573" w:rsidRDefault="004F6331" w:rsidP="00F04573">
      <w:pPr>
        <w:spacing w:after="0"/>
        <w:ind w:left="-851"/>
        <w:jc w:val="center"/>
        <w:rPr>
          <w:b/>
          <w:bCs/>
        </w:rPr>
      </w:pPr>
      <w:r w:rsidRPr="00F04573">
        <w:rPr>
          <w:b/>
          <w:bCs/>
        </w:rPr>
        <w:t>2. ОБЩИЕ ПРИНЦИПЫ ОПРЕДЕЛЕНИЯ ЯЗЫКА</w:t>
      </w:r>
    </w:p>
    <w:p w14:paraId="45896357" w14:textId="7A197DC4" w:rsidR="004F6331" w:rsidRPr="004F6331" w:rsidRDefault="004F6331" w:rsidP="00F04573">
      <w:pPr>
        <w:spacing w:after="0"/>
        <w:ind w:left="-851"/>
        <w:jc w:val="both"/>
      </w:pPr>
      <w:r w:rsidRPr="004F6331">
        <w:t>2.1.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  </w:t>
      </w:r>
    </w:p>
    <w:p w14:paraId="2D3EAF55" w14:textId="3EFAC57C" w:rsidR="004F6331" w:rsidRPr="004F6331" w:rsidRDefault="004F6331" w:rsidP="00F04573">
      <w:pPr>
        <w:spacing w:after="0"/>
        <w:ind w:left="-851"/>
        <w:jc w:val="both"/>
      </w:pPr>
      <w:r w:rsidRPr="004F6331">
        <w:t>2.2. В Школе образовательная деятельность осуществляется на государственном языке Российской Федерации - русском языке. </w:t>
      </w:r>
    </w:p>
    <w:p w14:paraId="0ABC2DBA" w14:textId="77777777" w:rsidR="00F04573" w:rsidRDefault="004F6331" w:rsidP="00F04573">
      <w:pPr>
        <w:spacing w:after="0"/>
        <w:ind w:left="-851"/>
        <w:jc w:val="both"/>
      </w:pPr>
      <w:r w:rsidRPr="004F6331">
        <w:t>2.3. Иностранные граждане и лица без гражданства все документы представляют в Школу на русском языке или вместе с заверенным в установленном порядке переводом на русский язык.  </w:t>
      </w:r>
    </w:p>
    <w:p w14:paraId="1D0DD04E" w14:textId="2F8E8CCC" w:rsidR="004F6331" w:rsidRPr="004F6331" w:rsidRDefault="004F6331" w:rsidP="00F04573">
      <w:pPr>
        <w:spacing w:after="0"/>
        <w:ind w:left="-851"/>
        <w:jc w:val="both"/>
      </w:pPr>
      <w:r w:rsidRPr="004F6331">
        <w:t>2.4. Граждане Российской Федерации, иностранные граждане и лица без гражданства получают образование в Школе на русском языке по всем видам реализуемых программам в соответствии с федеральными государственными стандартами.  </w:t>
      </w:r>
    </w:p>
    <w:p w14:paraId="4441E2D0" w14:textId="77777777" w:rsidR="004F6331" w:rsidRPr="004F6331" w:rsidRDefault="004F6331" w:rsidP="00F04573">
      <w:pPr>
        <w:spacing w:after="0"/>
        <w:ind w:left="-851"/>
        <w:jc w:val="both"/>
      </w:pPr>
      <w:r w:rsidRPr="004F6331">
        <w:t>2.5. Документы об образовании и (или) о квалификации оформляются на государственном языке Российской Федерации, если иное не установлено Федеральным законом, Законом Российской Федерации от 25 октября 1991 года N 1807-1 «О языках народов Российской Федерации», и могут заверяться печатью Школы. </w:t>
      </w:r>
    </w:p>
    <w:p w14:paraId="4C5E943A" w14:textId="77777777" w:rsidR="00F12C76" w:rsidRDefault="00F12C76" w:rsidP="004F6331">
      <w:pPr>
        <w:spacing w:after="0"/>
        <w:ind w:left="-851" w:firstLine="709"/>
        <w:jc w:val="both"/>
      </w:pPr>
    </w:p>
    <w:sectPr w:rsidR="00F12C76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811CD" w14:textId="77777777" w:rsidR="008D7111" w:rsidRDefault="008D7111" w:rsidP="004F6331">
      <w:pPr>
        <w:spacing w:after="0"/>
      </w:pPr>
      <w:r>
        <w:separator/>
      </w:r>
    </w:p>
  </w:endnote>
  <w:endnote w:type="continuationSeparator" w:id="0">
    <w:p w14:paraId="2F28D8A5" w14:textId="77777777" w:rsidR="008D7111" w:rsidRDefault="008D7111" w:rsidP="004F63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613D" w14:textId="44196ADC" w:rsidR="004F6331" w:rsidRPr="004F6331" w:rsidRDefault="004F6331" w:rsidP="00F04573">
    <w:pPr>
      <w:pStyle w:val="ae"/>
      <w:jc w:val="center"/>
      <w:rPr>
        <w:sz w:val="24"/>
        <w:szCs w:val="24"/>
      </w:rPr>
    </w:pPr>
    <w:r w:rsidRPr="004F6331">
      <w:rPr>
        <w:sz w:val="24"/>
        <w:szCs w:val="24"/>
      </w:rPr>
      <w:t xml:space="preserve">г. </w:t>
    </w:r>
    <w:r w:rsidR="00F04573">
      <w:rPr>
        <w:sz w:val="24"/>
        <w:szCs w:val="24"/>
      </w:rPr>
      <w:t xml:space="preserve">Москва, </w:t>
    </w:r>
    <w:r w:rsidRPr="004F6331">
      <w:rPr>
        <w:sz w:val="24"/>
        <w:szCs w:val="24"/>
      </w:rPr>
      <w:t>202</w:t>
    </w:r>
    <w:r w:rsidR="00F04573">
      <w:rPr>
        <w:sz w:val="24"/>
        <w:szCs w:val="24"/>
      </w:rPr>
      <w:t>5</w:t>
    </w:r>
    <w:r w:rsidRPr="004F6331">
      <w:rPr>
        <w:sz w:val="24"/>
        <w:szCs w:val="24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713FB" w14:textId="77777777" w:rsidR="008D7111" w:rsidRDefault="008D7111" w:rsidP="004F6331">
      <w:pPr>
        <w:spacing w:after="0"/>
      </w:pPr>
      <w:r>
        <w:separator/>
      </w:r>
    </w:p>
  </w:footnote>
  <w:footnote w:type="continuationSeparator" w:id="0">
    <w:p w14:paraId="2CCA9CBF" w14:textId="77777777" w:rsidR="008D7111" w:rsidRDefault="008D7111" w:rsidP="004F63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C7"/>
    <w:rsid w:val="00133889"/>
    <w:rsid w:val="001E27E2"/>
    <w:rsid w:val="0024631D"/>
    <w:rsid w:val="003C66A6"/>
    <w:rsid w:val="004E2A53"/>
    <w:rsid w:val="004F6331"/>
    <w:rsid w:val="00582FEB"/>
    <w:rsid w:val="00685AC7"/>
    <w:rsid w:val="006C0B77"/>
    <w:rsid w:val="006E04FE"/>
    <w:rsid w:val="00802923"/>
    <w:rsid w:val="008242FF"/>
    <w:rsid w:val="00870751"/>
    <w:rsid w:val="008C29F0"/>
    <w:rsid w:val="008D7111"/>
    <w:rsid w:val="00922C48"/>
    <w:rsid w:val="00B85353"/>
    <w:rsid w:val="00B915B7"/>
    <w:rsid w:val="00C42DA8"/>
    <w:rsid w:val="00D80CAF"/>
    <w:rsid w:val="00DD3957"/>
    <w:rsid w:val="00EA59DF"/>
    <w:rsid w:val="00EE4070"/>
    <w:rsid w:val="00F04573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A247"/>
  <w15:chartTrackingRefBased/>
  <w15:docId w15:val="{97ECD7D6-CCE6-41A8-BA4B-A2F8CD47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85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A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A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A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A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A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A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A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A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5A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5A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5AC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5AC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85AC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85AC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85AC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85AC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85A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5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A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5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5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5AC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85A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5AC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5A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5AC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85AC7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F6331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4F6331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4F6331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4F633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Company>LightKey.Store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Серебряков</dc:creator>
  <cp:keywords/>
  <dc:description/>
  <cp:lastModifiedBy>Anwerem ThreeSix</cp:lastModifiedBy>
  <cp:revision>2</cp:revision>
  <dcterms:created xsi:type="dcterms:W3CDTF">2025-12-03T19:39:00Z</dcterms:created>
  <dcterms:modified xsi:type="dcterms:W3CDTF">2025-12-03T19:39:00Z</dcterms:modified>
</cp:coreProperties>
</file>