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3B09" w14:textId="316CF155" w:rsidR="00D76561" w:rsidRDefault="00D76561" w:rsidP="00745FB3">
      <w:pPr>
        <w:spacing w:after="0"/>
        <w:ind w:left="-851"/>
        <w:jc w:val="center"/>
      </w:pPr>
      <w:r w:rsidRPr="00D76561">
        <w:rPr>
          <w:noProof/>
          <w:szCs w:val="28"/>
        </w:rPr>
        <w:drawing>
          <wp:inline distT="0" distB="0" distL="0" distR="0" wp14:anchorId="4EBB6ED2" wp14:editId="703D4B53">
            <wp:extent cx="6801919" cy="98196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9041" cy="985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0941B" w14:textId="77777777" w:rsidR="00D76561" w:rsidRDefault="00D76561" w:rsidP="001A003B">
      <w:pPr>
        <w:spacing w:after="0"/>
        <w:ind w:left="-851"/>
        <w:jc w:val="center"/>
      </w:pPr>
    </w:p>
    <w:p w14:paraId="40EB4EE7" w14:textId="77777777" w:rsidR="00D76561" w:rsidRDefault="00D76561" w:rsidP="001A003B">
      <w:pPr>
        <w:spacing w:after="0"/>
        <w:ind w:left="-851"/>
        <w:jc w:val="center"/>
      </w:pPr>
    </w:p>
    <w:p w14:paraId="2E3AD212" w14:textId="143E9BCA" w:rsidR="001C4D62" w:rsidRPr="001C4D62" w:rsidRDefault="00333695" w:rsidP="001A003B">
      <w:pPr>
        <w:spacing w:after="0"/>
        <w:ind w:left="-851"/>
        <w:jc w:val="center"/>
      </w:pPr>
      <w:r w:rsidRPr="001C4D62">
        <w:rPr>
          <w:b/>
          <w:bCs/>
        </w:rPr>
        <w:t>ОСНОВНЫЕ ТЕРМИНЫ И ОПРЕДЕЛЕНИЯ</w:t>
      </w:r>
      <w:r>
        <w:rPr>
          <w:b/>
          <w:bCs/>
        </w:rPr>
        <w:t>.</w:t>
      </w:r>
    </w:p>
    <w:p w14:paraId="73C3315C" w14:textId="4D8FFB81" w:rsidR="001A003B" w:rsidRDefault="001A003B" w:rsidP="001A003B">
      <w:pPr>
        <w:spacing w:after="0"/>
        <w:ind w:left="-851"/>
        <w:jc w:val="both"/>
      </w:pPr>
      <w:r w:rsidRPr="001C4D62">
        <w:t xml:space="preserve">Настоящий документ разработан в целях осуществления задач по информатизации учебного процесса и упорядочения процессов формирования фонда электронных ресурсов </w:t>
      </w:r>
      <w:r>
        <w:t>ООО «Школа ПОСТ»</w:t>
      </w:r>
      <w:r w:rsidRPr="001C4D62">
        <w:t xml:space="preserve"> (далее – Школа).</w:t>
      </w:r>
    </w:p>
    <w:p w14:paraId="483CF27D" w14:textId="7FC1C07E" w:rsidR="001A003B" w:rsidRDefault="001A003B" w:rsidP="001A003B">
      <w:pPr>
        <w:spacing w:after="0"/>
        <w:ind w:left="-851"/>
        <w:jc w:val="both"/>
      </w:pPr>
      <w:r w:rsidRPr="001C4D62">
        <w:t>Настоящий</w:t>
      </w:r>
      <w:r>
        <w:t xml:space="preserve"> </w:t>
      </w:r>
      <w:r w:rsidRPr="001C4D62">
        <w:t>документ</w:t>
      </w:r>
      <w:r>
        <w:t xml:space="preserve"> </w:t>
      </w:r>
      <w:r w:rsidRPr="001C4D62">
        <w:t>определяет основные направления</w:t>
      </w:r>
      <w:r>
        <w:t xml:space="preserve"> </w:t>
      </w:r>
      <w:r w:rsidRPr="001C4D62">
        <w:t>создания и</w:t>
      </w:r>
      <w:r>
        <w:t xml:space="preserve"> </w:t>
      </w:r>
      <w:r w:rsidRPr="001C4D62">
        <w:t>функционирования</w:t>
      </w:r>
      <w:r>
        <w:t xml:space="preserve"> </w:t>
      </w:r>
      <w:r w:rsidRPr="001C4D62">
        <w:t>Электронной библиотеки Школы.</w:t>
      </w:r>
    </w:p>
    <w:p w14:paraId="2199BDE1" w14:textId="49E0983B" w:rsidR="001C4D62" w:rsidRPr="001C4D62" w:rsidRDefault="001C4D62" w:rsidP="001C4D62">
      <w:pPr>
        <w:spacing w:after="0"/>
        <w:ind w:left="-851"/>
        <w:jc w:val="both"/>
      </w:pPr>
      <w:r w:rsidRPr="001C4D62">
        <w:t>Для целей настоящего документа указанные ниже термины имеют следующие значения:</w:t>
      </w:r>
    </w:p>
    <w:p w14:paraId="22162334" w14:textId="4CBD56AF" w:rsidR="001C4D62" w:rsidRPr="001C4D62" w:rsidRDefault="001C4D62" w:rsidP="001C4D62">
      <w:pPr>
        <w:spacing w:after="0"/>
        <w:ind w:left="-851"/>
        <w:jc w:val="both"/>
      </w:pPr>
      <w:r>
        <w:t xml:space="preserve">1.1. </w:t>
      </w:r>
      <w:r w:rsidRPr="001A003B">
        <w:rPr>
          <w:b/>
          <w:bCs/>
        </w:rPr>
        <w:t>Автор</w:t>
      </w:r>
      <w:r w:rsidRPr="001C4D62">
        <w:t xml:space="preserve"> - физическое лицо, творческим трудом которого создан документ. </w:t>
      </w:r>
    </w:p>
    <w:p w14:paraId="465139C9" w14:textId="7DF35AD9" w:rsidR="001C4D62" w:rsidRPr="001C4D62" w:rsidRDefault="001C4D62" w:rsidP="001C4D62">
      <w:pPr>
        <w:spacing w:after="0"/>
        <w:ind w:left="-851"/>
        <w:jc w:val="both"/>
      </w:pPr>
      <w:r>
        <w:t xml:space="preserve">1.2. </w:t>
      </w:r>
      <w:r w:rsidRPr="001A003B">
        <w:rPr>
          <w:b/>
          <w:bCs/>
        </w:rPr>
        <w:t>Документ</w:t>
      </w:r>
      <w:r w:rsidRPr="001C4D62">
        <w:t xml:space="preserve"> - материальный объект с зафиксированной на нем информацией в виде текста, звукозаписи или изображения, предназначенный для передачи во времени и пространстве в целях хранения и общественного использования. </w:t>
      </w:r>
    </w:p>
    <w:p w14:paraId="3522C131" w14:textId="30417A52" w:rsidR="001C4D62" w:rsidRPr="001C4D62" w:rsidRDefault="001C4D62" w:rsidP="001C4D62">
      <w:pPr>
        <w:spacing w:after="0"/>
        <w:ind w:left="-851"/>
        <w:jc w:val="both"/>
      </w:pPr>
      <w:r>
        <w:t xml:space="preserve">1.3. </w:t>
      </w:r>
      <w:r w:rsidRPr="001A003B">
        <w:rPr>
          <w:b/>
          <w:bCs/>
        </w:rPr>
        <w:t>Машиночитаемый носитель</w:t>
      </w:r>
      <w:r w:rsidRPr="001C4D62">
        <w:t xml:space="preserve"> - носитель, пригодный для непосредственной записи и считывания данных техническими средствами.  </w:t>
      </w:r>
    </w:p>
    <w:p w14:paraId="115A413B" w14:textId="6808FE02" w:rsidR="001C4D62" w:rsidRPr="001C4D62" w:rsidRDefault="001C4D62" w:rsidP="001C4D62">
      <w:pPr>
        <w:spacing w:after="0"/>
        <w:ind w:left="-851"/>
        <w:jc w:val="both"/>
      </w:pPr>
      <w:r>
        <w:t xml:space="preserve">1.4. </w:t>
      </w:r>
      <w:r w:rsidRPr="001A003B">
        <w:rPr>
          <w:b/>
          <w:bCs/>
        </w:rPr>
        <w:t>Электронная библиотека</w:t>
      </w:r>
      <w:r w:rsidRPr="001C4D62">
        <w:t xml:space="preserve"> - информационная система, предназначенная для накопления, хранения и использования электронных документов и изданий.</w:t>
      </w:r>
    </w:p>
    <w:p w14:paraId="4E853266" w14:textId="26B208DC" w:rsidR="001C4D62" w:rsidRPr="001C4D62" w:rsidRDefault="001C4D62" w:rsidP="001C4D62">
      <w:pPr>
        <w:spacing w:after="0"/>
        <w:ind w:left="-851"/>
        <w:jc w:val="both"/>
      </w:pPr>
      <w:r>
        <w:t xml:space="preserve">1.5. </w:t>
      </w:r>
      <w:r w:rsidRPr="001A003B">
        <w:rPr>
          <w:b/>
          <w:bCs/>
        </w:rPr>
        <w:t>Электронный документ</w:t>
      </w:r>
      <w:r w:rsidRPr="001C4D62">
        <w:t xml:space="preserve"> (по ГОСТ 7.83-2001) - документ на</w:t>
      </w:r>
      <w:r w:rsidR="001A003B">
        <w:t xml:space="preserve"> </w:t>
      </w:r>
      <w:r w:rsidRPr="001C4D62">
        <w:t>машиночитаемом носителе</w:t>
      </w:r>
      <w:r w:rsidR="001A003B">
        <w:t>,</w:t>
      </w:r>
      <w:r w:rsidRPr="001C4D62">
        <w:t xml:space="preserve"> для использования которого необходимы средства компьютерной техники.</w:t>
      </w:r>
    </w:p>
    <w:p w14:paraId="66EB5535" w14:textId="1103D3B2" w:rsidR="001C4D62" w:rsidRPr="001C4D62" w:rsidRDefault="001C4D62" w:rsidP="001C4D62">
      <w:pPr>
        <w:spacing w:after="0"/>
        <w:ind w:left="-851"/>
        <w:jc w:val="both"/>
      </w:pPr>
      <w:r>
        <w:t xml:space="preserve">1.6. </w:t>
      </w:r>
      <w:r w:rsidRPr="001A003B">
        <w:rPr>
          <w:b/>
          <w:bCs/>
        </w:rPr>
        <w:t>Электронное издание</w:t>
      </w:r>
      <w:r w:rsidRPr="001C4D62">
        <w:t xml:space="preserve"> (по ГОСТ 7.83-2001) - электронный документ (группа электронных документов), прошедший редакционно-издательскую обработку, предназначенный для распространения в неизменном виде, имеющий выходные данные. По наличию печатного эквивалента электронные издания подразделяются на электронные аналоги печатных изданий и самостоятельные печатные издания.</w:t>
      </w:r>
    </w:p>
    <w:p w14:paraId="6D30D081" w14:textId="6C15A4EF" w:rsidR="001C4D62" w:rsidRPr="001C4D62" w:rsidRDefault="001C4D62" w:rsidP="001C4D62">
      <w:pPr>
        <w:spacing w:after="0"/>
        <w:ind w:left="-851"/>
        <w:jc w:val="both"/>
      </w:pPr>
      <w:r>
        <w:t xml:space="preserve">1.7. </w:t>
      </w:r>
      <w:r w:rsidRPr="001A003B">
        <w:rPr>
          <w:b/>
          <w:bCs/>
        </w:rPr>
        <w:t>Учебное электронное издание или документ</w:t>
      </w:r>
      <w:r w:rsidRPr="001C4D62">
        <w:t xml:space="preserve"> - электронное издание или документ, содержащие систематизированные сведения научного или прикладного характера, изложенные в форме, удобной для изучения и преподавания, и рассчитанное на учащихся разного возраста и степени обучения</w:t>
      </w:r>
    </w:p>
    <w:p w14:paraId="04BBE78B" w14:textId="129C4BE6" w:rsidR="001C4D62" w:rsidRPr="001C4D62" w:rsidRDefault="001C4D62" w:rsidP="001C4D62">
      <w:pPr>
        <w:spacing w:after="0"/>
        <w:ind w:left="-851"/>
        <w:jc w:val="both"/>
      </w:pPr>
      <w:r>
        <w:t xml:space="preserve">1.8. </w:t>
      </w:r>
      <w:r w:rsidRPr="001A003B">
        <w:rPr>
          <w:b/>
          <w:bCs/>
        </w:rPr>
        <w:t>Локальное электронное издание</w:t>
      </w:r>
      <w:r w:rsidRPr="001C4D62">
        <w:t xml:space="preserve"> (по ГОСТ 7.83-2001) - электронное издание, предназначенное для локального использования и выпускающееся в виде определенного количества идентичных экземпляров (тиража) на переносимых машиночитаемых носителях.</w:t>
      </w:r>
    </w:p>
    <w:p w14:paraId="37AE6A95" w14:textId="32E69D5E" w:rsidR="001C4D62" w:rsidRPr="001C4D62" w:rsidRDefault="001C4D62" w:rsidP="001C4D62">
      <w:pPr>
        <w:spacing w:after="0"/>
        <w:ind w:left="-851"/>
        <w:jc w:val="both"/>
      </w:pPr>
      <w:r>
        <w:t xml:space="preserve">1.9. </w:t>
      </w:r>
      <w:r w:rsidRPr="001A003B">
        <w:rPr>
          <w:b/>
          <w:bCs/>
        </w:rPr>
        <w:t>Сетевое электронное издание</w:t>
      </w:r>
      <w:r w:rsidRPr="001C4D62">
        <w:t xml:space="preserve"> (по ГОСТ 7.83-2001) - электронное издание, доступное потенциально неограниченному кругу пользователей через телекоммуникационные сети.</w:t>
      </w:r>
    </w:p>
    <w:p w14:paraId="393B9A9D" w14:textId="1571E972" w:rsidR="001C4D62" w:rsidRPr="001C4D62" w:rsidRDefault="001C4D62" w:rsidP="001C4D62">
      <w:pPr>
        <w:spacing w:after="0"/>
        <w:ind w:left="-851"/>
        <w:jc w:val="both"/>
      </w:pPr>
      <w:r>
        <w:t xml:space="preserve">1.10. </w:t>
      </w:r>
      <w:r w:rsidRPr="001A003B">
        <w:rPr>
          <w:b/>
          <w:bCs/>
        </w:rPr>
        <w:t>Электронный аналог (версия) печатного издания</w:t>
      </w:r>
      <w:r w:rsidRPr="001C4D62">
        <w:t xml:space="preserve"> - электронное издание, воспроизводящее соответствующее печатное издание (расположение текста на страницах, иллюстрации, ссылки, примечания и т.д.)</w:t>
      </w:r>
    </w:p>
    <w:p w14:paraId="25C40569" w14:textId="11CED329" w:rsidR="001C4D62" w:rsidRDefault="001A003B" w:rsidP="001C4D62">
      <w:pPr>
        <w:spacing w:after="0"/>
        <w:ind w:left="-851"/>
        <w:jc w:val="both"/>
      </w:pPr>
      <w:r>
        <w:t xml:space="preserve">1.11. </w:t>
      </w:r>
      <w:r w:rsidR="001C4D62" w:rsidRPr="001A003B">
        <w:rPr>
          <w:b/>
          <w:bCs/>
        </w:rPr>
        <w:t>Пользователь электронной библиотеки</w:t>
      </w:r>
      <w:r w:rsidR="001C4D62" w:rsidRPr="001C4D62">
        <w:t xml:space="preserve"> - физическое или юридическое лицо, пользующееся услугами Электронной библиотеки.     </w:t>
      </w:r>
    </w:p>
    <w:p w14:paraId="3EA753A0" w14:textId="5E424786" w:rsidR="001C4D62" w:rsidRPr="001C4D62" w:rsidRDefault="001C4D62" w:rsidP="001A003B">
      <w:pPr>
        <w:spacing w:after="0"/>
        <w:jc w:val="both"/>
      </w:pPr>
      <w:r w:rsidRPr="001C4D62">
        <w:t>                                      </w:t>
      </w:r>
    </w:p>
    <w:p w14:paraId="134421A9" w14:textId="0C718F78" w:rsidR="001C4D62" w:rsidRPr="001C4D62" w:rsidRDefault="00333695" w:rsidP="001A003B">
      <w:pPr>
        <w:spacing w:after="0"/>
        <w:ind w:left="-851"/>
        <w:jc w:val="center"/>
      </w:pPr>
      <w:r w:rsidRPr="001C4D62">
        <w:rPr>
          <w:b/>
          <w:bCs/>
        </w:rPr>
        <w:t>2.</w:t>
      </w:r>
      <w:r w:rsidR="001A003B">
        <w:rPr>
          <w:b/>
          <w:bCs/>
        </w:rPr>
        <w:t xml:space="preserve"> </w:t>
      </w:r>
      <w:r w:rsidRPr="001C4D62">
        <w:rPr>
          <w:b/>
          <w:bCs/>
        </w:rPr>
        <w:t>ОБЩИЕ ПОЛОЖЕНИЯ</w:t>
      </w:r>
      <w:r>
        <w:rPr>
          <w:b/>
          <w:bCs/>
        </w:rPr>
        <w:t>.</w:t>
      </w:r>
    </w:p>
    <w:p w14:paraId="278F8144" w14:textId="6C804C81" w:rsidR="001C4D62" w:rsidRPr="001C4D62" w:rsidRDefault="001C4D62" w:rsidP="001C4D62">
      <w:pPr>
        <w:spacing w:after="0"/>
        <w:ind w:left="-851"/>
        <w:jc w:val="both"/>
      </w:pPr>
      <w:r w:rsidRPr="001C4D62">
        <w:t xml:space="preserve">2.1. Электронная библиотека Школы - комплексная информационная система, предназначенная для накопления, хранения и эффективного использования </w:t>
      </w:r>
      <w:r w:rsidRPr="001C4D62">
        <w:lastRenderedPageBreak/>
        <w:t>различных документов и изданий, представленных в электронном виде, с оперативным распределенным многопользовательским доступом через единый интерфейс. </w:t>
      </w:r>
    </w:p>
    <w:p w14:paraId="1AAFA1AB" w14:textId="76003C46" w:rsidR="001C4D62" w:rsidRPr="001C4D62" w:rsidRDefault="001C4D62" w:rsidP="001C4D62">
      <w:pPr>
        <w:spacing w:after="0"/>
        <w:ind w:left="-851"/>
        <w:jc w:val="both"/>
      </w:pPr>
      <w:r w:rsidRPr="001C4D62">
        <w:t>2.2</w:t>
      </w:r>
      <w:r>
        <w:t>.</w:t>
      </w:r>
      <w:r w:rsidRPr="001C4D62">
        <w:t> Электронная библиотека Школы формируется и функционирует в соответствии с Законом РФ «О библиотечном деле», Законом РФ «Об информации, информатизации и защите информации», законом «Об информатизации», Гражданским кодексом РФ, приказами и распоряжениями Школы, настоящим Положением. </w:t>
      </w:r>
    </w:p>
    <w:p w14:paraId="155B9BC2" w14:textId="77777777" w:rsidR="001A003B" w:rsidRDefault="001C4D62" w:rsidP="001A003B">
      <w:pPr>
        <w:spacing w:after="0"/>
        <w:ind w:left="-851"/>
        <w:jc w:val="both"/>
      </w:pPr>
      <w:r w:rsidRPr="001C4D62">
        <w:t>2.3 Целью создания Электронной библиотеки Школы является совершенствование и повышение</w:t>
      </w:r>
      <w:r>
        <w:t xml:space="preserve"> </w:t>
      </w:r>
      <w:r w:rsidRPr="001C4D62">
        <w:t>эффективности и оперативности</w:t>
      </w:r>
      <w:r>
        <w:t xml:space="preserve"> </w:t>
      </w:r>
      <w:r w:rsidRPr="001C4D62">
        <w:t>информационно</w:t>
      </w:r>
      <w:r>
        <w:t xml:space="preserve"> </w:t>
      </w:r>
      <w:r w:rsidRPr="001C4D62">
        <w:t>библиотечного</w:t>
      </w:r>
      <w:r>
        <w:t xml:space="preserve"> </w:t>
      </w:r>
      <w:r w:rsidRPr="001C4D62">
        <w:t>обслуживания обучающихся Школы.                </w:t>
      </w:r>
    </w:p>
    <w:p w14:paraId="3FF062C6" w14:textId="21B17244" w:rsidR="001C4D62" w:rsidRPr="001C4D62" w:rsidRDefault="001C4D62" w:rsidP="001A003B">
      <w:pPr>
        <w:spacing w:after="0"/>
        <w:ind w:left="-851"/>
        <w:jc w:val="both"/>
      </w:pPr>
      <w:r w:rsidRPr="001C4D62">
        <w:t>2.4</w:t>
      </w:r>
      <w:r>
        <w:t>.</w:t>
      </w:r>
      <w:r w:rsidRPr="001C4D62">
        <w:t> Электронная</w:t>
      </w:r>
      <w:r w:rsidR="001A003B">
        <w:t xml:space="preserve"> </w:t>
      </w:r>
      <w:r w:rsidRPr="001C4D62">
        <w:t>библиотека Школы выполняет учебную,</w:t>
      </w:r>
      <w:r>
        <w:t xml:space="preserve"> </w:t>
      </w:r>
      <w:r w:rsidRPr="001C4D62">
        <w:t>справочно</w:t>
      </w:r>
      <w:r w:rsidR="001A003B">
        <w:t>-</w:t>
      </w:r>
      <w:r w:rsidRPr="001C4D62">
        <w:t>информационную функции.</w:t>
      </w:r>
    </w:p>
    <w:p w14:paraId="12B6C2A6" w14:textId="358B5D29" w:rsidR="001C4D62" w:rsidRPr="001C4D62" w:rsidRDefault="001C4D62" w:rsidP="001C4D62">
      <w:pPr>
        <w:spacing w:after="0"/>
        <w:ind w:left="-851"/>
        <w:jc w:val="both"/>
      </w:pPr>
      <w:r w:rsidRPr="001C4D62">
        <w:t>2.5</w:t>
      </w:r>
      <w:r>
        <w:t xml:space="preserve">. </w:t>
      </w:r>
      <w:r w:rsidRPr="001C4D62">
        <w:t xml:space="preserve">Руководство работой Электронной библиотекой Школы осуществляет </w:t>
      </w:r>
      <w:r w:rsidR="001A003B">
        <w:t>генеральный директор ООО «Школа ПОСТ» Вишнякова Ирина Александровна.</w:t>
      </w:r>
    </w:p>
    <w:p w14:paraId="68306544" w14:textId="54634081" w:rsidR="001C4D62" w:rsidRDefault="001C4D62" w:rsidP="001C4D62">
      <w:pPr>
        <w:spacing w:after="0"/>
        <w:ind w:left="-851"/>
        <w:jc w:val="both"/>
      </w:pPr>
      <w:r w:rsidRPr="001C4D62">
        <w:t>2.6.</w:t>
      </w:r>
      <w:r>
        <w:t xml:space="preserve"> </w:t>
      </w:r>
      <w:r w:rsidRPr="001C4D62">
        <w:t xml:space="preserve">Ответственность за программное и техническое обеспечение Электронной библиотеки </w:t>
      </w:r>
      <w:r w:rsidR="001A003B">
        <w:t>генеральный директор ООО «Школа ПОСТ» Вишнякова Ирина Александровна.</w:t>
      </w:r>
    </w:p>
    <w:p w14:paraId="0366F1C0" w14:textId="77777777" w:rsidR="001A003B" w:rsidRPr="001C4D62" w:rsidRDefault="001A003B" w:rsidP="001C4D62">
      <w:pPr>
        <w:spacing w:after="0"/>
        <w:ind w:left="-851"/>
        <w:jc w:val="both"/>
      </w:pPr>
    </w:p>
    <w:p w14:paraId="44FF0D77" w14:textId="48F4DB2F" w:rsidR="001C4D62" w:rsidRPr="001C4D62" w:rsidRDefault="001C4D62" w:rsidP="001A003B">
      <w:pPr>
        <w:spacing w:after="0"/>
        <w:ind w:left="-851"/>
        <w:jc w:val="center"/>
      </w:pPr>
      <w:r w:rsidRPr="001C4D62">
        <w:rPr>
          <w:b/>
          <w:bCs/>
        </w:rPr>
        <w:t>3.</w:t>
      </w:r>
      <w:r w:rsidR="001A003B">
        <w:rPr>
          <w:b/>
          <w:bCs/>
        </w:rPr>
        <w:t xml:space="preserve"> </w:t>
      </w:r>
      <w:r w:rsidR="00333695" w:rsidRPr="001C4D62">
        <w:rPr>
          <w:b/>
          <w:bCs/>
        </w:rPr>
        <w:t>ОСНОВНЫЕ ЗАДАЧИ ЭЛЕКТРОННОЙ БИБЛИОТЕКИ ШКОЛЫ</w:t>
      </w:r>
      <w:r w:rsidR="00333695">
        <w:rPr>
          <w:b/>
          <w:bCs/>
        </w:rPr>
        <w:t>.</w:t>
      </w:r>
    </w:p>
    <w:p w14:paraId="2F17AB91" w14:textId="7B609C3C" w:rsidR="001C4D62" w:rsidRPr="001C4D62" w:rsidRDefault="001C4D62" w:rsidP="001C4D62">
      <w:pPr>
        <w:spacing w:after="0"/>
        <w:ind w:left="-851"/>
        <w:jc w:val="both"/>
      </w:pPr>
      <w:r w:rsidRPr="001C4D62">
        <w:t>3.1.   Обеспечение широкого доступа пользователей к информационным ресурсам электронной библиотеки Школы.</w:t>
      </w:r>
    </w:p>
    <w:p w14:paraId="1D54E4F8" w14:textId="4B884D77" w:rsidR="001C4D62" w:rsidRPr="001C4D62" w:rsidRDefault="001C4D62" w:rsidP="001C4D62">
      <w:pPr>
        <w:spacing w:after="0"/>
        <w:ind w:left="-851"/>
        <w:jc w:val="both"/>
      </w:pPr>
      <w:r w:rsidRPr="001C4D62">
        <w:t>3.2.  Обеспечение доступа к электронным изданиям и документам, предоставление которых пользователям затруднено или ограничено.</w:t>
      </w:r>
    </w:p>
    <w:p w14:paraId="3408D434" w14:textId="2AA920FD" w:rsidR="001C4D62" w:rsidRPr="001C4D62" w:rsidRDefault="001C4D62" w:rsidP="001C4D62">
      <w:pPr>
        <w:spacing w:after="0"/>
        <w:ind w:left="-851"/>
        <w:jc w:val="both"/>
      </w:pPr>
      <w:r w:rsidRPr="001C4D62">
        <w:t>3.3</w:t>
      </w:r>
      <w:r>
        <w:t>.</w:t>
      </w:r>
      <w:r w:rsidR="001A003B" w:rsidRPr="001A003B">
        <w:t xml:space="preserve"> Обеспечение доступа пользователей к информации, существующей исключительно в электронном виде.</w:t>
      </w:r>
    </w:p>
    <w:p w14:paraId="0A28A580" w14:textId="3436992E" w:rsidR="001C4D62" w:rsidRPr="001C4D62" w:rsidRDefault="001C4D62" w:rsidP="001C4D62">
      <w:pPr>
        <w:spacing w:after="0"/>
        <w:ind w:left="-851"/>
        <w:jc w:val="both"/>
      </w:pPr>
      <w:r w:rsidRPr="001C4D62">
        <w:t>3.4. Интеграция информационных ресурсов Школы в мировое информационное пространство.  </w:t>
      </w:r>
    </w:p>
    <w:p w14:paraId="5461E4BC" w14:textId="7B798AF9" w:rsidR="001C4D62" w:rsidRPr="001C4D62" w:rsidRDefault="001C4D62" w:rsidP="001C4D62">
      <w:pPr>
        <w:spacing w:after="0"/>
        <w:ind w:left="-851"/>
        <w:jc w:val="both"/>
      </w:pPr>
      <w:r w:rsidRPr="001C4D62">
        <w:t>3.5.</w:t>
      </w:r>
      <w:r>
        <w:t xml:space="preserve"> </w:t>
      </w:r>
      <w:r w:rsidRPr="001C4D62">
        <w:t>Предотвращение износа физических экземпляров, носителей информации.</w:t>
      </w:r>
    </w:p>
    <w:p w14:paraId="4A90D3D7" w14:textId="77777777" w:rsidR="001C4D62" w:rsidRPr="001C4D62" w:rsidRDefault="001C4D62" w:rsidP="001C4D62">
      <w:pPr>
        <w:spacing w:after="0"/>
        <w:ind w:left="-851"/>
        <w:jc w:val="both"/>
      </w:pPr>
    </w:p>
    <w:p w14:paraId="129DEA8B" w14:textId="24166C37" w:rsidR="001C4D62" w:rsidRPr="001C4D62" w:rsidRDefault="001C4D62" w:rsidP="001A003B">
      <w:pPr>
        <w:spacing w:after="0"/>
        <w:ind w:left="-851"/>
        <w:jc w:val="center"/>
      </w:pPr>
      <w:r w:rsidRPr="001C4D62">
        <w:rPr>
          <w:b/>
          <w:bCs/>
        </w:rPr>
        <w:t>4.</w:t>
      </w:r>
      <w:r w:rsidR="001A003B">
        <w:rPr>
          <w:b/>
          <w:bCs/>
        </w:rPr>
        <w:t xml:space="preserve"> </w:t>
      </w:r>
      <w:r w:rsidR="00333695" w:rsidRPr="001C4D62">
        <w:rPr>
          <w:b/>
          <w:bCs/>
        </w:rPr>
        <w:t>ИНФОРМАЦИОННЫЕ РЕСУРСЫ ЭЛЕКТРОННОЙ БИБЛИОТЕКИ ШКОЛЫ</w:t>
      </w:r>
      <w:r w:rsidR="00333695">
        <w:rPr>
          <w:b/>
          <w:bCs/>
        </w:rPr>
        <w:t>.</w:t>
      </w:r>
    </w:p>
    <w:p w14:paraId="3973CF47" w14:textId="2D1D84DE" w:rsidR="001C4D62" w:rsidRPr="001C4D62" w:rsidRDefault="001C4D62" w:rsidP="001C4D62">
      <w:pPr>
        <w:spacing w:after="0"/>
        <w:ind w:left="-851"/>
        <w:jc w:val="both"/>
      </w:pPr>
      <w:r w:rsidRPr="001C4D62">
        <w:t>Информационные ресурсы Электронной библиотеки Школы включают в себя:</w:t>
      </w:r>
    </w:p>
    <w:p w14:paraId="319CDD35" w14:textId="77777777" w:rsidR="001A003B" w:rsidRDefault="001A003B" w:rsidP="001A003B">
      <w:pPr>
        <w:spacing w:after="0"/>
        <w:ind w:left="-851"/>
        <w:jc w:val="both"/>
      </w:pPr>
      <w:r>
        <w:t xml:space="preserve">- </w:t>
      </w:r>
      <w:r w:rsidR="001C4D62" w:rsidRPr="001C4D62">
        <w:t>Собственные электронные ресурсы Школы; </w:t>
      </w:r>
    </w:p>
    <w:p w14:paraId="04E20BCD" w14:textId="77777777" w:rsidR="001A003B" w:rsidRDefault="001A003B" w:rsidP="001A003B">
      <w:pPr>
        <w:spacing w:after="0"/>
        <w:ind w:left="-851"/>
        <w:jc w:val="both"/>
      </w:pPr>
      <w:r>
        <w:t xml:space="preserve">- </w:t>
      </w:r>
      <w:r w:rsidR="001C4D62" w:rsidRPr="001C4D62">
        <w:t>Электронные документы и издания (электронные учебники и учебные пособия, курсы лекций, и др.), переданные в Школу авторами/правообладателями;</w:t>
      </w:r>
    </w:p>
    <w:p w14:paraId="434463BE" w14:textId="77777777" w:rsidR="001A003B" w:rsidRDefault="001A003B" w:rsidP="001A003B">
      <w:pPr>
        <w:spacing w:after="0"/>
        <w:ind w:left="-851"/>
        <w:jc w:val="both"/>
      </w:pPr>
      <w:r>
        <w:t xml:space="preserve">- </w:t>
      </w:r>
      <w:r w:rsidR="001C4D62" w:rsidRPr="001C4D62">
        <w:t>Электронные аналоги (версии) печатных документов и изданий, переданные в Школу авторами /правообладателями или созданные методом оцифровки сотрудниками Школы; </w:t>
      </w:r>
    </w:p>
    <w:p w14:paraId="72E0B73D" w14:textId="77777777" w:rsidR="001A003B" w:rsidRDefault="001A003B" w:rsidP="001A003B">
      <w:pPr>
        <w:spacing w:after="0"/>
        <w:ind w:left="-851"/>
        <w:jc w:val="both"/>
      </w:pPr>
      <w:r>
        <w:t xml:space="preserve">- </w:t>
      </w:r>
      <w:r w:rsidR="001C4D62" w:rsidRPr="001C4D62">
        <w:t>Электронные информационные ресурсы, доступ к которым Школа, в установленном порядке, организует на основе лицензионных соглашений и договоров.</w:t>
      </w:r>
    </w:p>
    <w:p w14:paraId="72DD2890" w14:textId="77777777" w:rsidR="001A003B" w:rsidRDefault="001A003B" w:rsidP="001A003B">
      <w:pPr>
        <w:spacing w:after="0"/>
        <w:ind w:left="-851"/>
        <w:jc w:val="both"/>
      </w:pPr>
      <w:r>
        <w:t xml:space="preserve">- </w:t>
      </w:r>
      <w:r w:rsidR="001C4D62" w:rsidRPr="001C4D62">
        <w:t>Каталог открытых   научно-образовательных ресурсов Интернет.</w:t>
      </w:r>
    </w:p>
    <w:p w14:paraId="1E0AC7AE" w14:textId="6353EE0C" w:rsidR="001C4D62" w:rsidRPr="001C4D62" w:rsidRDefault="001A003B" w:rsidP="001A003B">
      <w:pPr>
        <w:spacing w:after="0"/>
        <w:ind w:left="-851"/>
        <w:jc w:val="both"/>
      </w:pPr>
      <w:r>
        <w:t xml:space="preserve">- </w:t>
      </w:r>
      <w:r w:rsidR="001C4D62" w:rsidRPr="001C4D62">
        <w:t>Электронные издания на машиночитаемых носителях (монографии, учебники, учебные пособия, справочники, периодические и информационные издания   и др.), получаемые из легитимных источников комплектования.</w:t>
      </w:r>
    </w:p>
    <w:p w14:paraId="1E9B14C3" w14:textId="77777777" w:rsidR="001C4D62" w:rsidRDefault="001C4D62" w:rsidP="001C4D62">
      <w:pPr>
        <w:spacing w:after="0"/>
        <w:ind w:left="-851"/>
        <w:jc w:val="both"/>
      </w:pPr>
    </w:p>
    <w:p w14:paraId="259794CF" w14:textId="77777777" w:rsidR="001A003B" w:rsidRPr="001C4D62" w:rsidRDefault="001A003B" w:rsidP="001C4D62">
      <w:pPr>
        <w:spacing w:after="0"/>
        <w:ind w:left="-851"/>
        <w:jc w:val="both"/>
      </w:pPr>
    </w:p>
    <w:p w14:paraId="253B5595" w14:textId="36646DDF" w:rsidR="001C4D62" w:rsidRPr="001C4D62" w:rsidRDefault="001C4D62" w:rsidP="001A003B">
      <w:pPr>
        <w:spacing w:after="0"/>
        <w:ind w:left="-851"/>
        <w:jc w:val="center"/>
      </w:pPr>
      <w:r w:rsidRPr="001C4D62">
        <w:rPr>
          <w:b/>
          <w:bCs/>
        </w:rPr>
        <w:t>5.</w:t>
      </w:r>
      <w:r w:rsidR="001A003B">
        <w:rPr>
          <w:b/>
          <w:bCs/>
        </w:rPr>
        <w:t xml:space="preserve"> </w:t>
      </w:r>
      <w:r w:rsidR="00333695" w:rsidRPr="001C4D62">
        <w:rPr>
          <w:b/>
          <w:bCs/>
        </w:rPr>
        <w:t>КОМПЛЕКТОВАНИЕ ЭЛЕКТРОННОЙ БИБЛИОТЕКИ ШКОЛЫ</w:t>
      </w:r>
      <w:r w:rsidR="00333695">
        <w:rPr>
          <w:b/>
          <w:bCs/>
        </w:rPr>
        <w:t>.</w:t>
      </w:r>
    </w:p>
    <w:p w14:paraId="1ECE0D84" w14:textId="514097C4" w:rsidR="001C4D62" w:rsidRPr="001C4D62" w:rsidRDefault="001C4D62" w:rsidP="001C4D62">
      <w:pPr>
        <w:spacing w:after="0"/>
        <w:ind w:left="-851"/>
        <w:jc w:val="both"/>
      </w:pPr>
      <w:r w:rsidRPr="001C4D62">
        <w:t>5.1</w:t>
      </w:r>
      <w:r w:rsidR="001A003B">
        <w:t xml:space="preserve"> </w:t>
      </w:r>
      <w:r w:rsidRPr="001C4D62">
        <w:t>Комплектование Электронной библиотеки Школы осуществляется уполномоченными сотрудниками Школы.</w:t>
      </w:r>
    </w:p>
    <w:p w14:paraId="61E94C1B" w14:textId="77777777" w:rsidR="001C4D62" w:rsidRPr="001C4D62" w:rsidRDefault="001C4D62" w:rsidP="001C4D62">
      <w:pPr>
        <w:spacing w:after="0"/>
        <w:ind w:left="-851"/>
        <w:jc w:val="both"/>
      </w:pPr>
      <w:r w:rsidRPr="001C4D62">
        <w:t>5.2   Источниками комплектования Электронной библиотеки являются:</w:t>
      </w:r>
    </w:p>
    <w:p w14:paraId="44A0A2B1" w14:textId="77777777" w:rsidR="001C4D62" w:rsidRPr="001C4D62" w:rsidRDefault="001C4D62" w:rsidP="001C4D62">
      <w:pPr>
        <w:numPr>
          <w:ilvl w:val="0"/>
          <w:numId w:val="3"/>
        </w:numPr>
        <w:tabs>
          <w:tab w:val="clear" w:pos="720"/>
        </w:tabs>
        <w:spacing w:after="0"/>
        <w:ind w:left="-426"/>
        <w:jc w:val="both"/>
      </w:pPr>
      <w:r w:rsidRPr="001C4D62">
        <w:t>авторы/правообладатели электронных ресурсов,</w:t>
      </w:r>
    </w:p>
    <w:p w14:paraId="271A371B" w14:textId="77777777" w:rsidR="001C4D62" w:rsidRPr="001C4D62" w:rsidRDefault="001C4D62" w:rsidP="001C4D62">
      <w:pPr>
        <w:numPr>
          <w:ilvl w:val="0"/>
          <w:numId w:val="3"/>
        </w:numPr>
        <w:tabs>
          <w:tab w:val="clear" w:pos="720"/>
        </w:tabs>
        <w:spacing w:after="0"/>
        <w:ind w:left="-426"/>
        <w:jc w:val="both"/>
      </w:pPr>
      <w:r w:rsidRPr="001C4D62">
        <w:t>сеть Интернет.         </w:t>
      </w:r>
    </w:p>
    <w:p w14:paraId="33C0DD47" w14:textId="77777777" w:rsidR="001C4D62" w:rsidRPr="001C4D62" w:rsidRDefault="001C4D62" w:rsidP="001C4D62">
      <w:pPr>
        <w:spacing w:after="0"/>
        <w:ind w:left="-851"/>
        <w:jc w:val="both"/>
      </w:pPr>
      <w:r w:rsidRPr="001C4D62">
        <w:t>                   </w:t>
      </w:r>
    </w:p>
    <w:p w14:paraId="08F5B7CD" w14:textId="1DEBFDB6" w:rsidR="001C4D62" w:rsidRPr="001C4D62" w:rsidRDefault="001C4D62" w:rsidP="001A003B">
      <w:pPr>
        <w:spacing w:after="0"/>
        <w:ind w:left="-851"/>
        <w:jc w:val="center"/>
      </w:pPr>
      <w:r w:rsidRPr="001C4D62">
        <w:rPr>
          <w:b/>
          <w:bCs/>
        </w:rPr>
        <w:t>6.</w:t>
      </w:r>
      <w:r w:rsidR="001A003B">
        <w:rPr>
          <w:b/>
          <w:bCs/>
        </w:rPr>
        <w:t xml:space="preserve"> </w:t>
      </w:r>
      <w:r w:rsidR="00333695" w:rsidRPr="001C4D62">
        <w:rPr>
          <w:b/>
          <w:bCs/>
        </w:rPr>
        <w:t>АВТОРСКОЕ ПРАВО</w:t>
      </w:r>
      <w:r w:rsidR="00333695">
        <w:rPr>
          <w:b/>
          <w:bCs/>
        </w:rPr>
        <w:t>.</w:t>
      </w:r>
    </w:p>
    <w:p w14:paraId="5598E021" w14:textId="4125182A" w:rsidR="001C4D62" w:rsidRPr="001C4D62" w:rsidRDefault="001C4D62" w:rsidP="001C4D62">
      <w:pPr>
        <w:spacing w:after="0"/>
        <w:ind w:left="-851"/>
        <w:jc w:val="both"/>
      </w:pPr>
      <w:r w:rsidRPr="001C4D62">
        <w:t>6.1 Электронные документы и электронные версии печатных изданий являются объектами авторского права и охраняются международными конвенциями и законодательством РФ. Авторы и/или правообладатели исключительных имущественных прав на эти документы и издания сохраняют исключительное право осуществлять и разрешать их использование в любой форме и любым способом.</w:t>
      </w:r>
    </w:p>
    <w:p w14:paraId="64DB35B7" w14:textId="77777777" w:rsidR="001C4D62" w:rsidRPr="001C4D62" w:rsidRDefault="001C4D62" w:rsidP="001C4D62">
      <w:pPr>
        <w:spacing w:after="0"/>
        <w:ind w:left="-851"/>
        <w:jc w:val="both"/>
      </w:pPr>
      <w:r w:rsidRPr="001C4D62">
        <w:t>6.2. В случае действия авторского права с автором/правообладателем, в установленном порядке, заключается договор, регулирующий право Школы использовать документы на условиях, определяемых договором. </w:t>
      </w:r>
    </w:p>
    <w:p w14:paraId="48A8A49E" w14:textId="77777777" w:rsidR="001C4D62" w:rsidRPr="001C4D62" w:rsidRDefault="001C4D62" w:rsidP="001C4D62">
      <w:pPr>
        <w:spacing w:after="0"/>
        <w:ind w:left="-851"/>
        <w:jc w:val="both"/>
      </w:pPr>
      <w:r w:rsidRPr="001C4D62">
        <w:t>6.3. Свободному переводу в электронную форму   подлежат издания, не являющиеся объектами авторского права, в соответствии с законодательством РФ.</w:t>
      </w:r>
    </w:p>
    <w:p w14:paraId="08C013E6" w14:textId="77777777" w:rsidR="001C4D62" w:rsidRPr="001C4D62" w:rsidRDefault="001C4D62" w:rsidP="001C4D62">
      <w:pPr>
        <w:spacing w:after="0"/>
        <w:ind w:left="-851"/>
        <w:jc w:val="both"/>
      </w:pPr>
    </w:p>
    <w:p w14:paraId="6AD82BE5" w14:textId="5A383D5D" w:rsidR="001C4D62" w:rsidRDefault="001C4D62" w:rsidP="001A003B">
      <w:pPr>
        <w:spacing w:after="0"/>
        <w:ind w:left="-851"/>
        <w:jc w:val="center"/>
      </w:pPr>
      <w:r w:rsidRPr="001C4D62">
        <w:rPr>
          <w:b/>
          <w:bCs/>
        </w:rPr>
        <w:t>7</w:t>
      </w:r>
      <w:r w:rsidR="001A003B">
        <w:rPr>
          <w:b/>
          <w:bCs/>
        </w:rPr>
        <w:t xml:space="preserve">. </w:t>
      </w:r>
      <w:r w:rsidR="00333695" w:rsidRPr="001C4D62">
        <w:rPr>
          <w:b/>
          <w:bCs/>
        </w:rPr>
        <w:t>ПОРЯДОК ПРЕДОСТАВЛЕНИЯ ЭЛЕКТРОННЫХ ДОКУМЕНТОВ И ИЗДАНИЙ</w:t>
      </w:r>
      <w:r w:rsidR="00333695">
        <w:rPr>
          <w:b/>
          <w:bCs/>
        </w:rPr>
        <w:t>.</w:t>
      </w:r>
    </w:p>
    <w:p w14:paraId="44ADA456" w14:textId="2EAA0F9D" w:rsidR="001C4D62" w:rsidRPr="001C4D62" w:rsidRDefault="001C4D62" w:rsidP="001C4D62">
      <w:pPr>
        <w:spacing w:after="0"/>
        <w:ind w:left="-851"/>
        <w:jc w:val="both"/>
      </w:pPr>
      <w:r w:rsidRPr="001C4D62">
        <w:t>7.1</w:t>
      </w:r>
      <w:r>
        <w:t>.</w:t>
      </w:r>
      <w:r w:rsidR="001A003B">
        <w:t xml:space="preserve"> </w:t>
      </w:r>
      <w:r w:rsidR="001A003B" w:rsidRPr="001A003B">
        <w:t>Электронные документы и издания предоставляются на машиночитаемом носителе (или в виде ссылки на место его размещения в локальной сети или в сети Интернет для последующего копирования).</w:t>
      </w:r>
    </w:p>
    <w:p w14:paraId="4176B211" w14:textId="085F8EB7" w:rsidR="001C4D62" w:rsidRPr="001C4D62" w:rsidRDefault="001C4D62" w:rsidP="001C4D62">
      <w:pPr>
        <w:spacing w:after="0"/>
        <w:ind w:left="-851"/>
        <w:jc w:val="both"/>
      </w:pPr>
      <w:r w:rsidRPr="001C4D62">
        <w:t>7.2</w:t>
      </w:r>
      <w:r>
        <w:t>.</w:t>
      </w:r>
      <w:r w:rsidRPr="001C4D62">
        <w:t>  Электронные</w:t>
      </w:r>
      <w:r>
        <w:t xml:space="preserve"> </w:t>
      </w:r>
      <w:r w:rsidRPr="001C4D62">
        <w:t>документы и издания   поступают в Школу в соответствии с действующими нормативными и внутренними регламентирующими документами.</w:t>
      </w:r>
    </w:p>
    <w:p w14:paraId="019A09F3" w14:textId="145B4221" w:rsidR="001C4D62" w:rsidRPr="001C4D62" w:rsidRDefault="001C4D62" w:rsidP="001C4D62">
      <w:pPr>
        <w:spacing w:after="0"/>
        <w:ind w:left="-851"/>
        <w:jc w:val="both"/>
      </w:pPr>
      <w:r w:rsidRPr="001C4D62">
        <w:t>7.3.  Электронные документы и издания, рекомендуемые для учебного</w:t>
      </w:r>
      <w:r>
        <w:t xml:space="preserve"> </w:t>
      </w:r>
      <w:r w:rsidRPr="001C4D62">
        <w:t>процесса</w:t>
      </w:r>
      <w:r>
        <w:t>,</w:t>
      </w:r>
      <w:r w:rsidRPr="001C4D62">
        <w:t xml:space="preserve"> предоставляются обучающимся Школы без дополнительного запроса.</w:t>
      </w:r>
    </w:p>
    <w:p w14:paraId="0D7C659B" w14:textId="77777777" w:rsidR="001C4D62" w:rsidRPr="001C4D62" w:rsidRDefault="001C4D62" w:rsidP="001C4D62">
      <w:pPr>
        <w:spacing w:after="0"/>
        <w:ind w:left="-851"/>
        <w:jc w:val="both"/>
      </w:pPr>
    </w:p>
    <w:p w14:paraId="12D956C2" w14:textId="7DCCA645" w:rsidR="001C4D62" w:rsidRPr="001C4D62" w:rsidRDefault="001C4D62" w:rsidP="001A003B">
      <w:pPr>
        <w:spacing w:after="0"/>
        <w:ind w:left="-851"/>
        <w:jc w:val="center"/>
      </w:pPr>
      <w:r w:rsidRPr="001C4D62">
        <w:rPr>
          <w:b/>
          <w:bCs/>
        </w:rPr>
        <w:t>8.</w:t>
      </w:r>
      <w:r w:rsidR="001A003B">
        <w:rPr>
          <w:b/>
          <w:bCs/>
        </w:rPr>
        <w:t xml:space="preserve"> </w:t>
      </w:r>
      <w:r w:rsidR="00333695" w:rsidRPr="001C4D62">
        <w:rPr>
          <w:b/>
          <w:bCs/>
        </w:rPr>
        <w:t>ОБЩИЕ ТРЕБОВАНИЯ К ПОДГОТОВКЕ ЭЛЕКТРОННЫХ ДОКУМЕНТОВ И   ИЗДАНИЙ</w:t>
      </w:r>
      <w:r w:rsidR="00333695">
        <w:rPr>
          <w:b/>
          <w:bCs/>
        </w:rPr>
        <w:t>.</w:t>
      </w:r>
    </w:p>
    <w:p w14:paraId="1A595B50" w14:textId="066FCE4B" w:rsidR="001C4D62" w:rsidRPr="001C4D62" w:rsidRDefault="001C4D62" w:rsidP="001C4D62">
      <w:pPr>
        <w:spacing w:after="0"/>
        <w:ind w:left="-851"/>
        <w:jc w:val="both"/>
      </w:pPr>
      <w:r w:rsidRPr="001C4D62">
        <w:t xml:space="preserve">8.1   Электронные документы должны быть представлены в форматах DOC, RTF, OOT, HTML, PDF, </w:t>
      </w:r>
      <w:proofErr w:type="spellStart"/>
      <w:r w:rsidRPr="001C4D62">
        <w:t>DjVu</w:t>
      </w:r>
      <w:proofErr w:type="spellEnd"/>
      <w:r w:rsidRPr="001C4D62">
        <w:t>.</w:t>
      </w:r>
    </w:p>
    <w:p w14:paraId="2AF29E69" w14:textId="2F13B1DC" w:rsidR="001C4D62" w:rsidRPr="001C4D62" w:rsidRDefault="001C4D62" w:rsidP="001A003B">
      <w:pPr>
        <w:spacing w:after="0"/>
        <w:ind w:left="-851"/>
        <w:jc w:val="both"/>
      </w:pPr>
      <w:r w:rsidRPr="001C4D62">
        <w:t>8.2</w:t>
      </w:r>
      <w:r>
        <w:t>.</w:t>
      </w:r>
      <w:r w:rsidRPr="001C4D62">
        <w:t xml:space="preserve"> Изображения (рисунки, фотографии, диаграммы и т.д.), входящие в состав электронного документа должны быть представлены в теле документа или могут быть представлены отдельно, если выбранный формат не позволяет хранить их. Рекомендуемые форматы </w:t>
      </w:r>
      <w:proofErr w:type="spellStart"/>
      <w:r w:rsidRPr="001C4D62">
        <w:t>gif</w:t>
      </w:r>
      <w:proofErr w:type="spellEnd"/>
      <w:r w:rsidRPr="001C4D62">
        <w:t xml:space="preserve">, </w:t>
      </w:r>
      <w:proofErr w:type="spellStart"/>
      <w:r w:rsidRPr="001C4D62">
        <w:t>jpg</w:t>
      </w:r>
      <w:proofErr w:type="spellEnd"/>
      <w:r w:rsidRPr="001C4D62">
        <w:t xml:space="preserve">, </w:t>
      </w:r>
      <w:proofErr w:type="spellStart"/>
      <w:r w:rsidRPr="001C4D62">
        <w:t>png</w:t>
      </w:r>
      <w:proofErr w:type="spellEnd"/>
      <w:r w:rsidRPr="001C4D62">
        <w:t xml:space="preserve">, </w:t>
      </w:r>
      <w:proofErr w:type="spellStart"/>
      <w:r w:rsidRPr="001C4D62">
        <w:t>tiff</w:t>
      </w:r>
      <w:proofErr w:type="spellEnd"/>
      <w:r w:rsidRPr="001C4D62">
        <w:t>. </w:t>
      </w:r>
    </w:p>
    <w:p w14:paraId="68057030" w14:textId="2035B54C" w:rsidR="001C4D62" w:rsidRPr="001C4D62" w:rsidRDefault="001C4D62" w:rsidP="001C4D62">
      <w:pPr>
        <w:spacing w:after="0"/>
        <w:ind w:left="-851"/>
        <w:jc w:val="both"/>
      </w:pPr>
      <w:r w:rsidRPr="001C4D62">
        <w:t>8.3</w:t>
      </w:r>
      <w:r>
        <w:t>.</w:t>
      </w:r>
      <w:r w:rsidRPr="001C4D62">
        <w:t> Приложение к электронным документам и изданиям в виде программного продукта должно иметь в своем составе описание (инструкцию), достаточное для работы с ними.</w:t>
      </w:r>
    </w:p>
    <w:p w14:paraId="2DE78295" w14:textId="15EDEF7B" w:rsidR="001C4D62" w:rsidRPr="001C4D62" w:rsidRDefault="001C4D62" w:rsidP="001C4D62">
      <w:pPr>
        <w:spacing w:after="0"/>
        <w:ind w:left="-851"/>
        <w:jc w:val="both"/>
      </w:pPr>
      <w:r w:rsidRPr="001C4D62">
        <w:t>8.4</w:t>
      </w:r>
      <w:r>
        <w:t>.</w:t>
      </w:r>
      <w:r w:rsidRPr="001C4D62">
        <w:t xml:space="preserve">  Документы могут быть архивированы с помощью архиваторов   </w:t>
      </w:r>
      <w:proofErr w:type="spellStart"/>
      <w:r w:rsidRPr="001C4D62">
        <w:t>Zip</w:t>
      </w:r>
      <w:proofErr w:type="spellEnd"/>
      <w:r w:rsidRPr="001C4D62">
        <w:t xml:space="preserve">, </w:t>
      </w:r>
      <w:proofErr w:type="spellStart"/>
      <w:r w:rsidRPr="001C4D62">
        <w:t>rar</w:t>
      </w:r>
      <w:proofErr w:type="spellEnd"/>
      <w:r w:rsidRPr="001C4D62">
        <w:t>, 7Z и др.</w:t>
      </w:r>
    </w:p>
    <w:p w14:paraId="258961FA" w14:textId="06E44C47" w:rsidR="001C4D62" w:rsidRPr="001C4D62" w:rsidRDefault="001C4D62" w:rsidP="001C4D62">
      <w:pPr>
        <w:spacing w:after="0"/>
        <w:ind w:left="-851"/>
        <w:jc w:val="both"/>
      </w:pPr>
      <w:r w:rsidRPr="001C4D62">
        <w:t>8.5 Носители электронного документа и сами документы не должны содержать вредоносное программное обеспечение.</w:t>
      </w:r>
    </w:p>
    <w:p w14:paraId="2280711D" w14:textId="77777777" w:rsidR="001C4D62" w:rsidRPr="001C4D62" w:rsidRDefault="001C4D62" w:rsidP="001C4D62">
      <w:pPr>
        <w:spacing w:after="0"/>
        <w:ind w:left="-851"/>
        <w:jc w:val="both"/>
      </w:pPr>
    </w:p>
    <w:p w14:paraId="3713AAA6" w14:textId="26E769E8" w:rsidR="001C4D62" w:rsidRPr="001C4D62" w:rsidRDefault="001C4D62" w:rsidP="001A003B">
      <w:pPr>
        <w:spacing w:after="0"/>
        <w:ind w:left="-851"/>
        <w:jc w:val="center"/>
      </w:pPr>
      <w:r w:rsidRPr="001C4D62">
        <w:rPr>
          <w:b/>
          <w:bCs/>
        </w:rPr>
        <w:lastRenderedPageBreak/>
        <w:t>9.</w:t>
      </w:r>
      <w:r w:rsidR="001A003B">
        <w:t xml:space="preserve"> </w:t>
      </w:r>
      <w:r w:rsidR="00333695" w:rsidRPr="001C4D62">
        <w:rPr>
          <w:b/>
          <w:bCs/>
        </w:rPr>
        <w:t>СТАНДАРТНАЯ ОБРАБОТКА ЭЛЕКТРОННЫХ ДОКУМЕНТОВ И ИЗДАНИЙ</w:t>
      </w:r>
      <w:r w:rsidR="00333695">
        <w:t xml:space="preserve"> </w:t>
      </w:r>
      <w:r w:rsidR="00333695" w:rsidRPr="001C4D62">
        <w:rPr>
          <w:b/>
          <w:bCs/>
        </w:rPr>
        <w:t>ЭЛЕКТРОННОЙ БИБЛИОТЕКЕ ШКОЛЫ</w:t>
      </w:r>
      <w:r w:rsidR="00333695">
        <w:rPr>
          <w:b/>
          <w:bCs/>
        </w:rPr>
        <w:t>.</w:t>
      </w:r>
    </w:p>
    <w:p w14:paraId="2813A31C" w14:textId="4808082D" w:rsidR="001C4D62" w:rsidRPr="001C4D62" w:rsidRDefault="001C4D62" w:rsidP="001C4D62">
      <w:pPr>
        <w:spacing w:after="0"/>
        <w:ind w:left="-851"/>
        <w:jc w:val="both"/>
      </w:pPr>
      <w:r w:rsidRPr="001C4D62">
        <w:t>9.1 Электронные документы и издания, принятые в Электронную библиотеку Школы в соответствии с пунктом 7 настоящего положения подлежат стандартной обработке. </w:t>
      </w:r>
    </w:p>
    <w:p w14:paraId="095E9792" w14:textId="671D0585" w:rsidR="001C4D62" w:rsidRPr="001C4D62" w:rsidRDefault="001C4D62" w:rsidP="001C4D62">
      <w:pPr>
        <w:spacing w:after="0"/>
        <w:ind w:left="-851"/>
        <w:jc w:val="both"/>
      </w:pPr>
      <w:r w:rsidRPr="001C4D62">
        <w:t>9.2 Стандартная обработка электронных документов и изданий производится в соответствии с Международной системой стандартов по информации, библиотечному и издательскому делу (СИБИД).  </w:t>
      </w:r>
    </w:p>
    <w:p w14:paraId="0CE972BD" w14:textId="7850E3AF" w:rsidR="001C4D62" w:rsidRPr="001C4D62" w:rsidRDefault="001C4D62" w:rsidP="001C4D62">
      <w:pPr>
        <w:spacing w:after="0"/>
        <w:ind w:left="-851"/>
        <w:jc w:val="both"/>
      </w:pPr>
      <w:r w:rsidRPr="001C4D62">
        <w:t>9.3 Вопросы, относящиеся к технологии стандартной</w:t>
      </w:r>
      <w:r>
        <w:t xml:space="preserve"> </w:t>
      </w:r>
      <w:r w:rsidRPr="001C4D62">
        <w:t>обработки</w:t>
      </w:r>
      <w:r>
        <w:t>,</w:t>
      </w:r>
      <w:r w:rsidRPr="001C4D62">
        <w:t xml:space="preserve"> регулируются внутренними регламентирующими документами Школы.</w:t>
      </w:r>
    </w:p>
    <w:p w14:paraId="72E38710" w14:textId="77777777" w:rsidR="001C4D62" w:rsidRPr="001C4D62" w:rsidRDefault="001C4D62" w:rsidP="001C4D62">
      <w:pPr>
        <w:spacing w:after="0"/>
        <w:ind w:left="-851"/>
        <w:jc w:val="both"/>
      </w:pPr>
    </w:p>
    <w:p w14:paraId="1D7901E6" w14:textId="362E7BB1" w:rsidR="001C4D62" w:rsidRPr="001C4D62" w:rsidRDefault="001C4D62" w:rsidP="001A003B">
      <w:pPr>
        <w:spacing w:after="0"/>
        <w:ind w:left="-851"/>
        <w:jc w:val="center"/>
      </w:pPr>
      <w:r w:rsidRPr="001C4D62">
        <w:rPr>
          <w:b/>
          <w:bCs/>
        </w:rPr>
        <w:t xml:space="preserve">10. </w:t>
      </w:r>
      <w:r w:rsidR="00333695" w:rsidRPr="001C4D62">
        <w:rPr>
          <w:b/>
          <w:bCs/>
        </w:rPr>
        <w:t>РАЗМЕЩЕНИЕ, ХРАНЕНИЕ И ПРЕДОСТАВЛЕНИЕ ДОСТУПА ПОЛЬЗОВАТЕЛЯМ</w:t>
      </w:r>
      <w:r w:rsidR="00333695">
        <w:rPr>
          <w:b/>
          <w:bCs/>
        </w:rPr>
        <w:t>.</w:t>
      </w:r>
    </w:p>
    <w:p w14:paraId="38425F2F" w14:textId="523BB6B2" w:rsidR="001C4D62" w:rsidRPr="001C4D62" w:rsidRDefault="001C4D62" w:rsidP="001C4D62">
      <w:pPr>
        <w:spacing w:after="0"/>
        <w:ind w:left="-851"/>
        <w:jc w:val="both"/>
      </w:pPr>
      <w:r w:rsidRPr="001C4D62">
        <w:t>10.1 Размещение электронных документов и изданий обеспечивается уполномоченными сотрудниками Школы.</w:t>
      </w:r>
    </w:p>
    <w:p w14:paraId="74221AED" w14:textId="7C91BB49" w:rsidR="001C4D62" w:rsidRPr="001C4D62" w:rsidRDefault="001C4D62" w:rsidP="001C4D62">
      <w:pPr>
        <w:spacing w:after="0"/>
        <w:ind w:left="-851"/>
        <w:jc w:val="both"/>
      </w:pPr>
      <w:r w:rsidRPr="001C4D62">
        <w:t>10.2</w:t>
      </w:r>
      <w:r>
        <w:t>.</w:t>
      </w:r>
      <w:r w:rsidRPr="001C4D62">
        <w:t>  Хранение электронных ресурсов осуществляется на серверах организаций-правообладателей либо на сервере Школы.</w:t>
      </w:r>
    </w:p>
    <w:p w14:paraId="6DE780B8" w14:textId="67831594" w:rsidR="001C4D62" w:rsidRPr="001C4D62" w:rsidRDefault="001C4D62" w:rsidP="001C4D62">
      <w:pPr>
        <w:spacing w:after="0"/>
        <w:ind w:left="-851"/>
        <w:jc w:val="both"/>
      </w:pPr>
      <w:r w:rsidRPr="001C4D62">
        <w:t>10.3 Технология хранения электронных документов и изданий определяется составом информационного и программного обеспечения Электронной библиотеки Школы.</w:t>
      </w:r>
    </w:p>
    <w:p w14:paraId="3112BA01" w14:textId="2963BBFF" w:rsidR="001C4D62" w:rsidRPr="001C4D62" w:rsidRDefault="001C4D62" w:rsidP="001C4D62">
      <w:pPr>
        <w:spacing w:after="0"/>
        <w:ind w:left="-851"/>
        <w:jc w:val="both"/>
      </w:pPr>
      <w:r w:rsidRPr="001C4D62">
        <w:t>10.4</w:t>
      </w:r>
      <w:r>
        <w:t xml:space="preserve">. </w:t>
      </w:r>
      <w:r w:rsidRPr="001C4D62">
        <w:t>Резервное копирование и архивирование электронных документов и изданий обеспечивают уполномоченные сотрудники Школы.</w:t>
      </w:r>
    </w:p>
    <w:p w14:paraId="7BCB5DF8" w14:textId="1BF1E655" w:rsidR="001C4D62" w:rsidRPr="001C4D62" w:rsidRDefault="001C4D62" w:rsidP="001C4D62">
      <w:pPr>
        <w:spacing w:after="0"/>
        <w:ind w:left="-851"/>
        <w:jc w:val="both"/>
      </w:pPr>
      <w:r w:rsidRPr="001C4D62">
        <w:t>10.5 Сохранность электронных документов и изданий, защита от вредоносного программного обеспечения и несанкционированного копирования обеспечивается уполномоченными сотрудниками Школы и механизмами серверов.</w:t>
      </w:r>
    </w:p>
    <w:p w14:paraId="249E01EB" w14:textId="779A1AAD" w:rsidR="001C4D62" w:rsidRPr="001C4D62" w:rsidRDefault="001C4D62" w:rsidP="001C4D62">
      <w:pPr>
        <w:spacing w:after="0"/>
        <w:ind w:left="-851"/>
        <w:jc w:val="both"/>
      </w:pPr>
      <w:r w:rsidRPr="001C4D62">
        <w:t>10.6</w:t>
      </w:r>
      <w:r>
        <w:t xml:space="preserve">. </w:t>
      </w:r>
      <w:r w:rsidRPr="001C4D62">
        <w:t>Доступ к фонду электронных документов и изданий предоставляется обучающимся в соответствии с локальными нормативными актами Школы.</w:t>
      </w:r>
    </w:p>
    <w:p w14:paraId="5CBC515C" w14:textId="77777777" w:rsidR="001C4D62" w:rsidRPr="001C4D62" w:rsidRDefault="001C4D62" w:rsidP="001C4D62">
      <w:pPr>
        <w:spacing w:after="0"/>
        <w:ind w:left="-851"/>
        <w:jc w:val="both"/>
      </w:pPr>
      <w:r w:rsidRPr="001C4D62">
        <w:t>10.7. Уровень использования электронных документов и изданий определяется:    </w:t>
      </w:r>
    </w:p>
    <w:p w14:paraId="3F8A3114" w14:textId="79D7055A" w:rsidR="001C4D62" w:rsidRPr="001C4D62" w:rsidRDefault="001C4D62" w:rsidP="001C4D62">
      <w:pPr>
        <w:spacing w:after="0"/>
        <w:ind w:left="-851"/>
        <w:jc w:val="both"/>
      </w:pPr>
      <w:r>
        <w:t xml:space="preserve"> </w:t>
      </w:r>
      <w:r w:rsidRPr="001C4D62">
        <w:t>- нормативно-правовыми документами законодательства РФ,</w:t>
      </w:r>
    </w:p>
    <w:p w14:paraId="3389B35E" w14:textId="7A51816A" w:rsidR="001C4D62" w:rsidRPr="001C4D62" w:rsidRDefault="001C4D62" w:rsidP="001C4D62">
      <w:pPr>
        <w:spacing w:after="0"/>
        <w:ind w:left="-851"/>
        <w:jc w:val="both"/>
      </w:pPr>
      <w:r w:rsidRPr="001C4D62">
        <w:t> - авторскими договорами и лицензионными соглашениями,</w:t>
      </w:r>
    </w:p>
    <w:p w14:paraId="44B2F497" w14:textId="106F5053" w:rsidR="001C4D62" w:rsidRPr="001C4D62" w:rsidRDefault="001C4D62" w:rsidP="001C4D62">
      <w:pPr>
        <w:spacing w:after="0"/>
        <w:ind w:left="-851"/>
        <w:jc w:val="both"/>
      </w:pPr>
      <w:r w:rsidRPr="001C4D62">
        <w:t> - внутренними нормативными документами Школы,</w:t>
      </w:r>
    </w:p>
    <w:p w14:paraId="205E1DB9" w14:textId="01CE11E1" w:rsidR="001C4D62" w:rsidRPr="001C4D62" w:rsidRDefault="001C4D62" w:rsidP="001C4D62">
      <w:pPr>
        <w:spacing w:after="0"/>
        <w:ind w:left="-851"/>
        <w:jc w:val="both"/>
      </w:pPr>
      <w:r w:rsidRPr="001C4D62">
        <w:t> - настоящим Положением</w:t>
      </w:r>
    </w:p>
    <w:p w14:paraId="4C5E943A" w14:textId="5E41832A" w:rsidR="00F12C76" w:rsidRDefault="00F12C76" w:rsidP="001C4D62">
      <w:pPr>
        <w:spacing w:after="0"/>
        <w:ind w:left="-851"/>
        <w:jc w:val="both"/>
      </w:pPr>
    </w:p>
    <w:sectPr w:rsidR="00F12C76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FDE6" w14:textId="77777777" w:rsidR="006C3A2F" w:rsidRDefault="006C3A2F" w:rsidP="004F6331">
      <w:pPr>
        <w:spacing w:after="0"/>
      </w:pPr>
      <w:r>
        <w:separator/>
      </w:r>
    </w:p>
  </w:endnote>
  <w:endnote w:type="continuationSeparator" w:id="0">
    <w:p w14:paraId="47DE4DFA" w14:textId="77777777" w:rsidR="006C3A2F" w:rsidRDefault="006C3A2F" w:rsidP="004F6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613D" w14:textId="010F47C6" w:rsidR="004F6331" w:rsidRPr="004F6331" w:rsidRDefault="004F6331" w:rsidP="001A003B">
    <w:pPr>
      <w:pStyle w:val="ae"/>
      <w:jc w:val="center"/>
      <w:rPr>
        <w:sz w:val="24"/>
        <w:szCs w:val="24"/>
      </w:rPr>
    </w:pPr>
    <w:r w:rsidRPr="004F6331">
      <w:rPr>
        <w:sz w:val="24"/>
        <w:szCs w:val="24"/>
      </w:rPr>
      <w:t xml:space="preserve">г. </w:t>
    </w:r>
    <w:r w:rsidR="001A003B">
      <w:rPr>
        <w:sz w:val="24"/>
        <w:szCs w:val="24"/>
      </w:rPr>
      <w:t xml:space="preserve">Москва, </w:t>
    </w:r>
    <w:r w:rsidRPr="004F6331">
      <w:rPr>
        <w:sz w:val="24"/>
        <w:szCs w:val="24"/>
      </w:rPr>
      <w:t>202</w:t>
    </w:r>
    <w:r w:rsidR="001A003B">
      <w:rPr>
        <w:sz w:val="24"/>
        <w:szCs w:val="24"/>
      </w:rPr>
      <w:t>5</w:t>
    </w:r>
    <w:r w:rsidRPr="004F6331">
      <w:rPr>
        <w:sz w:val="24"/>
        <w:szCs w:val="24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B014" w14:textId="77777777" w:rsidR="006C3A2F" w:rsidRDefault="006C3A2F" w:rsidP="004F6331">
      <w:pPr>
        <w:spacing w:after="0"/>
      </w:pPr>
      <w:r>
        <w:separator/>
      </w:r>
    </w:p>
  </w:footnote>
  <w:footnote w:type="continuationSeparator" w:id="0">
    <w:p w14:paraId="5FA5FA55" w14:textId="77777777" w:rsidR="006C3A2F" w:rsidRDefault="006C3A2F" w:rsidP="004F63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6549"/>
    <w:multiLevelType w:val="multilevel"/>
    <w:tmpl w:val="FE28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E680D"/>
    <w:multiLevelType w:val="multilevel"/>
    <w:tmpl w:val="1D5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52036"/>
    <w:multiLevelType w:val="multilevel"/>
    <w:tmpl w:val="E37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C7"/>
    <w:rsid w:val="001261C9"/>
    <w:rsid w:val="001A003B"/>
    <w:rsid w:val="001C4D62"/>
    <w:rsid w:val="0030717B"/>
    <w:rsid w:val="00333695"/>
    <w:rsid w:val="003A6031"/>
    <w:rsid w:val="003B5F49"/>
    <w:rsid w:val="004D344A"/>
    <w:rsid w:val="004E2A53"/>
    <w:rsid w:val="004F6331"/>
    <w:rsid w:val="00501906"/>
    <w:rsid w:val="00582FEB"/>
    <w:rsid w:val="00685AC7"/>
    <w:rsid w:val="006C0B77"/>
    <w:rsid w:val="006C3A2F"/>
    <w:rsid w:val="00745FB3"/>
    <w:rsid w:val="008242FF"/>
    <w:rsid w:val="00870751"/>
    <w:rsid w:val="008C29F0"/>
    <w:rsid w:val="00922C48"/>
    <w:rsid w:val="0096011C"/>
    <w:rsid w:val="00B84D06"/>
    <w:rsid w:val="00B85353"/>
    <w:rsid w:val="00B915B7"/>
    <w:rsid w:val="00BB71B3"/>
    <w:rsid w:val="00C04042"/>
    <w:rsid w:val="00D76561"/>
    <w:rsid w:val="00D80CAF"/>
    <w:rsid w:val="00DD395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A247"/>
  <w15:chartTrackingRefBased/>
  <w15:docId w15:val="{97ECD7D6-CCE6-41A8-BA4B-A2F8CD47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A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A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A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5A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5A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5A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5A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5A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5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A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5A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A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A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A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5AC7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F633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F633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Anwerem ThreeSix</cp:lastModifiedBy>
  <cp:revision>2</cp:revision>
  <dcterms:created xsi:type="dcterms:W3CDTF">2025-12-03T19:42:00Z</dcterms:created>
  <dcterms:modified xsi:type="dcterms:W3CDTF">2025-12-03T19:42:00Z</dcterms:modified>
</cp:coreProperties>
</file>