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CBC" w:rsidRPr="004B3CBC" w:rsidRDefault="004B3CBC" w:rsidP="004B3CBC">
      <w:pPr>
        <w:pStyle w:val="2"/>
        <w:spacing w:beforeAutospacing="0" w:afterAutospacing="0"/>
        <w:jc w:val="center"/>
        <w:rPr>
          <w:rFonts w:ascii="Times New Roman" w:eastAsia="Times New Roman" w:hAnsi="Times New Roman" w:hint="default"/>
          <w:b w:val="0"/>
          <w:bCs w:val="0"/>
          <w:i w:val="0"/>
          <w:iCs w:val="0"/>
          <w:sz w:val="28"/>
          <w:szCs w:val="28"/>
          <w:lang w:val="ru-RU" w:eastAsia="en-US"/>
        </w:rPr>
      </w:pPr>
      <w:r w:rsidRPr="004B3CBC">
        <w:rPr>
          <w:rFonts w:ascii="Times New Roman" w:eastAsia="Times New Roman" w:hAnsi="Times New Roman" w:hint="default"/>
          <w:b w:val="0"/>
          <w:bCs w:val="0"/>
          <w:i w:val="0"/>
          <w:iCs w:val="0"/>
          <w:sz w:val="28"/>
          <w:szCs w:val="28"/>
          <w:lang w:val="ru-RU" w:eastAsia="en-US"/>
        </w:rPr>
        <w:t xml:space="preserve">ИНСТРУКЦИЯ ПО ТЕХНИКЕ БЕЗОПАСНОСТИ </w:t>
      </w:r>
    </w:p>
    <w:p w:rsidR="004B3CBC" w:rsidRPr="004B3CBC" w:rsidRDefault="004B3CBC" w:rsidP="004B3CBC">
      <w:pPr>
        <w:pStyle w:val="2"/>
        <w:spacing w:beforeAutospacing="0" w:afterAutospacing="0"/>
        <w:jc w:val="center"/>
        <w:rPr>
          <w:rFonts w:ascii="Times New Roman" w:eastAsia="Times New Roman" w:hAnsi="Times New Roman" w:hint="default"/>
          <w:b w:val="0"/>
          <w:bCs w:val="0"/>
          <w:i w:val="0"/>
          <w:iCs w:val="0"/>
          <w:sz w:val="28"/>
          <w:szCs w:val="28"/>
          <w:lang w:val="ru-RU" w:eastAsia="en-US"/>
        </w:rPr>
      </w:pPr>
      <w:r w:rsidRPr="004B3CBC">
        <w:rPr>
          <w:rFonts w:ascii="Times New Roman" w:eastAsia="Times New Roman" w:hAnsi="Times New Roman" w:hint="default"/>
          <w:b w:val="0"/>
          <w:bCs w:val="0"/>
          <w:i w:val="0"/>
          <w:iCs w:val="0"/>
          <w:sz w:val="28"/>
          <w:szCs w:val="28"/>
          <w:lang w:val="ru-RU" w:eastAsia="en-US"/>
        </w:rPr>
        <w:t>ПРИ НАХОЖДЕНИИ НА ТЕРРИТОРИИ</w:t>
      </w:r>
      <w:r w:rsidRPr="004B3CBC">
        <w:rPr>
          <w:rFonts w:ascii="Times New Roman" w:eastAsia="Times New Roman" w:hAnsi="Times New Roman" w:hint="default"/>
          <w:b w:val="0"/>
          <w:bCs w:val="0"/>
          <w:i w:val="0"/>
          <w:iCs w:val="0"/>
          <w:sz w:val="28"/>
          <w:szCs w:val="28"/>
          <w:lang w:val="ru-RU" w:eastAsia="en-US"/>
        </w:rPr>
        <w:br/>
        <w:t>СКАЛОДРОМА АПЕЛЬСИН</w:t>
      </w:r>
    </w:p>
    <w:p w:rsidR="004B3CBC" w:rsidRPr="004B3CBC" w:rsidRDefault="004B3CBC" w:rsidP="004B3CBC">
      <w:pPr>
        <w:rPr>
          <w:sz w:val="28"/>
          <w:szCs w:val="28"/>
        </w:rPr>
      </w:pPr>
    </w:p>
    <w:p w:rsidR="004B3CBC" w:rsidRPr="004B3CBC" w:rsidRDefault="004B3CBC" w:rsidP="004B3CBC">
      <w:pPr>
        <w:pStyle w:val="a3"/>
        <w:widowControl/>
        <w:numPr>
          <w:ilvl w:val="0"/>
          <w:numId w:val="1"/>
        </w:numPr>
        <w:spacing w:line="336" w:lineRule="atLeast"/>
        <w:ind w:right="-1"/>
        <w:jc w:val="both"/>
        <w:rPr>
          <w:sz w:val="28"/>
          <w:szCs w:val="28"/>
          <w:lang w:eastAsia="zh-CN"/>
        </w:rPr>
      </w:pPr>
      <w:r w:rsidRPr="004B3CBC">
        <w:rPr>
          <w:sz w:val="28"/>
          <w:szCs w:val="28"/>
          <w:lang w:eastAsia="zh-CN"/>
        </w:rPr>
        <w:t>ОБЩИЕ ПОЛОЖЕНИЯ</w:t>
      </w:r>
    </w:p>
    <w:p w:rsidR="004B3CBC" w:rsidRPr="004B3CBC" w:rsidRDefault="004B3CBC" w:rsidP="004B3CBC">
      <w:pPr>
        <w:pStyle w:val="a3"/>
        <w:widowControl/>
        <w:spacing w:line="336" w:lineRule="atLeast"/>
        <w:ind w:left="-200" w:right="-1"/>
        <w:rPr>
          <w:sz w:val="28"/>
          <w:szCs w:val="28"/>
          <w:lang w:eastAsia="zh-CN"/>
        </w:rPr>
      </w:pPr>
      <w:r w:rsidRPr="004B3CBC">
        <w:rPr>
          <w:sz w:val="28"/>
          <w:szCs w:val="28"/>
          <w:lang w:eastAsia="zh-CN"/>
        </w:rPr>
        <w:br/>
        <w:t>1.1. Скалолазание является потенциально опасным видом спорта и может представлять повышенную угрозу жизни и здоровью посетителей, в связи с чем приступать к занятиям можно только после ознакомления с настоящей инструкцией. Любой пункт данной инструкции можно уточнить у тренера, инструктора  или администратора скалодрома.</w:t>
      </w:r>
      <w:r w:rsidRPr="004B3CBC">
        <w:rPr>
          <w:sz w:val="28"/>
          <w:szCs w:val="28"/>
          <w:lang w:eastAsia="zh-CN"/>
        </w:rPr>
        <w:br/>
        <w:t xml:space="preserve">1.2. Скалодром Апельсин (далее – Скалодром) делится на </w:t>
      </w:r>
      <w:r>
        <w:rPr>
          <w:sz w:val="28"/>
          <w:szCs w:val="28"/>
          <w:lang w:eastAsia="zh-CN"/>
        </w:rPr>
        <w:t>следующие тренировочные зоны:</w:t>
      </w:r>
      <w:r>
        <w:rPr>
          <w:sz w:val="28"/>
          <w:szCs w:val="28"/>
          <w:lang w:eastAsia="zh-CN"/>
        </w:rPr>
        <w:br/>
        <w:t xml:space="preserve">- </w:t>
      </w:r>
      <w:r w:rsidRPr="004B3CBC">
        <w:rPr>
          <w:sz w:val="28"/>
          <w:szCs w:val="28"/>
          <w:lang w:eastAsia="zh-CN"/>
        </w:rPr>
        <w:t>скалодром</w:t>
      </w:r>
      <w:r w:rsidRPr="004B3CBC">
        <w:rPr>
          <w:sz w:val="28"/>
          <w:szCs w:val="28"/>
          <w:lang w:eastAsia="zh-CN"/>
        </w:rPr>
        <w:br/>
        <w:t>- зона Общей физической подготовки (далее - ОФП)</w:t>
      </w:r>
      <w:r w:rsidRPr="004B3CBC">
        <w:rPr>
          <w:sz w:val="28"/>
          <w:szCs w:val="28"/>
          <w:lang w:eastAsia="zh-CN"/>
        </w:rPr>
        <w:br/>
        <w:t>1.3. Скалодром Апельсин представляет посетителям оборудование для проведения тренировок и не несет ответственности за неправильные или ошибочные действия занимающихся на нем лиц и за состояние принесенного с собой оборудования.</w:t>
      </w:r>
      <w:r w:rsidRPr="004B3CBC">
        <w:rPr>
          <w:sz w:val="28"/>
          <w:szCs w:val="28"/>
          <w:lang w:eastAsia="zh-CN"/>
        </w:rPr>
        <w:br/>
        <w:t>1.4. Посетители обязаны неукоснительно выполнять требования сотрудников скалодрома Апельсин относительно пребывания на территории Скалодрома, занятий и поведения на скалодроме.</w:t>
      </w:r>
      <w:r w:rsidRPr="004B3CBC">
        <w:rPr>
          <w:sz w:val="28"/>
          <w:szCs w:val="28"/>
          <w:lang w:eastAsia="zh-CN"/>
        </w:rPr>
        <w:br/>
        <w:t>1.5. Лазать на Скалодроме разрешается только в скальных туфлях (исключения допустимы с разрешения тренера группы)</w:t>
      </w:r>
      <w:r w:rsidR="003E38FD">
        <w:rPr>
          <w:sz w:val="28"/>
          <w:szCs w:val="28"/>
          <w:lang w:eastAsia="zh-CN"/>
        </w:rPr>
        <w:t>, в исключительных случаях в сменной чистой обуви (кроссовки)</w:t>
      </w:r>
      <w:bookmarkStart w:id="0" w:name="_GoBack"/>
      <w:bookmarkEnd w:id="0"/>
      <w:r w:rsidRPr="004B3CBC">
        <w:rPr>
          <w:sz w:val="28"/>
          <w:szCs w:val="28"/>
          <w:lang w:eastAsia="zh-CN"/>
        </w:rPr>
        <w:t>. Находиться в скальной обуви вне зоны лазания запрещено.</w:t>
      </w:r>
      <w:r w:rsidRPr="004B3CBC">
        <w:rPr>
          <w:sz w:val="28"/>
          <w:szCs w:val="28"/>
          <w:lang w:eastAsia="zh-CN"/>
        </w:rPr>
        <w:br/>
        <w:t>1.6. Запрещено производить какие-либо манипуляции с системой вентиляции и кондиционирования. Для корректировки работы таких систем необходимо обратиться за помощью к сотруднику Скалодрома.</w:t>
      </w:r>
      <w:r w:rsidRPr="004B3CBC">
        <w:rPr>
          <w:sz w:val="28"/>
          <w:szCs w:val="28"/>
          <w:lang w:eastAsia="zh-CN"/>
        </w:rPr>
        <w:br/>
      </w:r>
      <w:r w:rsidRPr="004B3CBC">
        <w:rPr>
          <w:sz w:val="28"/>
          <w:szCs w:val="28"/>
          <w:lang w:eastAsia="zh-CN"/>
        </w:rPr>
        <w:br/>
      </w:r>
      <w:r w:rsidRPr="004B3CBC">
        <w:rPr>
          <w:sz w:val="28"/>
          <w:szCs w:val="28"/>
          <w:lang w:eastAsia="zh-CN"/>
        </w:rPr>
        <w:br/>
        <w:t>2. ТЕХНИКА БЕЗОПАСНОСТИ ПРИ НАХОЖДЕНИИ В ЗОНЕ «СКАЛОДРОМ»</w:t>
      </w:r>
    </w:p>
    <w:p w:rsidR="004B3CBC" w:rsidRDefault="004B3CBC" w:rsidP="004B3CBC">
      <w:pPr>
        <w:widowControl/>
        <w:spacing w:line="336" w:lineRule="atLeast"/>
        <w:ind w:right="-1"/>
        <w:rPr>
          <w:sz w:val="28"/>
          <w:szCs w:val="28"/>
          <w:lang w:eastAsia="zh-CN"/>
        </w:rPr>
      </w:pPr>
    </w:p>
    <w:p w:rsidR="004B3CBC" w:rsidRPr="004B3CBC" w:rsidRDefault="004B3CBC" w:rsidP="004B3CBC">
      <w:pPr>
        <w:widowControl/>
        <w:spacing w:line="336" w:lineRule="atLeast"/>
        <w:ind w:right="-1" w:hanging="567"/>
        <w:rPr>
          <w:sz w:val="28"/>
          <w:szCs w:val="28"/>
          <w:lang w:eastAsia="zh-CN"/>
        </w:rPr>
      </w:pPr>
      <w:r w:rsidRPr="004B3CBC">
        <w:rPr>
          <w:sz w:val="28"/>
          <w:szCs w:val="28"/>
          <w:lang w:eastAsia="zh-CN"/>
        </w:rPr>
        <w:t xml:space="preserve">2.1. Скалодром Апельсин предназначен для лазания трудности и болдеринга (только под присмотром тренера на групповых или персональных занятиях). </w:t>
      </w:r>
    </w:p>
    <w:p w:rsidR="004B3CBC" w:rsidRDefault="004B3CBC" w:rsidP="004B3CBC">
      <w:pPr>
        <w:widowControl/>
        <w:spacing w:line="336" w:lineRule="atLeast"/>
        <w:ind w:left="-560" w:right="-1"/>
        <w:rPr>
          <w:sz w:val="28"/>
          <w:szCs w:val="28"/>
          <w:lang w:eastAsia="zh-CN"/>
        </w:rPr>
      </w:pPr>
      <w:r w:rsidRPr="004B3CBC">
        <w:rPr>
          <w:sz w:val="28"/>
          <w:szCs w:val="28"/>
          <w:lang w:eastAsia="zh-CN"/>
        </w:rPr>
        <w:t>2.2. При нахождении на Скалодроме запрещено:</w:t>
      </w:r>
      <w:r w:rsidRPr="004B3CBC">
        <w:rPr>
          <w:sz w:val="28"/>
          <w:szCs w:val="28"/>
          <w:lang w:eastAsia="zh-CN"/>
        </w:rPr>
        <w:br/>
        <w:t>1. Залезать за конструкцию скалодрома;</w:t>
      </w:r>
      <w:r w:rsidRPr="004B3CBC">
        <w:rPr>
          <w:sz w:val="28"/>
          <w:szCs w:val="28"/>
          <w:lang w:eastAsia="zh-CN"/>
        </w:rPr>
        <w:br/>
        <w:t>2. Лазать с кольцами на пальцах и другими украшениями, которые могли бы зацепиться за элементы скалодрома, создать предпосылки к несчастному случаю, нанести травму посетителю и окружающим;</w:t>
      </w:r>
      <w:r w:rsidRPr="004B3CBC">
        <w:rPr>
          <w:sz w:val="28"/>
          <w:szCs w:val="28"/>
          <w:lang w:eastAsia="zh-CN"/>
        </w:rPr>
        <w:br/>
        <w:t>3. Лазать с вещами, которые при подъеме на стену могли бы упасть вниз;</w:t>
      </w:r>
      <w:r w:rsidRPr="004B3CBC">
        <w:rPr>
          <w:sz w:val="28"/>
          <w:szCs w:val="28"/>
          <w:lang w:eastAsia="zh-CN"/>
        </w:rPr>
        <w:br/>
        <w:t>4. Лазать с длинными ногтями на руках;</w:t>
      </w:r>
      <w:r w:rsidRPr="004B3CBC">
        <w:rPr>
          <w:sz w:val="28"/>
          <w:szCs w:val="28"/>
          <w:lang w:eastAsia="zh-CN"/>
        </w:rPr>
        <w:br/>
      </w:r>
      <w:r w:rsidRPr="004B3CBC">
        <w:rPr>
          <w:sz w:val="28"/>
          <w:szCs w:val="28"/>
          <w:lang w:eastAsia="zh-CN"/>
        </w:rPr>
        <w:lastRenderedPageBreak/>
        <w:t>5. Слушать музыку в наушниках во время занятия;</w:t>
      </w:r>
      <w:r w:rsidRPr="004B3CBC">
        <w:rPr>
          <w:sz w:val="28"/>
          <w:szCs w:val="28"/>
          <w:lang w:eastAsia="zh-CN"/>
        </w:rPr>
        <w:br/>
        <w:t>6. Жевать жевательную резинку, конфету, или держать во рту какие-либо другие мелкие предметы во время лазания;</w:t>
      </w:r>
      <w:r w:rsidRPr="004B3CBC">
        <w:rPr>
          <w:sz w:val="28"/>
          <w:szCs w:val="28"/>
          <w:lang w:eastAsia="zh-CN"/>
        </w:rPr>
        <w:br/>
        <w:t>7. Находиться и лазать на секторах, обозначенных знаком «закрыто»;</w:t>
      </w:r>
      <w:r w:rsidRPr="004B3CBC">
        <w:rPr>
          <w:sz w:val="28"/>
          <w:szCs w:val="28"/>
          <w:lang w:eastAsia="zh-CN"/>
        </w:rPr>
        <w:br/>
        <w:t>8. Устанавливать, снимать, или заменять снаряжение, которым оборудован Скалодром;</w:t>
      </w:r>
      <w:r w:rsidRPr="004B3CBC">
        <w:rPr>
          <w:sz w:val="28"/>
          <w:szCs w:val="28"/>
          <w:lang w:eastAsia="zh-CN"/>
        </w:rPr>
        <w:br/>
        <w:t>9. Осуществлять опасное для своего здоровья и здоровья окружающих лиц спрыгивание со Скалодрома на страховочный мат. Перед спрыгиванием необходимо спуститься ниже, используя все возможные соседние зацепки;</w:t>
      </w:r>
      <w:r w:rsidRPr="004B3CBC">
        <w:rPr>
          <w:sz w:val="28"/>
          <w:szCs w:val="28"/>
          <w:lang w:eastAsia="zh-CN"/>
        </w:rPr>
        <w:br/>
        <w:t>10. Придумывать и осуществлять лазание трасс, которые представляют опасность, как для самих занимающихся, так и для других посетителей;</w:t>
      </w:r>
      <w:r w:rsidRPr="004B3CBC">
        <w:rPr>
          <w:sz w:val="28"/>
          <w:szCs w:val="28"/>
          <w:lang w:eastAsia="zh-CN"/>
        </w:rPr>
        <w:br/>
        <w:t>11. Запрещено использовать для лазания перекрытия здания, металлоконструкции и другие несущие конструкции здания;</w:t>
      </w:r>
      <w:r w:rsidRPr="004B3CBC">
        <w:rPr>
          <w:sz w:val="28"/>
          <w:szCs w:val="28"/>
          <w:lang w:eastAsia="zh-CN"/>
        </w:rPr>
        <w:br/>
        <w:t>12. Сидеть и лежать на страховочных матах;</w:t>
      </w:r>
      <w:r w:rsidRPr="004B3CBC">
        <w:rPr>
          <w:sz w:val="28"/>
          <w:szCs w:val="28"/>
          <w:lang w:eastAsia="zh-CN"/>
        </w:rPr>
        <w:br/>
        <w:t>13. Занимающимся (кроме страхующего) запрещается находиться в зоне возможного падения на маты лазающих спортсменов;</w:t>
      </w:r>
      <w:r w:rsidRPr="004B3CBC">
        <w:rPr>
          <w:sz w:val="28"/>
          <w:szCs w:val="28"/>
          <w:lang w:eastAsia="zh-CN"/>
        </w:rPr>
        <w:br/>
        <w:t>14. Находиться друг под другом во время лазания;</w:t>
      </w:r>
      <w:r w:rsidRPr="004B3CBC">
        <w:rPr>
          <w:sz w:val="28"/>
          <w:szCs w:val="28"/>
          <w:lang w:eastAsia="zh-CN"/>
        </w:rPr>
        <w:br/>
        <w:t>15. Выполнять на мате акробатические элементы;</w:t>
      </w:r>
      <w:r w:rsidRPr="004B3CBC">
        <w:rPr>
          <w:sz w:val="28"/>
          <w:szCs w:val="28"/>
          <w:lang w:eastAsia="zh-CN"/>
        </w:rPr>
        <w:br/>
        <w:t>16. Перемещаться по поверхности мата бегом;</w:t>
      </w:r>
      <w:r w:rsidRPr="004B3CBC">
        <w:rPr>
          <w:sz w:val="28"/>
          <w:szCs w:val="28"/>
          <w:lang w:eastAsia="zh-CN"/>
        </w:rPr>
        <w:br/>
        <w:t>17. Проносить и оставлять на страховочном мате посторонние предметы, в том числе воду, напитки, мобильные телефоны и т.п.;</w:t>
      </w:r>
      <w:r w:rsidRPr="004B3CBC">
        <w:rPr>
          <w:sz w:val="28"/>
          <w:szCs w:val="28"/>
          <w:lang w:eastAsia="zh-CN"/>
        </w:rPr>
        <w:br/>
        <w:t>18. Намеренно раскручивать зацепы;</w:t>
      </w:r>
      <w:r w:rsidRPr="004B3CBC">
        <w:rPr>
          <w:sz w:val="28"/>
          <w:szCs w:val="28"/>
          <w:lang w:eastAsia="zh-CN"/>
        </w:rPr>
        <w:br/>
        <w:t>2.3. При нахождении на скалодроме необходимо:</w:t>
      </w:r>
      <w:r w:rsidRPr="004B3CBC">
        <w:rPr>
          <w:sz w:val="28"/>
          <w:szCs w:val="28"/>
          <w:lang w:eastAsia="zh-CN"/>
        </w:rPr>
        <w:br/>
        <w:t>1. При прохождении трасс для болдеринга всегда быть готовым к группировке в случае срыва. При падении на страховочный мат, во избежание причинения себе травм необходимо группироваться (не выставлять прямые руки, не падать на локоть, осуществить амортизацию полусогнутыми напряженными ногами или кувырком);</w:t>
      </w:r>
    </w:p>
    <w:p w:rsidR="004B3CBC" w:rsidRPr="004B3CBC" w:rsidRDefault="004B3CBC" w:rsidP="004B3CBC">
      <w:pPr>
        <w:widowControl/>
        <w:spacing w:line="336" w:lineRule="atLeast"/>
        <w:ind w:left="-560" w:right="-1"/>
        <w:rPr>
          <w:sz w:val="28"/>
          <w:szCs w:val="28"/>
          <w:lang w:eastAsia="zh-CN"/>
        </w:rPr>
      </w:pPr>
      <w:r w:rsidRPr="004B3CBC">
        <w:rPr>
          <w:sz w:val="28"/>
          <w:szCs w:val="28"/>
          <w:lang w:eastAsia="zh-CN"/>
        </w:rPr>
        <w:t>Перед стартом на трассе необходимо убедиться, что Ваш старт и дальнейшее движение не создаёт препятствий и не угрожает другим посетителям.</w:t>
      </w:r>
    </w:p>
    <w:p w:rsidR="004B3CBC" w:rsidRPr="004B3CBC" w:rsidRDefault="004B3CBC" w:rsidP="004B3CBC">
      <w:pPr>
        <w:widowControl/>
        <w:spacing w:line="336" w:lineRule="atLeast"/>
        <w:ind w:left="-560" w:right="-1"/>
        <w:rPr>
          <w:sz w:val="28"/>
          <w:szCs w:val="28"/>
          <w:lang w:eastAsia="zh-CN"/>
        </w:rPr>
      </w:pPr>
      <w:r w:rsidRPr="004B3CBC">
        <w:rPr>
          <w:sz w:val="28"/>
          <w:szCs w:val="28"/>
          <w:lang w:eastAsia="zh-CN"/>
        </w:rPr>
        <w:t>2. К самостоятельному занятию и страховке на трудности допускаются только лица, подтвердившие свое умение страховать и работать со скалолазным снаряжением у инструктора скалодрома. Все посетители, впервые пришедшие на скалодром, обязаны сдать тест на страховку. Инструктор вправе запросить пересдачу теста у посетителей, чьи навыки страховки вызывают сомнения, или отказать в повторной пересдаче теста, если с момента первой попытки прошло менее 24 часов.</w:t>
      </w:r>
      <w:r w:rsidRPr="004B3CBC">
        <w:rPr>
          <w:sz w:val="28"/>
          <w:szCs w:val="28"/>
          <w:lang w:eastAsia="zh-CN"/>
        </w:rPr>
        <w:br/>
        <w:t>2.27. Страхующий должен обеспечивать необходимую слабину веревки при движении страхуемого и контролировать натяжение веревки при срыве таким образом, чтобы исключить жесткий удар страхуемого о поверхность скалодрома, а также падение на других посетителей.</w:t>
      </w:r>
      <w:r w:rsidRPr="004B3CBC">
        <w:rPr>
          <w:sz w:val="28"/>
          <w:szCs w:val="28"/>
          <w:lang w:eastAsia="zh-CN"/>
        </w:rPr>
        <w:br/>
        <w:t xml:space="preserve">2.28. Страхующий обязан внимательно следить за действиями лезущего и осуществлять визуальный контроль, чтобы своевременно предупреждать его в </w:t>
      </w:r>
      <w:r w:rsidRPr="004B3CBC">
        <w:rPr>
          <w:sz w:val="28"/>
          <w:szCs w:val="28"/>
          <w:lang w:eastAsia="zh-CN"/>
        </w:rPr>
        <w:lastRenderedPageBreak/>
        <w:t>случае возникновения опасной ситуации (пропуск оттяжки, уход от линии пунктов страховки, нахождение над или под другим спортсменом и т.п.).</w:t>
      </w:r>
      <w:r w:rsidRPr="004B3CBC">
        <w:rPr>
          <w:sz w:val="28"/>
          <w:szCs w:val="28"/>
          <w:lang w:eastAsia="zh-CN"/>
        </w:rPr>
        <w:br/>
        <w:t xml:space="preserve">2.29. Для исключения возможности падения лезущего на пол, необходимо обеспечить минимум выдаваемой веревки до </w:t>
      </w:r>
      <w:proofErr w:type="spellStart"/>
      <w:r w:rsidRPr="004B3CBC">
        <w:rPr>
          <w:sz w:val="28"/>
          <w:szCs w:val="28"/>
          <w:lang w:eastAsia="zh-CN"/>
        </w:rPr>
        <w:t>вщелкивания</w:t>
      </w:r>
      <w:proofErr w:type="spellEnd"/>
      <w:r w:rsidRPr="004B3CBC">
        <w:rPr>
          <w:sz w:val="28"/>
          <w:szCs w:val="28"/>
          <w:lang w:eastAsia="zh-CN"/>
        </w:rPr>
        <w:t xml:space="preserve"> третьей оттяжки.</w:t>
      </w:r>
      <w:r w:rsidRPr="004B3CBC">
        <w:rPr>
          <w:sz w:val="28"/>
          <w:szCs w:val="28"/>
          <w:lang w:eastAsia="zh-CN"/>
        </w:rPr>
        <w:br/>
        <w:t xml:space="preserve">2.30. При лазании с верхней страховкой и лазании с выщелкиванием веревка должна быть продета через два разнонаправленных карабина верхней точки страховки, карабины с муфтой должны быть </w:t>
      </w:r>
      <w:proofErr w:type="spellStart"/>
      <w:r w:rsidRPr="004B3CBC">
        <w:rPr>
          <w:sz w:val="28"/>
          <w:szCs w:val="28"/>
          <w:lang w:eastAsia="zh-CN"/>
        </w:rPr>
        <w:t>замуфтованы</w:t>
      </w:r>
      <w:proofErr w:type="spellEnd"/>
      <w:r w:rsidRPr="004B3CBC">
        <w:rPr>
          <w:sz w:val="28"/>
          <w:szCs w:val="28"/>
          <w:lang w:eastAsia="zh-CN"/>
        </w:rPr>
        <w:t>.</w:t>
      </w:r>
      <w:r w:rsidRPr="004B3CBC">
        <w:rPr>
          <w:sz w:val="28"/>
          <w:szCs w:val="28"/>
          <w:lang w:eastAsia="zh-CN"/>
        </w:rPr>
        <w:br/>
        <w:t>2.31. Запрещается лазать с угрозой «маятника»: отклоняться от линии маршрута или лазать соседние трассы не по линии веревки.</w:t>
      </w:r>
      <w:r w:rsidRPr="004B3CBC">
        <w:rPr>
          <w:sz w:val="28"/>
          <w:szCs w:val="28"/>
          <w:lang w:eastAsia="zh-CN"/>
        </w:rPr>
        <w:br/>
        <w:t xml:space="preserve">2.32. При лазании с верхней страховкой веревка крепится к системе двумя разнонаправленными карабинами в страховочное кольцо обвязки или узлом, муфты карабина закрыты. При лазании с нижней страховкой веревка крепится к обвязке только узлом. Страховочное устройство может быть </w:t>
      </w:r>
      <w:proofErr w:type="spellStart"/>
      <w:r w:rsidRPr="004B3CBC">
        <w:rPr>
          <w:sz w:val="28"/>
          <w:szCs w:val="28"/>
          <w:lang w:eastAsia="zh-CN"/>
        </w:rPr>
        <w:t>вщелкнуто</w:t>
      </w:r>
      <w:proofErr w:type="spellEnd"/>
      <w:r w:rsidRPr="004B3CBC">
        <w:rPr>
          <w:sz w:val="28"/>
          <w:szCs w:val="28"/>
          <w:lang w:eastAsia="zh-CN"/>
        </w:rPr>
        <w:t xml:space="preserve"> только в силовое кольцо обвязки с помощью карабина, муфты карабина закрыты.</w:t>
      </w:r>
      <w:r w:rsidRPr="004B3CBC">
        <w:rPr>
          <w:sz w:val="28"/>
          <w:szCs w:val="28"/>
          <w:lang w:eastAsia="zh-CN"/>
        </w:rPr>
        <w:br/>
        <w:t>2.33. Разрешается использовать только узлы «восьмерка» или «двойной булинь» с контрольным узлом.</w:t>
      </w:r>
      <w:r w:rsidRPr="004B3CBC">
        <w:rPr>
          <w:sz w:val="28"/>
          <w:szCs w:val="28"/>
          <w:lang w:eastAsia="zh-CN"/>
        </w:rPr>
        <w:br/>
        <w:t>2.34. Запрещается спускать партнера с большой скоростью.</w:t>
      </w:r>
      <w:r w:rsidRPr="004B3CBC">
        <w:rPr>
          <w:sz w:val="28"/>
          <w:szCs w:val="28"/>
          <w:lang w:eastAsia="zh-CN"/>
        </w:rPr>
        <w:br/>
        <w:t>2.35. Запрещается лазать с верхней страховкой по сильно нависающим трассам.</w:t>
      </w:r>
      <w:r w:rsidRPr="004B3CBC">
        <w:rPr>
          <w:sz w:val="28"/>
          <w:szCs w:val="28"/>
          <w:lang w:eastAsia="zh-CN"/>
        </w:rPr>
        <w:br/>
        <w:t xml:space="preserve">2.36. Запрещается лазать при угрозе перетирания веревки: </w:t>
      </w:r>
      <w:proofErr w:type="spellStart"/>
      <w:r w:rsidRPr="004B3CBC">
        <w:rPr>
          <w:sz w:val="28"/>
          <w:szCs w:val="28"/>
          <w:lang w:eastAsia="zh-CN"/>
        </w:rPr>
        <w:t>вщелкивать</w:t>
      </w:r>
      <w:proofErr w:type="spellEnd"/>
      <w:r w:rsidRPr="004B3CBC">
        <w:rPr>
          <w:sz w:val="28"/>
          <w:szCs w:val="28"/>
          <w:lang w:eastAsia="zh-CN"/>
        </w:rPr>
        <w:t xml:space="preserve"> две веревки в одну оттяжку или карабин, перекрещивать веревки, лазать, когда веревка трется обо что-то.</w:t>
      </w:r>
      <w:r w:rsidRPr="004B3CBC">
        <w:rPr>
          <w:sz w:val="28"/>
          <w:szCs w:val="28"/>
          <w:lang w:eastAsia="zh-CN"/>
        </w:rPr>
        <w:br/>
        <w:t>2.37. При нижней страховке запрещается отходить от линии трассы, на которой осуществляется страховка, далее, чем на 2 метра. При этом страхующий всегда должен находиться на матах.</w:t>
      </w:r>
      <w:r w:rsidRPr="004B3CBC">
        <w:rPr>
          <w:sz w:val="28"/>
          <w:szCs w:val="28"/>
          <w:lang w:eastAsia="zh-CN"/>
        </w:rPr>
        <w:br/>
        <w:t xml:space="preserve">2.38. До </w:t>
      </w:r>
      <w:proofErr w:type="spellStart"/>
      <w:r w:rsidRPr="004B3CBC">
        <w:rPr>
          <w:sz w:val="28"/>
          <w:szCs w:val="28"/>
          <w:lang w:eastAsia="zh-CN"/>
        </w:rPr>
        <w:t>вщелкивания</w:t>
      </w:r>
      <w:proofErr w:type="spellEnd"/>
      <w:r w:rsidRPr="004B3CBC">
        <w:rPr>
          <w:sz w:val="28"/>
          <w:szCs w:val="28"/>
          <w:lang w:eastAsia="zh-CN"/>
        </w:rPr>
        <w:t xml:space="preserve"> в первую оттяжку должна осуществляться гимнастическая страховка.</w:t>
      </w:r>
      <w:r w:rsidRPr="004B3CBC">
        <w:rPr>
          <w:sz w:val="28"/>
          <w:szCs w:val="28"/>
          <w:lang w:eastAsia="zh-CN"/>
        </w:rPr>
        <w:br/>
        <w:t>2.39. Запрещено пропускать оттяжки.</w:t>
      </w:r>
      <w:r w:rsidRPr="004B3CBC">
        <w:rPr>
          <w:sz w:val="28"/>
          <w:szCs w:val="28"/>
          <w:lang w:eastAsia="zh-CN"/>
        </w:rPr>
        <w:br/>
        <w:t>2.40. Длина веревок должна соответствовать маршруту с учетом спуска и узлов.</w:t>
      </w:r>
      <w:r w:rsidRPr="004B3CBC">
        <w:rPr>
          <w:sz w:val="28"/>
          <w:szCs w:val="28"/>
          <w:lang w:eastAsia="zh-CN"/>
        </w:rPr>
        <w:br/>
        <w:t>2.41. Для лазания необходимо вязать контрольный узел на свободном конце веревки.</w:t>
      </w:r>
      <w:r w:rsidRPr="004B3CBC">
        <w:rPr>
          <w:sz w:val="28"/>
          <w:szCs w:val="28"/>
          <w:lang w:eastAsia="zh-CN"/>
        </w:rPr>
        <w:br/>
        <w:t>2.42 Запрещено подниматься без страховки на высоту выше первой оттяжки.</w:t>
      </w:r>
      <w:r w:rsidRPr="004B3CBC">
        <w:rPr>
          <w:sz w:val="28"/>
          <w:szCs w:val="28"/>
          <w:lang w:eastAsia="zh-CN"/>
        </w:rPr>
        <w:br/>
        <w:t>2.43. При наличии заболеваний или других особенностей, влияющих на процесс лазания/страховки, администрация скалодрома вправе запретить или частично ограничить процесс лазания/страховки</w:t>
      </w:r>
      <w:r w:rsidRPr="004B3CBC">
        <w:rPr>
          <w:sz w:val="28"/>
          <w:szCs w:val="28"/>
          <w:lang w:eastAsia="zh-CN"/>
        </w:rPr>
        <w:br/>
      </w:r>
      <w:r w:rsidRPr="004B3CBC">
        <w:rPr>
          <w:sz w:val="28"/>
          <w:szCs w:val="28"/>
          <w:lang w:eastAsia="zh-CN"/>
        </w:rPr>
        <w:br/>
      </w:r>
      <w:r w:rsidRPr="004B3CBC">
        <w:rPr>
          <w:sz w:val="28"/>
          <w:szCs w:val="28"/>
          <w:lang w:eastAsia="zh-CN"/>
        </w:rPr>
        <w:br/>
        <w:t>3. ТЕХНИКА БЕЗОПАСНОСТИ ПРИ НАХОЖДЕНИИ В ЗОНЕ ОФП</w:t>
      </w:r>
    </w:p>
    <w:p w:rsidR="004B3CBC" w:rsidRPr="004B3CBC" w:rsidRDefault="004B3CBC" w:rsidP="004B3CBC">
      <w:pPr>
        <w:widowControl/>
        <w:spacing w:line="336" w:lineRule="atLeast"/>
        <w:ind w:left="-560" w:right="-1"/>
        <w:jc w:val="both"/>
        <w:rPr>
          <w:sz w:val="28"/>
          <w:szCs w:val="28"/>
        </w:rPr>
      </w:pPr>
      <w:r w:rsidRPr="004B3CBC">
        <w:rPr>
          <w:sz w:val="28"/>
          <w:szCs w:val="28"/>
          <w:lang w:eastAsia="zh-CN"/>
        </w:rPr>
        <w:br/>
        <w:t>3.1. Вход в зону ОФП разрешается только в спортивной одежде и сменной спортивной обуви.</w:t>
      </w:r>
      <w:r w:rsidRPr="004B3CBC">
        <w:rPr>
          <w:sz w:val="28"/>
          <w:szCs w:val="28"/>
          <w:lang w:eastAsia="zh-CN"/>
        </w:rPr>
        <w:br/>
        <w:t>3.2. В зоне ОФП запрещается:</w:t>
      </w:r>
      <w:r w:rsidRPr="004B3CBC">
        <w:rPr>
          <w:sz w:val="28"/>
          <w:szCs w:val="28"/>
          <w:lang w:eastAsia="zh-CN"/>
        </w:rPr>
        <w:br/>
        <w:t>1. Заниматься на тренажерах в уличной обуви и скальных туфлях;</w:t>
      </w:r>
      <w:r w:rsidRPr="004B3CBC">
        <w:rPr>
          <w:sz w:val="28"/>
          <w:szCs w:val="28"/>
          <w:lang w:eastAsia="zh-CN"/>
        </w:rPr>
        <w:br/>
        <w:t>2. Проносить, принимать и хранить пищу;</w:t>
      </w:r>
      <w:r w:rsidRPr="004B3CBC">
        <w:rPr>
          <w:sz w:val="28"/>
          <w:szCs w:val="28"/>
          <w:lang w:eastAsia="zh-CN"/>
        </w:rPr>
        <w:br/>
      </w:r>
      <w:r w:rsidRPr="004B3CBC">
        <w:rPr>
          <w:sz w:val="28"/>
          <w:szCs w:val="28"/>
          <w:lang w:eastAsia="zh-CN"/>
        </w:rPr>
        <w:lastRenderedPageBreak/>
        <w:t>3. Использовать неисправное оборудование и принимать самостоятельные меры к его ремонту;</w:t>
      </w:r>
      <w:r w:rsidRPr="004B3CBC">
        <w:rPr>
          <w:sz w:val="28"/>
          <w:szCs w:val="28"/>
          <w:lang w:eastAsia="zh-CN"/>
        </w:rPr>
        <w:br/>
        <w:t>4. Занимать тренажеры во время отдыха;</w:t>
      </w:r>
      <w:r w:rsidRPr="004B3CBC">
        <w:rPr>
          <w:sz w:val="28"/>
          <w:szCs w:val="28"/>
          <w:lang w:eastAsia="zh-CN"/>
        </w:rPr>
        <w:br/>
        <w:t>5. Забираться ногами на верхние конструкции оградительного бортика, сидеть на бортике;</w:t>
      </w:r>
      <w:r w:rsidRPr="004B3CBC">
        <w:rPr>
          <w:sz w:val="28"/>
          <w:szCs w:val="28"/>
          <w:lang w:eastAsia="zh-CN"/>
        </w:rPr>
        <w:br/>
        <w:t>3.3. В зоне ОФП необходимо:</w:t>
      </w:r>
      <w:r w:rsidRPr="004B3CBC">
        <w:rPr>
          <w:sz w:val="28"/>
          <w:szCs w:val="28"/>
          <w:lang w:eastAsia="zh-CN"/>
        </w:rPr>
        <w:br/>
        <w:t>1. Подбирать нагрузки, соответствующие уровню подготовленности Посетителя;</w:t>
      </w:r>
      <w:r w:rsidRPr="004B3CBC">
        <w:rPr>
          <w:sz w:val="28"/>
          <w:szCs w:val="28"/>
          <w:lang w:eastAsia="zh-CN"/>
        </w:rPr>
        <w:br/>
        <w:t>2. Перед использованием незнакомых тренажёров предварительно проконсультироваться у тренера по правильности их использования;</w:t>
      </w:r>
      <w:r w:rsidRPr="004B3CBC">
        <w:rPr>
          <w:sz w:val="28"/>
          <w:szCs w:val="28"/>
          <w:lang w:eastAsia="zh-CN"/>
        </w:rPr>
        <w:br/>
        <w:t>3. Осуществлять предварительную разминку перед выполнением основной нагрузки;</w:t>
      </w:r>
      <w:r w:rsidRPr="004B3CBC">
        <w:rPr>
          <w:sz w:val="28"/>
          <w:szCs w:val="28"/>
          <w:lang w:eastAsia="zh-CN"/>
        </w:rPr>
        <w:br/>
        <w:t>4. Прибегать к помощи напарника по осуществлению страховки при выполнении упражнения;</w:t>
      </w:r>
      <w:r w:rsidRPr="004B3CBC">
        <w:rPr>
          <w:sz w:val="28"/>
          <w:szCs w:val="28"/>
          <w:lang w:eastAsia="zh-CN"/>
        </w:rPr>
        <w:br/>
        <w:t>5. Перед началом занятий на тренажёре убедиться в исправности, надёжности установки и крепления тренажёра;</w:t>
      </w:r>
      <w:r w:rsidRPr="004B3CBC">
        <w:rPr>
          <w:sz w:val="28"/>
          <w:szCs w:val="28"/>
          <w:lang w:eastAsia="zh-CN"/>
        </w:rPr>
        <w:br/>
        <w:t>6. Упражнения с оборудованием выполнять на расстоянии не менее 1 метра от других занимающихся;</w:t>
      </w:r>
      <w:r w:rsidRPr="004B3CBC">
        <w:rPr>
          <w:sz w:val="28"/>
          <w:szCs w:val="28"/>
          <w:lang w:eastAsia="zh-CN"/>
        </w:rPr>
        <w:br/>
        <w:t>7. В течение занятия самостоятельно следить за своим самочувствием. Подбирайте нагрузку, соответствующие Вашему уровню физической подготовленности. Персонал не несёт ответственности за состояние Вашего здоровья и возможный травматизм, если Вы занимаетесь без консультации тренера.</w:t>
      </w:r>
      <w:r w:rsidRPr="004B3CBC">
        <w:rPr>
          <w:sz w:val="28"/>
          <w:szCs w:val="28"/>
          <w:lang w:eastAsia="zh-CN"/>
        </w:rPr>
        <w:br/>
        <w:t>8. Соблюдать чистоту и порядок в зале. Не разбрасывайте снаряжение, оборудование, личные вещи. После выполнения упражнения возвращайте оборудование на место.</w:t>
      </w:r>
      <w:r w:rsidRPr="004B3CBC">
        <w:rPr>
          <w:sz w:val="28"/>
          <w:szCs w:val="28"/>
          <w:lang w:eastAsia="zh-CN"/>
        </w:rPr>
        <w:br/>
        <w:t>9. Убирать за собой оборудование, снаряжение после их использования в места, отведённые для их хранения;</w:t>
      </w:r>
      <w:r w:rsidRPr="004B3CBC">
        <w:rPr>
          <w:sz w:val="28"/>
          <w:szCs w:val="28"/>
          <w:lang w:eastAsia="zh-CN"/>
        </w:rPr>
        <w:br/>
        <w:t>10. Плотно закрывать бутылочку с водой, если оставляете ее в зале, во избежание возможного разлива жидкости.</w:t>
      </w:r>
    </w:p>
    <w:p w:rsidR="00E30304" w:rsidRPr="004B3CBC" w:rsidRDefault="00E30304">
      <w:pPr>
        <w:rPr>
          <w:sz w:val="28"/>
          <w:szCs w:val="28"/>
        </w:rPr>
      </w:pPr>
    </w:p>
    <w:sectPr w:rsidR="00E30304" w:rsidRPr="004B3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10AC7"/>
    <w:multiLevelType w:val="hybridMultilevel"/>
    <w:tmpl w:val="4B02044A"/>
    <w:lvl w:ilvl="0" w:tplc="2098D1C6">
      <w:start w:val="1"/>
      <w:numFmt w:val="decimal"/>
      <w:lvlText w:val="%1."/>
      <w:lvlJc w:val="left"/>
      <w:pPr>
        <w:ind w:left="-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0" w:hanging="360"/>
      </w:pPr>
    </w:lvl>
    <w:lvl w:ilvl="2" w:tplc="0419001B" w:tentative="1">
      <w:start w:val="1"/>
      <w:numFmt w:val="lowerRoman"/>
      <w:lvlText w:val="%3."/>
      <w:lvlJc w:val="right"/>
      <w:pPr>
        <w:ind w:left="1240" w:hanging="180"/>
      </w:pPr>
    </w:lvl>
    <w:lvl w:ilvl="3" w:tplc="0419000F" w:tentative="1">
      <w:start w:val="1"/>
      <w:numFmt w:val="decimal"/>
      <w:lvlText w:val="%4."/>
      <w:lvlJc w:val="left"/>
      <w:pPr>
        <w:ind w:left="1960" w:hanging="360"/>
      </w:pPr>
    </w:lvl>
    <w:lvl w:ilvl="4" w:tplc="04190019" w:tentative="1">
      <w:start w:val="1"/>
      <w:numFmt w:val="lowerLetter"/>
      <w:lvlText w:val="%5."/>
      <w:lvlJc w:val="left"/>
      <w:pPr>
        <w:ind w:left="2680" w:hanging="360"/>
      </w:pPr>
    </w:lvl>
    <w:lvl w:ilvl="5" w:tplc="0419001B" w:tentative="1">
      <w:start w:val="1"/>
      <w:numFmt w:val="lowerRoman"/>
      <w:lvlText w:val="%6."/>
      <w:lvlJc w:val="right"/>
      <w:pPr>
        <w:ind w:left="3400" w:hanging="180"/>
      </w:pPr>
    </w:lvl>
    <w:lvl w:ilvl="6" w:tplc="0419000F" w:tentative="1">
      <w:start w:val="1"/>
      <w:numFmt w:val="decimal"/>
      <w:lvlText w:val="%7."/>
      <w:lvlJc w:val="left"/>
      <w:pPr>
        <w:ind w:left="4120" w:hanging="360"/>
      </w:pPr>
    </w:lvl>
    <w:lvl w:ilvl="7" w:tplc="04190019" w:tentative="1">
      <w:start w:val="1"/>
      <w:numFmt w:val="lowerLetter"/>
      <w:lvlText w:val="%8."/>
      <w:lvlJc w:val="left"/>
      <w:pPr>
        <w:ind w:left="4840" w:hanging="360"/>
      </w:pPr>
    </w:lvl>
    <w:lvl w:ilvl="8" w:tplc="0419001B" w:tentative="1">
      <w:start w:val="1"/>
      <w:numFmt w:val="lowerRoman"/>
      <w:lvlText w:val="%9."/>
      <w:lvlJc w:val="right"/>
      <w:pPr>
        <w:ind w:left="5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022"/>
    <w:rsid w:val="003E38FD"/>
    <w:rsid w:val="004B3CBC"/>
    <w:rsid w:val="00546022"/>
    <w:rsid w:val="00E3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34845"/>
  <w15:chartTrackingRefBased/>
  <w15:docId w15:val="{D7C3CACE-EBC4-40A6-A84A-F6EECE970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B3C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next w:val="a"/>
    <w:link w:val="20"/>
    <w:semiHidden/>
    <w:unhideWhenUsed/>
    <w:qFormat/>
    <w:rsid w:val="004B3CBC"/>
    <w:pPr>
      <w:spacing w:beforeAutospacing="1" w:after="0" w:afterAutospacing="1" w:line="240" w:lineRule="auto"/>
      <w:outlineLvl w:val="1"/>
    </w:pPr>
    <w:rPr>
      <w:rFonts w:ascii="SimSun" w:eastAsia="SimSun" w:hAnsi="SimSun" w:cs="Times New Roma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B3CBC"/>
    <w:rPr>
      <w:rFonts w:ascii="SimSun" w:eastAsia="SimSun" w:hAnsi="SimSun" w:cs="Times New Roman"/>
      <w:b/>
      <w:bCs/>
      <w:i/>
      <w:iCs/>
      <w:sz w:val="36"/>
      <w:szCs w:val="36"/>
      <w:lang w:val="en-US" w:eastAsia="zh-CN"/>
    </w:rPr>
  </w:style>
  <w:style w:type="paragraph" w:styleId="a3">
    <w:name w:val="List Paragraph"/>
    <w:basedOn w:val="a"/>
    <w:uiPriority w:val="34"/>
    <w:qFormat/>
    <w:rsid w:val="004B3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Istratov</dc:creator>
  <cp:keywords/>
  <dc:description/>
  <cp:lastModifiedBy>Egor Istratov</cp:lastModifiedBy>
  <cp:revision>2</cp:revision>
  <dcterms:created xsi:type="dcterms:W3CDTF">2025-11-16T13:13:00Z</dcterms:created>
  <dcterms:modified xsi:type="dcterms:W3CDTF">2025-11-16T13:13:00Z</dcterms:modified>
</cp:coreProperties>
</file>