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45A" w:rsidRPr="004F476F" w:rsidRDefault="00D6145A" w:rsidP="00D6145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476F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7CA1CAC6" wp14:editId="65ECFA59">
            <wp:extent cx="1206500" cy="1173401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542" cy="118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45A" w:rsidRPr="004F476F" w:rsidRDefault="00D6145A" w:rsidP="00D6145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4F476F">
        <w:rPr>
          <w:rFonts w:ascii="Times New Roman" w:hAnsi="Times New Roman" w:cs="Times New Roman"/>
          <w:b/>
          <w:bCs/>
          <w:sz w:val="32"/>
          <w:szCs w:val="28"/>
        </w:rPr>
        <w:t>Частное образовательное учреждение</w:t>
      </w:r>
    </w:p>
    <w:p w:rsidR="00D6145A" w:rsidRPr="004F476F" w:rsidRDefault="00D6145A" w:rsidP="00D6145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4F476F">
        <w:rPr>
          <w:rFonts w:ascii="Times New Roman" w:hAnsi="Times New Roman" w:cs="Times New Roman"/>
          <w:b/>
          <w:bCs/>
          <w:sz w:val="32"/>
          <w:szCs w:val="28"/>
        </w:rPr>
        <w:t xml:space="preserve">Дополнительного </w:t>
      </w:r>
      <w:r>
        <w:rPr>
          <w:rFonts w:ascii="Times New Roman" w:hAnsi="Times New Roman" w:cs="Times New Roman"/>
          <w:b/>
          <w:bCs/>
          <w:sz w:val="32"/>
          <w:szCs w:val="28"/>
        </w:rPr>
        <w:t>П</w:t>
      </w:r>
      <w:r w:rsidRPr="004F476F">
        <w:rPr>
          <w:rFonts w:ascii="Times New Roman" w:hAnsi="Times New Roman" w:cs="Times New Roman"/>
          <w:b/>
          <w:bCs/>
          <w:sz w:val="32"/>
          <w:szCs w:val="28"/>
        </w:rPr>
        <w:t>рофессионального Образования</w:t>
      </w:r>
    </w:p>
    <w:p w:rsidR="00D6145A" w:rsidRPr="004F476F" w:rsidRDefault="00D6145A" w:rsidP="00D6145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4F476F">
        <w:rPr>
          <w:rFonts w:ascii="Times New Roman" w:hAnsi="Times New Roman" w:cs="Times New Roman"/>
          <w:b/>
          <w:bCs/>
          <w:sz w:val="32"/>
          <w:szCs w:val="28"/>
        </w:rPr>
        <w:t>«Доброе намерение»</w:t>
      </w:r>
    </w:p>
    <w:p w:rsidR="00D6145A" w:rsidRPr="004F476F" w:rsidRDefault="00D6145A" w:rsidP="00D6145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4F476F">
        <w:rPr>
          <w:rFonts w:ascii="Times New Roman" w:hAnsi="Times New Roman" w:cs="Times New Roman"/>
          <w:b/>
          <w:bCs/>
          <w:sz w:val="24"/>
          <w:szCs w:val="28"/>
        </w:rPr>
        <w:t>(ЧОУ ДПО «Доброе намерение»)</w:t>
      </w:r>
    </w:p>
    <w:p w:rsidR="00D6145A" w:rsidRDefault="00D6145A" w:rsidP="00215E8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6145A" w:rsidRDefault="00D6145A" w:rsidP="00215E8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E209EF" w:rsidRPr="00827BFA" w:rsidRDefault="00E209EF" w:rsidP="00215E8B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27BFA">
        <w:rPr>
          <w:rFonts w:ascii="Times New Roman" w:hAnsi="Times New Roman" w:cs="Times New Roman"/>
          <w:b/>
          <w:bCs/>
          <w:sz w:val="36"/>
          <w:szCs w:val="36"/>
        </w:rPr>
        <w:t>Программа дополнительного профессионального образования</w:t>
      </w:r>
    </w:p>
    <w:p w:rsidR="00E209EF" w:rsidRPr="00827BFA" w:rsidRDefault="00E209EF" w:rsidP="00215E8B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827BFA">
        <w:rPr>
          <w:rFonts w:ascii="Times New Roman" w:hAnsi="Times New Roman" w:cs="Times New Roman"/>
          <w:b/>
          <w:i/>
          <w:sz w:val="36"/>
          <w:szCs w:val="36"/>
        </w:rPr>
        <w:t>«Специалист службы примирения</w:t>
      </w:r>
    </w:p>
    <w:p w:rsidR="001E4E35" w:rsidRPr="00827BFA" w:rsidRDefault="00E209EF" w:rsidP="00D6145A">
      <w:pPr>
        <w:spacing w:after="0" w:line="276" w:lineRule="auto"/>
        <w:jc w:val="center"/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  <w:r w:rsidRPr="00827BFA">
        <w:rPr>
          <w:rFonts w:ascii="Times New Roman" w:hAnsi="Times New Roman" w:cs="Times New Roman"/>
          <w:b/>
          <w:i/>
          <w:sz w:val="36"/>
          <w:szCs w:val="36"/>
        </w:rPr>
        <w:t>в образовательной организации»</w:t>
      </w:r>
      <w:r w:rsidR="001E4E35" w:rsidRPr="00827BFA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</w:t>
      </w:r>
    </w:p>
    <w:p w:rsidR="00E209EF" w:rsidRPr="00827BFA" w:rsidRDefault="00E209EF" w:rsidP="00215E8B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36"/>
          <w:szCs w:val="36"/>
        </w:rPr>
      </w:pPr>
    </w:p>
    <w:p w:rsidR="00E209EF" w:rsidRPr="00827BFA" w:rsidRDefault="00E209EF" w:rsidP="00215E8B">
      <w:pPr>
        <w:widowControl w:val="0"/>
        <w:tabs>
          <w:tab w:val="left" w:pos="7513"/>
        </w:tabs>
        <w:autoSpaceDE w:val="0"/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27BFA">
        <w:rPr>
          <w:rFonts w:ascii="Times New Roman" w:hAnsi="Times New Roman" w:cs="Times New Roman"/>
          <w:b/>
          <w:sz w:val="36"/>
          <w:szCs w:val="36"/>
        </w:rPr>
        <w:t>Автор-составитель:</w:t>
      </w:r>
    </w:p>
    <w:p w:rsidR="00E209EF" w:rsidRPr="00827BFA" w:rsidRDefault="00E209EF" w:rsidP="00215E8B">
      <w:pPr>
        <w:widowControl w:val="0"/>
        <w:tabs>
          <w:tab w:val="left" w:pos="7513"/>
        </w:tabs>
        <w:autoSpaceDE w:val="0"/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E209EF" w:rsidRPr="00827BFA" w:rsidRDefault="00E209EF" w:rsidP="00215E8B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27BFA">
        <w:rPr>
          <w:rFonts w:ascii="Times New Roman" w:hAnsi="Times New Roman" w:cs="Times New Roman"/>
          <w:sz w:val="36"/>
          <w:szCs w:val="36"/>
        </w:rPr>
        <w:t xml:space="preserve">Орлова Людмила Викторовна - </w:t>
      </w:r>
      <w:proofErr w:type="spellStart"/>
      <w:r w:rsidRPr="00827BFA">
        <w:rPr>
          <w:rFonts w:ascii="Times New Roman" w:hAnsi="Times New Roman" w:cs="Times New Roman"/>
          <w:sz w:val="36"/>
          <w:szCs w:val="36"/>
        </w:rPr>
        <w:t>д.соц.н</w:t>
      </w:r>
      <w:proofErr w:type="spellEnd"/>
      <w:r w:rsidRPr="00827BFA">
        <w:rPr>
          <w:rFonts w:ascii="Times New Roman" w:hAnsi="Times New Roman" w:cs="Times New Roman"/>
          <w:sz w:val="36"/>
          <w:szCs w:val="36"/>
        </w:rPr>
        <w:t>., проф., тренер-медиатор</w:t>
      </w:r>
    </w:p>
    <w:p w:rsidR="00E209EF" w:rsidRPr="00827BFA" w:rsidRDefault="00E209EF" w:rsidP="00215E8B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27BFA">
        <w:rPr>
          <w:rFonts w:ascii="Times New Roman" w:hAnsi="Times New Roman" w:cs="Times New Roman"/>
          <w:sz w:val="36"/>
          <w:szCs w:val="36"/>
        </w:rPr>
        <w:t>На 96 академических часов</w:t>
      </w:r>
    </w:p>
    <w:p w:rsidR="00827BFA" w:rsidRPr="00827BFA" w:rsidRDefault="00827BFA" w:rsidP="00215E8B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827BFA" w:rsidRPr="00827BFA" w:rsidRDefault="00827BFA" w:rsidP="00215E8B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827BFA" w:rsidRDefault="00827BFA" w:rsidP="00215E8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7BFA" w:rsidRDefault="00827BFA" w:rsidP="00215E8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7BFA" w:rsidRDefault="00827BFA" w:rsidP="00215E8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7BFA" w:rsidRDefault="00827BFA" w:rsidP="00D6145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6145A" w:rsidRDefault="00D6145A" w:rsidP="00D6145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6145A" w:rsidRDefault="00D6145A" w:rsidP="00D6145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27BFA" w:rsidRDefault="00827BFA" w:rsidP="00215E8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7BFA" w:rsidRDefault="00827BFA" w:rsidP="00215E8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09EF" w:rsidRPr="00215E8B" w:rsidRDefault="00D6145A" w:rsidP="00215E8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Самара, 2025 г.</w:t>
      </w:r>
    </w:p>
    <w:p w:rsidR="00E209EF" w:rsidRPr="00215E8B" w:rsidRDefault="00E209EF" w:rsidP="00051208">
      <w:pPr>
        <w:pStyle w:val="1"/>
        <w:pageBreakBefore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215E8B">
        <w:rPr>
          <w:rFonts w:ascii="Times New Roman" w:hAnsi="Times New Roman" w:cs="Times New Roman"/>
          <w:b/>
          <w:sz w:val="28"/>
          <w:szCs w:val="28"/>
        </w:rPr>
        <w:lastRenderedPageBreak/>
        <w:t>Раз</w:t>
      </w:r>
      <w:r w:rsidR="0019049E" w:rsidRPr="00215E8B">
        <w:rPr>
          <w:rFonts w:ascii="Times New Roman" w:hAnsi="Times New Roman" w:cs="Times New Roman"/>
          <w:b/>
          <w:sz w:val="28"/>
          <w:szCs w:val="28"/>
        </w:rPr>
        <w:t>дел 1. Характеристика программы</w:t>
      </w:r>
    </w:p>
    <w:p w:rsidR="00733FF4" w:rsidRDefault="00733FF4" w:rsidP="00733FF4">
      <w:pPr>
        <w:pStyle w:val="1"/>
        <w:numPr>
          <w:ilvl w:val="1"/>
          <w:numId w:val="1"/>
        </w:numPr>
        <w:tabs>
          <w:tab w:val="left" w:pos="0"/>
        </w:tabs>
        <w:spacing w:after="0" w:line="36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реализации программы: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09EF" w:rsidRPr="00733FF4" w:rsidRDefault="00E209EF" w:rsidP="00733FF4">
      <w:pPr>
        <w:pStyle w:val="1"/>
        <w:tabs>
          <w:tab w:val="left" w:pos="0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733FF4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E209EF" w:rsidRPr="00215E8B" w:rsidRDefault="00E209EF" w:rsidP="00215E8B">
      <w:pPr>
        <w:pStyle w:val="a3"/>
        <w:spacing w:before="120" w:line="276" w:lineRule="auto"/>
        <w:ind w:firstLine="709"/>
        <w:rPr>
          <w:szCs w:val="28"/>
        </w:rPr>
      </w:pPr>
      <w:r w:rsidRPr="00215E8B">
        <w:rPr>
          <w:szCs w:val="28"/>
        </w:rPr>
        <w:t xml:space="preserve">Краткое содержание:  слушатели освоят восстановительный подход к урегулированию конфликтов (на основе восстановительного правосудия) и позицию медиатора, </w:t>
      </w:r>
      <w:r w:rsidR="00051208">
        <w:rPr>
          <w:szCs w:val="28"/>
        </w:rPr>
        <w:t xml:space="preserve"> </w:t>
      </w:r>
      <w:r w:rsidRPr="00215E8B">
        <w:rPr>
          <w:szCs w:val="28"/>
        </w:rPr>
        <w:t xml:space="preserve">отработают позицию медиатора на типичных для образовательной организации конфликтах, изучат основные коммуникативные техники в работе медиатора, разработают проект </w:t>
      </w:r>
      <w:r w:rsidR="00051208">
        <w:rPr>
          <w:szCs w:val="28"/>
        </w:rPr>
        <w:t xml:space="preserve">школьной </w:t>
      </w:r>
      <w:r w:rsidRPr="00215E8B">
        <w:rPr>
          <w:szCs w:val="28"/>
        </w:rPr>
        <w:t>службы примирения для своей образовательной организации, изучат программу (технологию) «Восстановительная медиация»  для конфликтов и криминальных ситуаций между несколькими участниками.</w:t>
      </w:r>
    </w:p>
    <w:p w:rsidR="00E209EF" w:rsidRPr="00215E8B" w:rsidRDefault="00E209EF" w:rsidP="00215E8B">
      <w:pPr>
        <w:pStyle w:val="a3"/>
        <w:spacing w:before="120" w:line="276" w:lineRule="auto"/>
        <w:ind w:firstLine="709"/>
        <w:rPr>
          <w:b/>
          <w:szCs w:val="28"/>
        </w:rPr>
      </w:pPr>
      <w:r w:rsidRPr="00215E8B">
        <w:rPr>
          <w:szCs w:val="28"/>
        </w:rPr>
        <w:t>Предполагаемые результаты –</w:t>
      </w:r>
      <w:r w:rsidR="0019049E" w:rsidRPr="00215E8B">
        <w:rPr>
          <w:szCs w:val="28"/>
        </w:rPr>
        <w:t xml:space="preserve"> получение необходимых умений </w:t>
      </w:r>
      <w:r w:rsidRPr="00215E8B">
        <w:rPr>
          <w:szCs w:val="28"/>
        </w:rPr>
        <w:t>и представлений (компетенций), позволяющих начать создавать службу примирения в обра</w:t>
      </w:r>
      <w:r w:rsidR="00215E8B">
        <w:rPr>
          <w:szCs w:val="28"/>
        </w:rPr>
        <w:t xml:space="preserve">зовательной организации </w:t>
      </w:r>
      <w:r w:rsidRPr="00215E8B">
        <w:rPr>
          <w:szCs w:val="28"/>
        </w:rPr>
        <w:t xml:space="preserve">и использовать восстановительные практики для урегулирования конфликтных и криминальных </w:t>
      </w:r>
      <w:proofErr w:type="gramStart"/>
      <w:r w:rsidRPr="00215E8B">
        <w:rPr>
          <w:szCs w:val="28"/>
        </w:rPr>
        <w:t>ситуаций  в</w:t>
      </w:r>
      <w:proofErr w:type="gramEnd"/>
      <w:r w:rsidRPr="00215E8B">
        <w:rPr>
          <w:szCs w:val="28"/>
        </w:rPr>
        <w:t xml:space="preserve"> образовательной среде. </w:t>
      </w:r>
    </w:p>
    <w:p w:rsidR="00E209EF" w:rsidRPr="00215E8B" w:rsidRDefault="00E209EF" w:rsidP="00215E8B">
      <w:pPr>
        <w:pStyle w:val="1"/>
        <w:spacing w:after="0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15E8B">
        <w:rPr>
          <w:rFonts w:ascii="Times New Roman" w:hAnsi="Times New Roman" w:cs="Times New Roman"/>
          <w:b/>
          <w:sz w:val="28"/>
          <w:szCs w:val="28"/>
        </w:rPr>
        <w:t>1.2.  Пояснительная записка:</w:t>
      </w:r>
    </w:p>
    <w:p w:rsidR="0019049E" w:rsidRPr="00215E8B" w:rsidRDefault="00E209EF" w:rsidP="00215E8B">
      <w:pPr>
        <w:pStyle w:val="a3"/>
        <w:spacing w:before="120" w:line="276" w:lineRule="auto"/>
        <w:ind w:firstLine="709"/>
        <w:rPr>
          <w:szCs w:val="28"/>
        </w:rPr>
      </w:pPr>
      <w:proofErr w:type="gramStart"/>
      <w:r w:rsidRPr="00215E8B">
        <w:rPr>
          <w:b/>
          <w:color w:val="000000"/>
          <w:szCs w:val="28"/>
        </w:rPr>
        <w:t>Актуальность</w:t>
      </w:r>
      <w:r w:rsidRPr="00215E8B">
        <w:rPr>
          <w:szCs w:val="28"/>
        </w:rPr>
        <w:t xml:space="preserve">  программы</w:t>
      </w:r>
      <w:proofErr w:type="gramEnd"/>
      <w:r w:rsidRPr="00215E8B">
        <w:rPr>
          <w:szCs w:val="28"/>
        </w:rPr>
        <w:t xml:space="preserve"> состоит в необходимости овладеть компетенциями, помогающими урегулировать конфликты и криминальные ситуации (драки, кражи и т.п.) в образовательной среде, а также создавать  школьные службы примирения. </w:t>
      </w:r>
      <w:r w:rsidR="0019049E" w:rsidRPr="00215E8B">
        <w:rPr>
          <w:color w:val="333333"/>
          <w:szCs w:val="28"/>
          <w:lang w:eastAsia="ru-RU"/>
        </w:rPr>
        <w:t xml:space="preserve"> На всех этапах взросления человеку необходимо чувствовать себя в безопасности, ощущать себя принятым, ценимым, уважаемым и любимым значимыми для него людьми. Только тогда ребенок имеет возможность для нормального психофизического и интеллектуального развития. Таким образом, </w:t>
      </w:r>
      <w:r w:rsidR="00051208">
        <w:rPr>
          <w:b/>
          <w:bCs/>
          <w:color w:val="333333"/>
          <w:szCs w:val="28"/>
          <w:lang w:eastAsia="ru-RU"/>
        </w:rPr>
        <w:t>«</w:t>
      </w:r>
      <w:r w:rsidR="0019049E" w:rsidRPr="00215E8B">
        <w:rPr>
          <w:szCs w:val="28"/>
        </w:rPr>
        <w:t>Школьная служба примирения</w:t>
      </w:r>
      <w:r w:rsidR="00051208">
        <w:rPr>
          <w:b/>
          <w:bCs/>
          <w:color w:val="333333"/>
          <w:szCs w:val="28"/>
          <w:lang w:eastAsia="ru-RU"/>
        </w:rPr>
        <w:t>»</w:t>
      </w:r>
      <w:r w:rsidR="0019049E" w:rsidRPr="00215E8B">
        <w:rPr>
          <w:color w:val="333333"/>
          <w:szCs w:val="28"/>
          <w:lang w:eastAsia="ru-RU"/>
        </w:rPr>
        <w:t xml:space="preserve"> – это и инновационная методика, и учебная технология, рассчитанная на применение во всех институтах, принимающих участие в воспитании и формировании личности ребенка – от семьи и дошкольных учреждений до высшей школы.</w:t>
      </w:r>
    </w:p>
    <w:p w:rsidR="00E209EF" w:rsidRPr="00215E8B" w:rsidRDefault="00E209EF" w:rsidP="00215E8B">
      <w:pPr>
        <w:pStyle w:val="a3"/>
        <w:spacing w:line="276" w:lineRule="auto"/>
        <w:rPr>
          <w:szCs w:val="28"/>
        </w:rPr>
      </w:pPr>
      <w:r w:rsidRPr="00215E8B">
        <w:rPr>
          <w:b/>
          <w:color w:val="000000"/>
          <w:szCs w:val="28"/>
        </w:rPr>
        <w:t xml:space="preserve">1.3.  Программа способствует реализации следующих документов:  </w:t>
      </w:r>
    </w:p>
    <w:p w:rsidR="005F497E" w:rsidRPr="005F497E" w:rsidRDefault="005F497E" w:rsidP="00215E8B">
      <w:pPr>
        <w:numPr>
          <w:ilvl w:val="0"/>
          <w:numId w:val="5"/>
        </w:numPr>
        <w:kinsoku w:val="0"/>
        <w:overflowPunct w:val="0"/>
        <w:spacing w:after="0" w:line="276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97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Федеральный закон "Об образовании в Российской Фе</w:t>
      </w:r>
      <w:r w:rsidR="00215E8B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дерации" от 29.12.2012 N 273-ФЗ.</w:t>
      </w:r>
    </w:p>
    <w:p w:rsidR="005F497E" w:rsidRPr="005F497E" w:rsidRDefault="001C5BB2" w:rsidP="00215E8B">
      <w:pPr>
        <w:numPr>
          <w:ilvl w:val="0"/>
          <w:numId w:val="5"/>
        </w:numPr>
        <w:kinsoku w:val="0"/>
        <w:overflowPunct w:val="0"/>
        <w:spacing w:after="0" w:line="276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8B">
        <w:rPr>
          <w:rFonts w:ascii="Times New Roman" w:hAnsi="Times New Roman" w:cs="Times New Roman"/>
          <w:sz w:val="28"/>
          <w:szCs w:val="28"/>
        </w:rPr>
        <w:t xml:space="preserve">Концепции развития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Федерации, до 2025 года, </w:t>
      </w:r>
      <w:r w:rsidR="005F497E" w:rsidRPr="005F497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направлена на внедрение инновационных для Российской Федерации </w:t>
      </w:r>
      <w:proofErr w:type="spellStart"/>
      <w:r w:rsidR="005F497E" w:rsidRPr="005F497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медиативно</w:t>
      </w:r>
      <w:proofErr w:type="spellEnd"/>
      <w:r w:rsidR="005F497E" w:rsidRPr="005F497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-</w:t>
      </w:r>
      <w:r w:rsidR="005F497E" w:rsidRPr="005F497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lastRenderedPageBreak/>
        <w:t xml:space="preserve">восстановительных способов и </w:t>
      </w:r>
      <w:proofErr w:type="gramStart"/>
      <w:r w:rsidR="005F497E" w:rsidRPr="005F497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механизмов предупреждения и разрешения конфликтов с участием детей</w:t>
      </w:r>
      <w:proofErr w:type="gramEnd"/>
      <w:r w:rsidR="005F497E" w:rsidRPr="005F497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и подростков</w:t>
      </w:r>
      <w:r w:rsidR="00215E8B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.</w:t>
      </w:r>
      <w:r w:rsidR="005F497E" w:rsidRPr="005F497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</w:p>
    <w:p w:rsidR="001C5BB2" w:rsidRPr="00051208" w:rsidRDefault="005F497E" w:rsidP="00215E8B">
      <w:pPr>
        <w:numPr>
          <w:ilvl w:val="0"/>
          <w:numId w:val="5"/>
        </w:numPr>
        <w:kinsoku w:val="0"/>
        <w:overflowPunct w:val="0"/>
        <w:spacing w:after="0" w:line="276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97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Стандарты </w:t>
      </w:r>
      <w:r w:rsidR="001C5BB2" w:rsidRPr="00215E8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восстановительной медиации в РФ</w:t>
      </w:r>
      <w:r w:rsidRPr="005F497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1C5BB2" w:rsidRPr="0005120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C5BB2" w:rsidRPr="00051208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>Разработаны и утверждены Всероссийской ассоциацией                               восстановительной медиации 17 марта 2009 г).</w:t>
      </w:r>
    </w:p>
    <w:p w:rsidR="00E209EF" w:rsidRPr="00215E8B" w:rsidRDefault="00E209EF" w:rsidP="00215E8B">
      <w:pPr>
        <w:pStyle w:val="a5"/>
        <w:numPr>
          <w:ilvl w:val="0"/>
          <w:numId w:val="5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i/>
          <w:sz w:val="28"/>
          <w:szCs w:val="28"/>
        </w:rPr>
      </w:pPr>
      <w:r w:rsidRPr="00215E8B">
        <w:rPr>
          <w:color w:val="000000"/>
          <w:sz w:val="28"/>
          <w:szCs w:val="28"/>
        </w:rPr>
        <w:t>Распоряжение Правительства РФ от 29.05.2015 № 996-р «Об утверждении Стратегии развития воспитания в Российской Федерации на период до 2025 года»</w:t>
      </w:r>
    </w:p>
    <w:p w:rsidR="00E209EF" w:rsidRPr="00215E8B" w:rsidRDefault="00AA4A1F" w:rsidP="00215E8B">
      <w:pPr>
        <w:pStyle w:val="a5"/>
        <w:numPr>
          <w:ilvl w:val="0"/>
          <w:numId w:val="5"/>
        </w:numPr>
        <w:shd w:val="clear" w:color="auto" w:fill="FFFFFF"/>
        <w:tabs>
          <w:tab w:val="clear" w:pos="720"/>
        </w:tabs>
        <w:spacing w:line="276" w:lineRule="auto"/>
        <w:ind w:left="0" w:firstLine="0"/>
        <w:jc w:val="both"/>
        <w:outlineLvl w:val="2"/>
        <w:rPr>
          <w:b/>
          <w:bCs/>
          <w:color w:val="333333"/>
          <w:sz w:val="28"/>
          <w:szCs w:val="28"/>
        </w:rPr>
      </w:pPr>
      <w:r w:rsidRPr="00450262">
        <w:rPr>
          <w:bCs/>
          <w:color w:val="333333"/>
          <w:sz w:val="28"/>
          <w:szCs w:val="28"/>
        </w:rPr>
        <w:t>Методические рекомендации</w:t>
      </w:r>
      <w:r w:rsidRPr="00450262">
        <w:rPr>
          <w:bCs/>
          <w:color w:val="333333"/>
          <w:sz w:val="28"/>
          <w:szCs w:val="28"/>
        </w:rPr>
        <w:br/>
        <w:t>по развитию сети служб медиации (примирения) в образовательных организациях и в организациях для детей-сирот и детей, оставшихся без попечения родителей</w:t>
      </w:r>
      <w:r w:rsidR="00E209EF" w:rsidRPr="00215E8B">
        <w:rPr>
          <w:color w:val="000000"/>
          <w:sz w:val="28"/>
          <w:szCs w:val="28"/>
        </w:rPr>
        <w:t xml:space="preserve"> (</w:t>
      </w:r>
      <w:r w:rsidR="005F497E" w:rsidRPr="00215E8B">
        <w:rPr>
          <w:rFonts w:eastAsiaTheme="minorEastAsia"/>
          <w:color w:val="000000" w:themeColor="text1"/>
          <w:kern w:val="24"/>
          <w:sz w:val="28"/>
          <w:szCs w:val="28"/>
        </w:rPr>
        <w:t xml:space="preserve">Письмо </w:t>
      </w:r>
      <w:proofErr w:type="spellStart"/>
      <w:r w:rsidR="005F497E" w:rsidRPr="00215E8B">
        <w:rPr>
          <w:rFonts w:eastAsiaTheme="minorEastAsia"/>
          <w:color w:val="000000" w:themeColor="text1"/>
          <w:kern w:val="24"/>
          <w:sz w:val="28"/>
          <w:szCs w:val="28"/>
        </w:rPr>
        <w:t>Минпросвещения</w:t>
      </w:r>
      <w:proofErr w:type="spellEnd"/>
      <w:r w:rsidR="005F497E" w:rsidRPr="00215E8B">
        <w:rPr>
          <w:rFonts w:eastAsiaTheme="minorEastAsia"/>
          <w:color w:val="000000" w:themeColor="text1"/>
          <w:kern w:val="24"/>
          <w:sz w:val="28"/>
          <w:szCs w:val="28"/>
        </w:rPr>
        <w:t xml:space="preserve"> России от 28.04.2020 N ДГ-375/07 "О направлении методических рекомендаций" (вместе с "Методическими рекомендациями по развитию сети служб медиации (примирения) в образовательных организациях")</w:t>
      </w:r>
      <w:r w:rsidR="00E209EF" w:rsidRPr="00215E8B">
        <w:rPr>
          <w:color w:val="000000"/>
          <w:sz w:val="28"/>
          <w:szCs w:val="28"/>
        </w:rPr>
        <w:t>.</w:t>
      </w:r>
    </w:p>
    <w:p w:rsidR="00E209EF" w:rsidRPr="00215E8B" w:rsidRDefault="00E209EF" w:rsidP="00215E8B">
      <w:pPr>
        <w:pStyle w:val="a5"/>
        <w:numPr>
          <w:ilvl w:val="0"/>
          <w:numId w:val="5"/>
        </w:numPr>
        <w:shd w:val="clear" w:color="auto" w:fill="FFFFFF"/>
        <w:tabs>
          <w:tab w:val="clear" w:pos="720"/>
        </w:tabs>
        <w:spacing w:line="276" w:lineRule="auto"/>
        <w:ind w:left="0" w:firstLine="0"/>
        <w:jc w:val="both"/>
        <w:outlineLvl w:val="2"/>
        <w:rPr>
          <w:b/>
          <w:bCs/>
          <w:color w:val="333333"/>
          <w:sz w:val="28"/>
          <w:szCs w:val="28"/>
        </w:rPr>
      </w:pPr>
      <w:r w:rsidRPr="00215E8B">
        <w:rPr>
          <w:sz w:val="28"/>
          <w:szCs w:val="28"/>
        </w:rPr>
        <w:t>Требования</w:t>
      </w:r>
      <w:r w:rsidRPr="00215E8B">
        <w:rPr>
          <w:b/>
          <w:sz w:val="28"/>
          <w:szCs w:val="28"/>
        </w:rPr>
        <w:t xml:space="preserve"> </w:t>
      </w:r>
      <w:r w:rsidRPr="00450262">
        <w:rPr>
          <w:sz w:val="28"/>
          <w:szCs w:val="28"/>
        </w:rPr>
        <w:t>ФГОС среднего (полного) общего образования</w:t>
      </w:r>
      <w:r w:rsidRPr="00215E8B">
        <w:rPr>
          <w:sz w:val="28"/>
          <w:szCs w:val="28"/>
        </w:rPr>
        <w:t xml:space="preserve"> к результатам образовательной программы: </w:t>
      </w:r>
      <w:r w:rsidRPr="00215E8B">
        <w:rPr>
          <w:i/>
          <w:sz w:val="28"/>
          <w:szCs w:val="28"/>
        </w:rPr>
        <w:t xml:space="preserve">«личностные результаты должны отражать готовность и способность вести диалог с другими людьми, достигать в нём взаимопонимания, находить общие цели и сотрудничать для их достижения; </w:t>
      </w:r>
      <w:proofErr w:type="spellStart"/>
      <w:r w:rsidRPr="00215E8B">
        <w:rPr>
          <w:i/>
          <w:sz w:val="28"/>
          <w:szCs w:val="28"/>
        </w:rPr>
        <w:t>метапредметные</w:t>
      </w:r>
      <w:proofErr w:type="spellEnd"/>
      <w:r w:rsidRPr="00215E8B">
        <w:rPr>
          <w:i/>
          <w:sz w:val="28"/>
          <w:szCs w:val="28"/>
        </w:rPr>
        <w:t xml:space="preserve"> результаты должны отражать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конфликты»</w:t>
      </w:r>
      <w:r w:rsidRPr="00215E8B">
        <w:rPr>
          <w:sz w:val="28"/>
          <w:szCs w:val="28"/>
        </w:rPr>
        <w:t>.  ФГОС ориентирован на «становление личностных характеристик выпускника («портрет выпускника основной школы»):</w:t>
      </w:r>
      <w:r w:rsidRPr="00215E8B">
        <w:rPr>
          <w:i/>
          <w:sz w:val="28"/>
          <w:szCs w:val="28"/>
        </w:rPr>
        <w:t xml:space="preserve"> «… как уважающего других людей, умеющего вести конструктивный диалог, достигать взаимопонимания, сотрудничать для достижения общих результатов».</w:t>
      </w:r>
      <w:r w:rsidRPr="00215E8B">
        <w:rPr>
          <w:sz w:val="28"/>
          <w:szCs w:val="28"/>
        </w:rPr>
        <w:t xml:space="preserve"> </w:t>
      </w:r>
    </w:p>
    <w:p w:rsidR="005F497E" w:rsidRPr="00215E8B" w:rsidRDefault="0082776D" w:rsidP="00215E8B">
      <w:pPr>
        <w:pStyle w:val="a5"/>
        <w:numPr>
          <w:ilvl w:val="0"/>
          <w:numId w:val="5"/>
        </w:numPr>
        <w:shd w:val="clear" w:color="auto" w:fill="FFFFFF"/>
        <w:tabs>
          <w:tab w:val="clear" w:pos="720"/>
        </w:tabs>
        <w:spacing w:line="276" w:lineRule="auto"/>
        <w:ind w:left="0" w:firstLine="0"/>
        <w:jc w:val="both"/>
        <w:outlineLvl w:val="2"/>
        <w:rPr>
          <w:b/>
          <w:bCs/>
          <w:color w:val="333333"/>
          <w:sz w:val="28"/>
          <w:szCs w:val="28"/>
        </w:rPr>
      </w:pPr>
      <w:r>
        <w:rPr>
          <w:sz w:val="28"/>
          <w:szCs w:val="28"/>
        </w:rPr>
        <w:t xml:space="preserve"> </w:t>
      </w:r>
      <w:r w:rsidR="00E209EF" w:rsidRPr="00215E8B">
        <w:rPr>
          <w:sz w:val="28"/>
          <w:szCs w:val="28"/>
        </w:rPr>
        <w:t xml:space="preserve"> указывает на такие </w:t>
      </w:r>
      <w:r w:rsidR="00E209EF" w:rsidRPr="00215E8B">
        <w:rPr>
          <w:bCs/>
          <w:sz w:val="28"/>
          <w:szCs w:val="28"/>
        </w:rPr>
        <w:t xml:space="preserve">необходимые умения педагога как </w:t>
      </w:r>
      <w:r w:rsidR="00E209EF" w:rsidRPr="00215E8B">
        <w:rPr>
          <w:i/>
          <w:sz w:val="28"/>
          <w:szCs w:val="28"/>
        </w:rPr>
        <w:t xml:space="preserve">«владеть технологиями диагностики причин конфликтных ситуаций, их профилактики и </w:t>
      </w:r>
      <w:proofErr w:type="gramStart"/>
      <w:r w:rsidR="00E209EF" w:rsidRPr="00215E8B">
        <w:rPr>
          <w:i/>
          <w:sz w:val="28"/>
          <w:szCs w:val="28"/>
        </w:rPr>
        <w:t>разрешения,  помогать</w:t>
      </w:r>
      <w:proofErr w:type="gramEnd"/>
      <w:r w:rsidR="00E209EF" w:rsidRPr="00215E8B">
        <w:rPr>
          <w:i/>
          <w:sz w:val="28"/>
          <w:szCs w:val="28"/>
        </w:rPr>
        <w:t xml:space="preserve"> детям, оказавшимся в конфликтной ситуации и/или неблагоприятных условиях», 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</w:t>
      </w:r>
      <w:r w:rsidR="00E209EF" w:rsidRPr="00215E8B">
        <w:rPr>
          <w:b/>
          <w:i/>
          <w:sz w:val="28"/>
          <w:szCs w:val="28"/>
        </w:rPr>
        <w:t>.</w:t>
      </w:r>
    </w:p>
    <w:p w:rsidR="00E209EF" w:rsidRPr="00215E8B" w:rsidRDefault="00E209EF" w:rsidP="00FA528A">
      <w:pPr>
        <w:pStyle w:val="1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215E8B">
        <w:rPr>
          <w:rFonts w:ascii="Times New Roman" w:hAnsi="Times New Roman" w:cs="Times New Roman"/>
          <w:b/>
          <w:sz w:val="28"/>
          <w:szCs w:val="28"/>
        </w:rPr>
        <w:t>1.4.   Цел</w:t>
      </w:r>
      <w:r w:rsidR="00FA528A">
        <w:rPr>
          <w:rFonts w:ascii="Times New Roman" w:hAnsi="Times New Roman" w:cs="Times New Roman"/>
          <w:b/>
          <w:sz w:val="28"/>
          <w:szCs w:val="28"/>
        </w:rPr>
        <w:t>и и задачи реализации программы:</w:t>
      </w:r>
      <w:r w:rsidRPr="00215E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209EF" w:rsidRPr="00215E8B" w:rsidRDefault="00E209EF" w:rsidP="00F95520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15E8B">
        <w:rPr>
          <w:rFonts w:ascii="Times New Roman" w:hAnsi="Times New Roman" w:cs="Times New Roman"/>
          <w:b/>
          <w:sz w:val="28"/>
          <w:szCs w:val="28"/>
        </w:rPr>
        <w:t>Цель</w:t>
      </w:r>
      <w:r w:rsidR="00F95520">
        <w:rPr>
          <w:rFonts w:ascii="Times New Roman" w:hAnsi="Times New Roman" w:cs="Times New Roman"/>
          <w:b/>
          <w:sz w:val="28"/>
          <w:szCs w:val="28"/>
        </w:rPr>
        <w:t>:</w:t>
      </w:r>
      <w:r w:rsidRPr="00215E8B">
        <w:rPr>
          <w:rFonts w:ascii="Times New Roman" w:hAnsi="Times New Roman" w:cs="Times New Roman"/>
          <w:sz w:val="28"/>
          <w:szCs w:val="28"/>
        </w:rPr>
        <w:t xml:space="preserve"> </w:t>
      </w:r>
      <w:r w:rsidR="00F9552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повышение</w:t>
      </w:r>
      <w:r w:rsidR="001F1B27" w:rsidRPr="00215E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компетенций специалистов в области медиации и развития служб примирения, </w:t>
      </w:r>
      <w:r w:rsidRPr="00215E8B">
        <w:rPr>
          <w:rFonts w:ascii="Times New Roman" w:hAnsi="Times New Roman" w:cs="Times New Roman"/>
          <w:sz w:val="28"/>
          <w:szCs w:val="28"/>
        </w:rPr>
        <w:t xml:space="preserve">овладение специалистами системы образования восстановительному подходу к реагированию на конфликтные и криминальные ситуации с участием несовершеннолетних, а также к работе с детьми и семьями в </w:t>
      </w:r>
      <w:proofErr w:type="gramStart"/>
      <w:r w:rsidRPr="00215E8B">
        <w:rPr>
          <w:rFonts w:ascii="Times New Roman" w:hAnsi="Times New Roman" w:cs="Times New Roman"/>
          <w:sz w:val="28"/>
          <w:szCs w:val="28"/>
        </w:rPr>
        <w:t>ТЖС  в</w:t>
      </w:r>
      <w:proofErr w:type="gramEnd"/>
      <w:r w:rsidRPr="00215E8B">
        <w:rPr>
          <w:rFonts w:ascii="Times New Roman" w:hAnsi="Times New Roman" w:cs="Times New Roman"/>
          <w:sz w:val="28"/>
          <w:szCs w:val="28"/>
        </w:rPr>
        <w:t xml:space="preserve"> восстановительных программах (процедурах), </w:t>
      </w:r>
      <w:r w:rsidRPr="00215E8B">
        <w:rPr>
          <w:rFonts w:ascii="Times New Roman" w:hAnsi="Times New Roman" w:cs="Times New Roman"/>
          <w:sz w:val="28"/>
          <w:szCs w:val="28"/>
        </w:rPr>
        <w:lastRenderedPageBreak/>
        <w:t>таких как Восстановительная медиация (программа примирения и заглаживания причиненного вреда).</w:t>
      </w:r>
    </w:p>
    <w:p w:rsidR="00E209EF" w:rsidRPr="00215E8B" w:rsidRDefault="00E209EF" w:rsidP="00FA528A">
      <w:pPr>
        <w:pStyle w:val="1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215E8B">
        <w:rPr>
          <w:rFonts w:ascii="Times New Roman" w:hAnsi="Times New Roman" w:cs="Times New Roman"/>
          <w:b/>
          <w:sz w:val="28"/>
          <w:szCs w:val="28"/>
        </w:rPr>
        <w:t>Задачи</w:t>
      </w:r>
      <w:r w:rsidRPr="00215E8B">
        <w:rPr>
          <w:rFonts w:ascii="Times New Roman" w:hAnsi="Times New Roman" w:cs="Times New Roman"/>
          <w:sz w:val="28"/>
          <w:szCs w:val="28"/>
        </w:rPr>
        <w:t xml:space="preserve"> образовательной программы:</w:t>
      </w:r>
    </w:p>
    <w:p w:rsidR="00E209EF" w:rsidRPr="00215E8B" w:rsidRDefault="00E209EF" w:rsidP="00F95520">
      <w:pPr>
        <w:pStyle w:val="1"/>
        <w:numPr>
          <w:ilvl w:val="0"/>
          <w:numId w:val="3"/>
        </w:numPr>
        <w:tabs>
          <w:tab w:val="left" w:pos="665"/>
        </w:tabs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15E8B">
        <w:rPr>
          <w:rFonts w:ascii="Times New Roman" w:hAnsi="Times New Roman" w:cs="Times New Roman"/>
          <w:sz w:val="28"/>
          <w:szCs w:val="28"/>
        </w:rPr>
        <w:t>Освоение концепции восстановительного правосудия (восстановительного подхода к решению конфликтных и криминальных ситуаций.)</w:t>
      </w:r>
    </w:p>
    <w:p w:rsidR="00E209EF" w:rsidRPr="00215E8B" w:rsidRDefault="00E209EF" w:rsidP="00F95520">
      <w:pPr>
        <w:pStyle w:val="1"/>
        <w:numPr>
          <w:ilvl w:val="0"/>
          <w:numId w:val="3"/>
        </w:numPr>
        <w:tabs>
          <w:tab w:val="left" w:pos="665"/>
        </w:tabs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15E8B">
        <w:rPr>
          <w:rFonts w:ascii="Times New Roman" w:hAnsi="Times New Roman" w:cs="Times New Roman"/>
          <w:sz w:val="28"/>
          <w:szCs w:val="28"/>
        </w:rPr>
        <w:t xml:space="preserve">Освоение коммуникативных техник в работе </w:t>
      </w:r>
      <w:r w:rsidR="001F1B27" w:rsidRPr="00215E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специалистов в области медиации</w:t>
      </w:r>
      <w:r w:rsidR="001F1B27" w:rsidRPr="00215E8B">
        <w:rPr>
          <w:rFonts w:ascii="Times New Roman" w:hAnsi="Times New Roman" w:cs="Times New Roman"/>
          <w:sz w:val="28"/>
          <w:szCs w:val="28"/>
        </w:rPr>
        <w:t>.</w:t>
      </w:r>
    </w:p>
    <w:p w:rsidR="00E209EF" w:rsidRPr="00215E8B" w:rsidRDefault="00E209EF" w:rsidP="00F95520">
      <w:pPr>
        <w:pStyle w:val="1"/>
        <w:numPr>
          <w:ilvl w:val="0"/>
          <w:numId w:val="3"/>
        </w:numPr>
        <w:tabs>
          <w:tab w:val="left" w:pos="665"/>
        </w:tabs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15E8B">
        <w:rPr>
          <w:rFonts w:ascii="Times New Roman" w:hAnsi="Times New Roman" w:cs="Times New Roman"/>
          <w:sz w:val="28"/>
          <w:szCs w:val="28"/>
        </w:rPr>
        <w:t>Проектирование школьной службы примирения</w:t>
      </w:r>
      <w:r w:rsidR="00F95520">
        <w:rPr>
          <w:rFonts w:ascii="Times New Roman" w:hAnsi="Times New Roman" w:cs="Times New Roman"/>
          <w:sz w:val="28"/>
          <w:szCs w:val="28"/>
        </w:rPr>
        <w:t>.</w:t>
      </w:r>
      <w:r w:rsidRPr="00215E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09EF" w:rsidRPr="0069349E" w:rsidRDefault="00E209EF" w:rsidP="0069349E">
      <w:pPr>
        <w:pStyle w:val="1"/>
        <w:numPr>
          <w:ilvl w:val="0"/>
          <w:numId w:val="3"/>
        </w:numPr>
        <w:tabs>
          <w:tab w:val="left" w:pos="665"/>
        </w:tabs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15E8B">
        <w:rPr>
          <w:rFonts w:ascii="Times New Roman" w:hAnsi="Times New Roman" w:cs="Times New Roman"/>
          <w:sz w:val="28"/>
          <w:szCs w:val="28"/>
        </w:rPr>
        <w:t>Освоен</w:t>
      </w:r>
      <w:r w:rsidR="00F95520">
        <w:rPr>
          <w:rFonts w:ascii="Times New Roman" w:hAnsi="Times New Roman" w:cs="Times New Roman"/>
          <w:sz w:val="28"/>
          <w:szCs w:val="28"/>
        </w:rPr>
        <w:t>ие восстановительных программ (</w:t>
      </w:r>
      <w:proofErr w:type="gramStart"/>
      <w:r w:rsidR="00F95520">
        <w:rPr>
          <w:rFonts w:ascii="Times New Roman" w:hAnsi="Times New Roman" w:cs="Times New Roman"/>
          <w:sz w:val="28"/>
          <w:szCs w:val="28"/>
        </w:rPr>
        <w:t>Восстановительная  медиация</w:t>
      </w:r>
      <w:proofErr w:type="gramEnd"/>
      <w:r w:rsidRPr="00215E8B">
        <w:rPr>
          <w:rFonts w:ascii="Times New Roman" w:hAnsi="Times New Roman" w:cs="Times New Roman"/>
          <w:sz w:val="28"/>
          <w:szCs w:val="28"/>
        </w:rPr>
        <w:t xml:space="preserve">, </w:t>
      </w:r>
      <w:r w:rsidR="00F95520" w:rsidRPr="00215E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программа по заглаживанию вреда, круг сообщества, школьная восстановительная конференция, семейный совет (семейная конференция) и другие</w:t>
      </w:r>
      <w:r w:rsidRPr="00215E8B">
        <w:rPr>
          <w:rFonts w:ascii="Times New Roman" w:hAnsi="Times New Roman" w:cs="Times New Roman"/>
          <w:sz w:val="28"/>
          <w:szCs w:val="28"/>
        </w:rPr>
        <w:t>).</w:t>
      </w:r>
    </w:p>
    <w:p w:rsidR="00E209EF" w:rsidRPr="00215E8B" w:rsidRDefault="00E209EF" w:rsidP="00FA528A">
      <w:pPr>
        <w:pStyle w:val="10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5E8B">
        <w:rPr>
          <w:rFonts w:ascii="Times New Roman" w:hAnsi="Times New Roman" w:cs="Times New Roman"/>
          <w:b/>
          <w:bCs/>
          <w:sz w:val="28"/>
          <w:szCs w:val="28"/>
        </w:rPr>
        <w:t xml:space="preserve">1.5. Категория обучающихся:  </w:t>
      </w:r>
    </w:p>
    <w:p w:rsidR="00E209EF" w:rsidRPr="00215E8B" w:rsidRDefault="00FA528A" w:rsidP="00215E8B">
      <w:pPr>
        <w:pStyle w:val="1"/>
        <w:spacing w:after="0"/>
        <w:ind w:left="0" w:firstLine="45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</w:t>
      </w:r>
      <w:r w:rsidR="0019049E" w:rsidRPr="00215E8B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рограмма ориентирована на педагогических работников, задействованных в сфере со</w:t>
      </w:r>
      <w:r w:rsidR="0069349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циальной педагогики, психологии,</w:t>
      </w:r>
      <w:r w:rsidR="0019049E" w:rsidRPr="00215E8B">
        <w:rPr>
          <w:rFonts w:ascii="Times New Roman" w:hAnsi="Times New Roman" w:cs="Times New Roman"/>
          <w:sz w:val="28"/>
          <w:szCs w:val="28"/>
        </w:rPr>
        <w:t xml:space="preserve"> администраторов по воспитательной работе, классных руководителей и других сотрудников</w:t>
      </w:r>
      <w:r w:rsidR="0069349E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 w:rsidR="0019049E" w:rsidRPr="00215E8B">
        <w:rPr>
          <w:rFonts w:ascii="Times New Roman" w:hAnsi="Times New Roman" w:cs="Times New Roman"/>
          <w:sz w:val="28"/>
          <w:szCs w:val="28"/>
        </w:rPr>
        <w:t xml:space="preserve"> и родителей, заинтересованных в создании службы примирения и освоении восстановительного подхода. </w:t>
      </w:r>
      <w:r w:rsidR="00E209EF" w:rsidRPr="00215E8B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209EF" w:rsidRPr="00215E8B" w:rsidRDefault="00E209EF" w:rsidP="00215E8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15E8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Сфера применения слушателями полученных профессиональных компетенций, умений, знаний:</w:t>
      </w:r>
      <w:r w:rsidRPr="00215E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полученные после окончания курсов компетенции, умения, знания могут быть использованы для качест</w:t>
      </w:r>
      <w:r w:rsidR="0019049E" w:rsidRPr="00215E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венной организации работы </w:t>
      </w:r>
      <w:r w:rsidRPr="00215E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школьной</w:t>
      </w:r>
      <w:r w:rsidR="0019049E" w:rsidRPr="00215E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службы</w:t>
      </w:r>
      <w:r w:rsidRPr="00215E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9049E" w:rsidRPr="00215E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примирения</w:t>
      </w:r>
      <w:r w:rsidRPr="00215E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209EF" w:rsidRPr="00215E8B" w:rsidRDefault="00E209EF" w:rsidP="00215E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15E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6145A" w:rsidRDefault="00EB78C7" w:rsidP="00D6145A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145A">
        <w:rPr>
          <w:rFonts w:ascii="Times New Roman" w:hAnsi="Times New Roman" w:cs="Times New Roman"/>
          <w:b/>
          <w:sz w:val="28"/>
          <w:szCs w:val="28"/>
        </w:rPr>
        <w:t xml:space="preserve">1.6 Форма обучения: </w:t>
      </w:r>
      <w:r w:rsidR="00D6145A" w:rsidRPr="00F8634B">
        <w:rPr>
          <w:rFonts w:ascii="Times New Roman" w:hAnsi="Times New Roman" w:cs="Times New Roman"/>
          <w:sz w:val="28"/>
          <w:szCs w:val="28"/>
        </w:rPr>
        <w:t>очная, очно-заочная</w:t>
      </w:r>
      <w:r w:rsidR="00D6145A" w:rsidRPr="00D614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145A" w:rsidRDefault="00D6145A" w:rsidP="00D6145A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78C7" w:rsidRPr="00D6145A" w:rsidRDefault="0041706F" w:rsidP="00D6145A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145A">
        <w:rPr>
          <w:rFonts w:ascii="Times New Roman" w:hAnsi="Times New Roman" w:cs="Times New Roman"/>
          <w:b/>
          <w:sz w:val="28"/>
          <w:szCs w:val="28"/>
        </w:rPr>
        <w:t>1.7</w:t>
      </w:r>
      <w:r w:rsidR="00EB78C7" w:rsidRPr="00D6145A">
        <w:rPr>
          <w:rFonts w:ascii="Times New Roman" w:hAnsi="Times New Roman" w:cs="Times New Roman"/>
          <w:sz w:val="28"/>
          <w:szCs w:val="28"/>
        </w:rPr>
        <w:t xml:space="preserve">  </w:t>
      </w:r>
      <w:r w:rsidR="00EB78C7" w:rsidRPr="00D6145A">
        <w:rPr>
          <w:rFonts w:ascii="Times New Roman" w:hAnsi="Times New Roman" w:cs="Times New Roman"/>
          <w:b/>
          <w:sz w:val="28"/>
          <w:szCs w:val="28"/>
        </w:rPr>
        <w:t>Срок</w:t>
      </w:r>
      <w:proofErr w:type="gramEnd"/>
      <w:r w:rsidR="00EB78C7" w:rsidRPr="00D6145A">
        <w:rPr>
          <w:rFonts w:ascii="Times New Roman" w:hAnsi="Times New Roman" w:cs="Times New Roman"/>
          <w:b/>
          <w:sz w:val="28"/>
          <w:szCs w:val="28"/>
        </w:rPr>
        <w:t xml:space="preserve"> освоения программы, режим занятий:</w:t>
      </w:r>
    </w:p>
    <w:p w:rsidR="00EB78C7" w:rsidRPr="00215E8B" w:rsidRDefault="00EB78C7" w:rsidP="00215E8B">
      <w:pPr>
        <w:pStyle w:val="10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145A">
        <w:rPr>
          <w:rFonts w:ascii="Times New Roman" w:hAnsi="Times New Roman" w:cs="Times New Roman"/>
          <w:sz w:val="28"/>
          <w:szCs w:val="28"/>
        </w:rPr>
        <w:t xml:space="preserve">Срок освоения программы -  </w:t>
      </w:r>
      <w:r w:rsidR="002B6282" w:rsidRPr="00D6145A">
        <w:rPr>
          <w:rFonts w:ascii="Times New Roman" w:hAnsi="Times New Roman" w:cs="Times New Roman"/>
          <w:sz w:val="28"/>
          <w:szCs w:val="28"/>
        </w:rPr>
        <w:t xml:space="preserve">96 </w:t>
      </w:r>
      <w:r w:rsidR="0069349E" w:rsidRPr="00D6145A">
        <w:rPr>
          <w:rFonts w:ascii="Times New Roman" w:hAnsi="Times New Roman" w:cs="Times New Roman"/>
          <w:sz w:val="28"/>
          <w:szCs w:val="28"/>
        </w:rPr>
        <w:t>часов</w:t>
      </w:r>
      <w:r w:rsidRPr="00D6145A">
        <w:rPr>
          <w:rFonts w:ascii="Times New Roman" w:hAnsi="Times New Roman" w:cs="Times New Roman"/>
          <w:sz w:val="28"/>
          <w:szCs w:val="28"/>
        </w:rPr>
        <w:t>.</w:t>
      </w:r>
      <w:r w:rsidRPr="00215E8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9349E" w:rsidRPr="00215E8B" w:rsidRDefault="0069349E" w:rsidP="00215E8B">
      <w:pPr>
        <w:pStyle w:val="10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500F" w:rsidRPr="00215E8B" w:rsidRDefault="0041706F" w:rsidP="00215E8B">
      <w:pPr>
        <w:pStyle w:val="10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5E8B">
        <w:rPr>
          <w:rFonts w:ascii="Times New Roman" w:hAnsi="Times New Roman" w:cs="Times New Roman"/>
          <w:b/>
          <w:sz w:val="28"/>
          <w:szCs w:val="28"/>
        </w:rPr>
        <w:t>Раздел 2. Содержание программы</w:t>
      </w:r>
    </w:p>
    <w:p w:rsidR="0045500F" w:rsidRPr="00215E8B" w:rsidRDefault="00A426A9" w:rsidP="00FA528A">
      <w:pPr>
        <w:pStyle w:val="1"/>
        <w:numPr>
          <w:ilvl w:val="1"/>
          <w:numId w:val="16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06F" w:rsidRPr="00215E8B">
        <w:rPr>
          <w:rFonts w:ascii="Times New Roman" w:hAnsi="Times New Roman" w:cs="Times New Roman"/>
          <w:b/>
          <w:sz w:val="28"/>
          <w:szCs w:val="28"/>
        </w:rPr>
        <w:t>Учебный (тематический) план</w:t>
      </w:r>
    </w:p>
    <w:p w:rsidR="0045500F" w:rsidRPr="00215E8B" w:rsidRDefault="0045500F" w:rsidP="00215E8B">
      <w:pPr>
        <w:pStyle w:val="1"/>
        <w:spacing w:after="0"/>
        <w:ind w:left="0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tbl>
      <w:tblPr>
        <w:tblW w:w="9784" w:type="dxa"/>
        <w:tblInd w:w="-451" w:type="dxa"/>
        <w:tblLayout w:type="fixed"/>
        <w:tblLook w:val="0000" w:firstRow="0" w:lastRow="0" w:firstColumn="0" w:lastColumn="0" w:noHBand="0" w:noVBand="0"/>
      </w:tblPr>
      <w:tblGrid>
        <w:gridCol w:w="710"/>
        <w:gridCol w:w="3969"/>
        <w:gridCol w:w="850"/>
        <w:gridCol w:w="1136"/>
        <w:gridCol w:w="1418"/>
        <w:gridCol w:w="1701"/>
      </w:tblGrid>
      <w:tr w:rsidR="008E5BD8" w:rsidRPr="00215E8B" w:rsidTr="00D82EE6">
        <w:trPr>
          <w:trHeight w:val="2237"/>
        </w:trPr>
        <w:tc>
          <w:tcPr>
            <w:tcW w:w="7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№ п/п</w:t>
            </w:r>
          </w:p>
        </w:tc>
        <w:tc>
          <w:tcPr>
            <w:tcW w:w="396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Название модулей (разделов) и тем</w:t>
            </w:r>
          </w:p>
        </w:tc>
        <w:tc>
          <w:tcPr>
            <w:tcW w:w="85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215E8B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Всего часов</w:t>
            </w:r>
          </w:p>
        </w:tc>
        <w:tc>
          <w:tcPr>
            <w:tcW w:w="1136" w:type="dxa"/>
            <w:tcBorders>
              <w:top w:val="single" w:sz="18" w:space="0" w:color="000000"/>
              <w:left w:val="single" w:sz="4" w:space="0" w:color="000000"/>
            </w:tcBorders>
            <w:shd w:val="clear" w:color="auto" w:fill="auto"/>
          </w:tcPr>
          <w:p w:rsidR="008E5BD8" w:rsidRPr="00DB56C7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proofErr w:type="spellStart"/>
            <w:r w:rsidRPr="00DB56C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Вебинары</w:t>
            </w:r>
            <w:proofErr w:type="spellEnd"/>
            <w:r w:rsidRPr="00DB56C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-лекции </w:t>
            </w:r>
          </w:p>
          <w:p w:rsidR="008E5BD8" w:rsidRPr="00DB56C7" w:rsidRDefault="008E5BD8" w:rsidP="00E66C08">
            <w:pPr>
              <w:pStyle w:val="11"/>
              <w:spacing w:line="276" w:lineRule="auto"/>
              <w:ind w:right="326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18" w:space="0" w:color="000000"/>
              <w:left w:val="single" w:sz="4" w:space="0" w:color="000000"/>
            </w:tcBorders>
            <w:shd w:val="clear" w:color="auto" w:fill="auto"/>
          </w:tcPr>
          <w:p w:rsidR="008E5BD8" w:rsidRPr="00DB56C7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DB56C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Самостоятельная работа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4" w:space="0" w:color="000000"/>
              <w:right w:val="single" w:sz="18" w:space="0" w:color="000000"/>
            </w:tcBorders>
            <w:shd w:val="clear" w:color="auto" w:fill="auto"/>
          </w:tcPr>
          <w:p w:rsidR="008E5BD8" w:rsidRPr="00AB5A8E" w:rsidRDefault="00D82EE6" w:rsidP="00AB5A8E">
            <w:pPr>
              <w:pStyle w:val="11"/>
              <w:spacing w:line="276" w:lineRule="auto"/>
              <w:ind w:right="32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Индивидуальное консультирование/</w:t>
            </w:r>
            <w:proofErr w:type="spellStart"/>
            <w:r w:rsidR="000F4C0A" w:rsidRPr="00AB5A8E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супервизия</w:t>
            </w:r>
            <w:proofErr w:type="spellEnd"/>
          </w:p>
        </w:tc>
      </w:tr>
      <w:tr w:rsidR="008E5BD8" w:rsidRPr="00215E8B" w:rsidTr="000F4C0A">
        <w:trPr>
          <w:trHeight w:val="322"/>
        </w:trPr>
        <w:tc>
          <w:tcPr>
            <w:tcW w:w="710" w:type="dxa"/>
            <w:tcBorders>
              <w:top w:val="single" w:sz="20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1.</w:t>
            </w:r>
          </w:p>
        </w:tc>
        <w:tc>
          <w:tcPr>
            <w:tcW w:w="3969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b/>
                <w:sz w:val="28"/>
                <w:szCs w:val="28"/>
              </w:rPr>
              <w:t>Тема «Восстановительная медиация</w:t>
            </w:r>
            <w:r w:rsidRPr="00215E8B">
              <w:rPr>
                <w:rFonts w:ascii="Times New Roman" w:hAnsi="Times New Roman" w:cs="Times New Roman"/>
                <w:b/>
                <w:bCs/>
                <w:color w:val="242021"/>
                <w:sz w:val="28"/>
                <w:szCs w:val="28"/>
                <w:lang w:eastAsia="ru-RU"/>
              </w:rPr>
              <w:t xml:space="preserve"> в современном образовательном пространстве</w:t>
            </w:r>
            <w:r w:rsidRPr="00215E8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850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215E8B" w:rsidRDefault="008E5BD8" w:rsidP="00215E8B">
            <w:pPr>
              <w:pStyle w:val="1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B56C7" w:rsidRDefault="008E5BD8" w:rsidP="00215E8B">
            <w:pPr>
              <w:pStyle w:val="1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333333"/>
                <w:sz w:val="28"/>
                <w:szCs w:val="28"/>
                <w:shd w:val="clear" w:color="auto" w:fill="00FFFF"/>
              </w:rPr>
            </w:pPr>
          </w:p>
        </w:tc>
        <w:tc>
          <w:tcPr>
            <w:tcW w:w="1418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B56C7" w:rsidRDefault="008E5BD8" w:rsidP="00215E8B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8E5BD8" w:rsidRPr="00215E8B" w:rsidRDefault="008E5BD8" w:rsidP="00215E8B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5BD8" w:rsidRPr="00215E8B" w:rsidTr="000F4C0A">
        <w:trPr>
          <w:trHeight w:val="274"/>
        </w:trPr>
        <w:tc>
          <w:tcPr>
            <w:tcW w:w="7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1.1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Подходы к работе с конфликтами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15E8B">
              <w:rPr>
                <w:rFonts w:ascii="Times New Roman" w:eastAsia="Times New Roman" w:hAnsi="Times New Roman" w:cs="Times New Roman"/>
                <w:color w:val="242021"/>
                <w:sz w:val="28"/>
                <w:szCs w:val="28"/>
                <w:lang w:eastAsia="ru-RU"/>
              </w:rPr>
              <w:t xml:space="preserve"> Специфика конфликтов в современном образовательном пространстве. Психология школьного конфликта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E5BD8" w:rsidRPr="00215E8B" w:rsidTr="000F4C0A">
        <w:trPr>
          <w:trHeight w:val="274"/>
        </w:trPr>
        <w:tc>
          <w:tcPr>
            <w:tcW w:w="7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1.2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E8B">
              <w:rPr>
                <w:rFonts w:ascii="Times New Roman" w:eastAsia="Times New Roman" w:hAnsi="Times New Roman" w:cs="Times New Roman"/>
                <w:color w:val="242021"/>
                <w:sz w:val="28"/>
                <w:szCs w:val="28"/>
                <w:lang w:eastAsia="ru-RU"/>
              </w:rPr>
              <w:t>Технология конструктивного разрешения конфликтов в образовательной среде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E5BD8" w:rsidRPr="00215E8B" w:rsidTr="000F4C0A">
        <w:trPr>
          <w:trHeight w:val="274"/>
        </w:trPr>
        <w:tc>
          <w:tcPr>
            <w:tcW w:w="7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1.3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242021"/>
                <w:sz w:val="28"/>
                <w:szCs w:val="28"/>
                <w:lang w:eastAsia="ru-RU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 xml:space="preserve">Восстановительная медиация как способ урегулирования конфликтов и работы с правонарушениями несовершеннолетних. Профессиональные </w:t>
            </w:r>
            <w:proofErr w:type="gramStart"/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принципы  и</w:t>
            </w:r>
            <w:proofErr w:type="gramEnd"/>
            <w:r w:rsidRPr="00215E8B">
              <w:rPr>
                <w:rFonts w:ascii="Times New Roman" w:hAnsi="Times New Roman" w:cs="Times New Roman"/>
                <w:sz w:val="28"/>
                <w:szCs w:val="28"/>
              </w:rPr>
              <w:t xml:space="preserve"> цели.  Позиция специалиста по восстановительным практикам. Как передать ответственность за нахождение решения сторонам конфликта.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E5BD8" w:rsidRPr="00215E8B" w:rsidTr="000F4C0A">
        <w:trPr>
          <w:trHeight w:val="274"/>
        </w:trPr>
        <w:tc>
          <w:tcPr>
            <w:tcW w:w="710" w:type="dxa"/>
            <w:tcBorders>
              <w:top w:val="single" w:sz="4" w:space="0" w:color="000000"/>
              <w:left w:val="single" w:sz="18" w:space="0" w:color="000000"/>
              <w:bottom w:val="single" w:sz="8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1.4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Восстановительная медиация как процедура. Этапы работы с конфликтом и правонарушением в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осстановительной медиации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</w:t>
            </w:r>
          </w:p>
        </w:tc>
      </w:tr>
      <w:tr w:rsidR="008E5BD8" w:rsidRPr="00215E8B" w:rsidTr="000F4C0A">
        <w:trPr>
          <w:trHeight w:val="274"/>
        </w:trPr>
        <w:tc>
          <w:tcPr>
            <w:tcW w:w="7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1.5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Встреча с участниками конфликта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передаче им ответственности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E5BD8" w:rsidRPr="00215E8B" w:rsidTr="000F4C0A">
        <w:trPr>
          <w:trHeight w:val="274"/>
        </w:trPr>
        <w:tc>
          <w:tcPr>
            <w:tcW w:w="710" w:type="dxa"/>
            <w:tcBorders>
              <w:top w:val="single" w:sz="4" w:space="0" w:color="000000"/>
              <w:left w:val="single" w:sz="18" w:space="0" w:color="000000"/>
              <w:bottom w:val="single" w:sz="8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1.6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ммуникативные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навыки  медиатора</w:t>
            </w:r>
            <w:proofErr w:type="gramEnd"/>
            <w:r w:rsidRPr="00215E8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 xml:space="preserve">ктивное слушание, перефразирование, </w:t>
            </w:r>
            <w:proofErr w:type="spellStart"/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резюмирование</w:t>
            </w:r>
            <w:proofErr w:type="spellEnd"/>
            <w:r w:rsidRPr="00215E8B">
              <w:rPr>
                <w:rFonts w:ascii="Times New Roman" w:hAnsi="Times New Roman" w:cs="Times New Roman"/>
                <w:sz w:val="28"/>
                <w:szCs w:val="28"/>
              </w:rPr>
              <w:t xml:space="preserve">, отражение, деконструкция, искусство задавать вопросы, </w:t>
            </w:r>
            <w:r w:rsidRPr="00215E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выдерживание пауз. Работа с сильными эмоциями (обида, гнев, страх и т.д.).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процесса понимания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E5BD8" w:rsidRPr="00D82EE6" w:rsidRDefault="007B0F34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E5BD8" w:rsidRPr="00215E8B" w:rsidTr="000F4C0A">
        <w:trPr>
          <w:trHeight w:val="274"/>
        </w:trPr>
        <w:tc>
          <w:tcPr>
            <w:tcW w:w="7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1.7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Примирительная встреча сторон конфликта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8E5BD8" w:rsidRPr="00D82EE6" w:rsidRDefault="007B0F34" w:rsidP="00215E8B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sz w:val="28"/>
                <w:szCs w:val="28"/>
              </w:rPr>
              <w:t>2/0</w:t>
            </w:r>
          </w:p>
        </w:tc>
      </w:tr>
      <w:tr w:rsidR="008E5BD8" w:rsidRPr="00215E8B" w:rsidTr="000F4C0A">
        <w:tc>
          <w:tcPr>
            <w:tcW w:w="710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1.8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Другие восстановительные программы:</w:t>
            </w:r>
            <w:r w:rsidRPr="00215E8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программа по заглаживанию вреда, круг сообщества, школьная восстановительная конференция, семейный совет (семейная конференция) и другие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E5BD8" w:rsidRPr="00215E8B" w:rsidTr="000F4C0A">
        <w:tc>
          <w:tcPr>
            <w:tcW w:w="710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b/>
                <w:sz w:val="28"/>
                <w:szCs w:val="28"/>
              </w:rPr>
              <w:t>Тема «Организация службы примирения»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  <w:t>0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8E5BD8" w:rsidRPr="00215E8B" w:rsidTr="00D82EE6">
        <w:trPr>
          <w:trHeight w:val="1392"/>
        </w:trPr>
        <w:tc>
          <w:tcPr>
            <w:tcW w:w="710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:rsidR="008E5BD8" w:rsidRPr="00D82EE6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2.1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BD8" w:rsidRPr="00215E8B" w:rsidRDefault="008E5BD8" w:rsidP="008A6872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FFFFFF"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Организационные вопросы создания школьной служб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ы</w:t>
            </w:r>
            <w:r w:rsidRPr="00215E8B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примирения</w:t>
            </w:r>
            <w:r w:rsidRPr="00215E8B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 образовательной организации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2EE6" w:rsidRDefault="008E5BD8" w:rsidP="00D82EE6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  <w:t>2</w:t>
            </w:r>
          </w:p>
          <w:p w:rsidR="008E5BD8" w:rsidRPr="00D82EE6" w:rsidRDefault="008E5BD8" w:rsidP="00D82EE6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</w:t>
            </w:r>
            <w:r w:rsidRPr="00D82EE6"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  <w:t>222</w:t>
            </w:r>
            <w:r w:rsidR="00D82EE6"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  <w:t>4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2EE6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  <w:t>22222222222</w:t>
            </w:r>
          </w:p>
          <w:p w:rsidR="008E5BD8" w:rsidRPr="00D82EE6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  <w:t>2</w:t>
            </w:r>
            <w:r w:rsidRPr="00D82EE6"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  <w:t>222222222222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82EE6" w:rsidRDefault="008E5BD8" w:rsidP="00D82EE6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</w:t>
            </w:r>
            <w:r w:rsidRPr="00D82EE6"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E5BD8" w:rsidRPr="00215E8B" w:rsidTr="000F4C0A">
        <w:tc>
          <w:tcPr>
            <w:tcW w:w="7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2.2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Проектирование школьной службы примирения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82EE6" w:rsidRDefault="007B0F34" w:rsidP="008E59F1">
            <w:pPr>
              <w:pStyle w:val="11"/>
              <w:spacing w:line="276" w:lineRule="auto"/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82EE6" w:rsidRDefault="007B0F34" w:rsidP="00D82EE6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82EE6" w:rsidRDefault="007B0F34" w:rsidP="00D82EE6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8E5BD8" w:rsidRPr="00D82EE6" w:rsidRDefault="007B0F34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0/2</w:t>
            </w:r>
            <w:r w:rsidRPr="00D82EE6"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  <w:t>2022</w:t>
            </w:r>
          </w:p>
        </w:tc>
      </w:tr>
      <w:tr w:rsidR="008E5BD8" w:rsidRPr="00215E8B" w:rsidTr="000F4C0A">
        <w:tc>
          <w:tcPr>
            <w:tcW w:w="710" w:type="dxa"/>
            <w:tcBorders>
              <w:top w:val="single" w:sz="4" w:space="0" w:color="000000"/>
              <w:left w:val="single" w:sz="18" w:space="0" w:color="000000"/>
              <w:bottom w:val="single" w:sz="20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2.3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Правовые вопросы в работе служб примирения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E5BD8" w:rsidRPr="00215E8B" w:rsidTr="000F4C0A">
        <w:tc>
          <w:tcPr>
            <w:tcW w:w="710" w:type="dxa"/>
            <w:tcBorders>
              <w:top w:val="single" w:sz="20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3.</w:t>
            </w:r>
          </w:p>
        </w:tc>
        <w:tc>
          <w:tcPr>
            <w:tcW w:w="3969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b/>
                <w:sz w:val="28"/>
                <w:szCs w:val="28"/>
              </w:rPr>
              <w:t>Тема «Решение групповых конфликтов через программу «Круг сообщества»</w:t>
            </w:r>
          </w:p>
        </w:tc>
        <w:tc>
          <w:tcPr>
            <w:tcW w:w="850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  <w:t>00</w:t>
            </w:r>
          </w:p>
        </w:tc>
        <w:tc>
          <w:tcPr>
            <w:tcW w:w="1136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5BD8" w:rsidRPr="00215E8B" w:rsidTr="000F4C0A">
        <w:tc>
          <w:tcPr>
            <w:tcW w:w="7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3.1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 xml:space="preserve">Традиции примирения (сельский сход, крестьянские суды, </w:t>
            </w:r>
            <w:proofErr w:type="spellStart"/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масляат</w:t>
            </w:r>
            <w:proofErr w:type="spellEnd"/>
            <w:r w:rsidRPr="00215E8B">
              <w:rPr>
                <w:rFonts w:ascii="Times New Roman" w:hAnsi="Times New Roman" w:cs="Times New Roman"/>
                <w:sz w:val="28"/>
                <w:szCs w:val="28"/>
              </w:rPr>
              <w:t xml:space="preserve"> и т.д.). Исторические корни «Кругов сообщества»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E5BD8" w:rsidRPr="00215E8B" w:rsidTr="000F4C0A">
        <w:tc>
          <w:tcPr>
            <w:tcW w:w="7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3.2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FFFFFF"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 xml:space="preserve">Круг ценностей (о </w:t>
            </w:r>
            <w:proofErr w:type="gramStart"/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значимом  человеке</w:t>
            </w:r>
            <w:proofErr w:type="gramEnd"/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)  — демонстрация и обсуждение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82EE6" w:rsidRDefault="007B0F34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E5BD8" w:rsidRPr="00215E8B" w:rsidTr="000F4C0A">
        <w:tc>
          <w:tcPr>
            <w:tcW w:w="7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3.3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Организационные условия проведения Кругов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E5BD8" w:rsidRPr="00215E8B" w:rsidTr="000F4C0A">
        <w:tc>
          <w:tcPr>
            <w:tcW w:w="710" w:type="dxa"/>
            <w:tcBorders>
              <w:top w:val="single" w:sz="4" w:space="0" w:color="000000"/>
              <w:left w:val="single" w:sz="18" w:space="0" w:color="000000"/>
              <w:bottom w:val="single" w:sz="8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3.4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 xml:space="preserve">Формулировка и </w:t>
            </w:r>
            <w:proofErr w:type="gramStart"/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обсуждение  ценностных</w:t>
            </w:r>
            <w:proofErr w:type="gramEnd"/>
            <w:r w:rsidRPr="00215E8B">
              <w:rPr>
                <w:rFonts w:ascii="Times New Roman" w:hAnsi="Times New Roman" w:cs="Times New Roman"/>
                <w:sz w:val="28"/>
                <w:szCs w:val="28"/>
              </w:rPr>
              <w:t xml:space="preserve"> ориентиров Совета 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 xml:space="preserve">Как в семьях </w:t>
            </w:r>
            <w:proofErr w:type="gramStart"/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передаются  и</w:t>
            </w:r>
            <w:proofErr w:type="gramEnd"/>
            <w:r w:rsidRPr="00215E8B">
              <w:rPr>
                <w:rFonts w:ascii="Times New Roman" w:hAnsi="Times New Roman" w:cs="Times New Roman"/>
                <w:sz w:val="28"/>
                <w:szCs w:val="28"/>
              </w:rPr>
              <w:t xml:space="preserve"> удерживаются традиции и  нравственные ценности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E5BD8" w:rsidRPr="00D82EE6" w:rsidRDefault="007B0F34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E5BD8" w:rsidRPr="00215E8B" w:rsidTr="000F4C0A">
        <w:tc>
          <w:tcPr>
            <w:tcW w:w="7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3.5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 xml:space="preserve"> процессе Круга. Этапы Круга, управление коммуникацией в Круге, удержание целостности Круга и т.д.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E5BD8" w:rsidRPr="00215E8B" w:rsidTr="000F4C0A">
        <w:tc>
          <w:tcPr>
            <w:tcW w:w="710" w:type="dxa"/>
            <w:tcBorders>
              <w:top w:val="single" w:sz="4" w:space="0" w:color="000000"/>
              <w:left w:val="single" w:sz="18" w:space="0" w:color="000000"/>
              <w:bottom w:val="single" w:sz="8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3.6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Подготовка участниками курса Круга по реальной ситуации (согласование вопросы и темы Круга, выбор Хранителя и волонтеров и т.д.)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E5BD8" w:rsidRPr="00D82EE6" w:rsidRDefault="007B0F34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E5BD8" w:rsidRPr="00D82EE6" w:rsidRDefault="007B0F34" w:rsidP="00215E8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8E5BD8" w:rsidRPr="00D82EE6" w:rsidRDefault="007B0F34" w:rsidP="00215E8B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  <w:t>20////</w:t>
            </w:r>
            <w:r w:rsidRPr="00D82E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0/2</w:t>
            </w:r>
            <w:r w:rsidRPr="00D82EE6"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  <w:t>2022ё</w:t>
            </w:r>
          </w:p>
        </w:tc>
      </w:tr>
      <w:tr w:rsidR="008E5BD8" w:rsidRPr="00215E8B" w:rsidTr="000F4C0A">
        <w:tc>
          <w:tcPr>
            <w:tcW w:w="7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3.7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</w:t>
            </w: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участниками курса Круга сообщества. Обсуждение результатов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E5BD8" w:rsidRPr="00215E8B" w:rsidTr="000F4C0A">
        <w:tc>
          <w:tcPr>
            <w:tcW w:w="7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3.8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Сложные вопросы на Круге: О «педагогической искренности» и «острых» вопросах на Круге. Участие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Круге педагогов.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E5BD8" w:rsidRPr="00215E8B" w:rsidTr="000F4C0A">
        <w:tc>
          <w:tcPr>
            <w:tcW w:w="7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3.9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Виды Кругов сообщества. Особенности работы с межэтническими конфликтами. Особенности работы с травлей (</w:t>
            </w:r>
            <w:proofErr w:type="spellStart"/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уллингом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 Круг поддержки жертв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E5BD8" w:rsidRPr="00215E8B" w:rsidTr="000F4C0A">
        <w:tc>
          <w:tcPr>
            <w:tcW w:w="7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3.10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Профилактические Круги сообщества: со школьниками, с родителями, с педагогами и т.д. Варианты вопросов и тем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E5BD8" w:rsidRPr="00215E8B" w:rsidTr="000F4C0A">
        <w:tc>
          <w:tcPr>
            <w:tcW w:w="710" w:type="dxa"/>
            <w:tcBorders>
              <w:top w:val="single" w:sz="4" w:space="0" w:color="000000"/>
              <w:left w:val="single" w:sz="18" w:space="0" w:color="000000"/>
              <w:bottom w:val="single" w:sz="20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3.11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Школьная служба примирения в образовательной организации и межведомственное взаимодействие с иными </w:t>
            </w:r>
            <w:r w:rsidRPr="00215E8B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институтами, участвующими в работе, направленной на защиту прав и интересов детей и профилактику правонарушений несовершеннолетних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  <w:vAlign w:val="center"/>
          </w:tcPr>
          <w:p w:rsidR="008E5BD8" w:rsidRPr="00D82EE6" w:rsidRDefault="007B0F34" w:rsidP="00215E8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E5BD8" w:rsidRPr="00215E8B" w:rsidTr="000F4C0A">
        <w:tc>
          <w:tcPr>
            <w:tcW w:w="710" w:type="dxa"/>
            <w:tcBorders>
              <w:top w:val="single" w:sz="20" w:space="0" w:color="000000"/>
              <w:left w:val="single" w:sz="18" w:space="0" w:color="000000"/>
              <w:bottom w:val="single" w:sz="20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3.12</w:t>
            </w:r>
          </w:p>
        </w:tc>
        <w:tc>
          <w:tcPr>
            <w:tcW w:w="3969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:rsidR="008E5BD8" w:rsidRPr="00215E8B" w:rsidRDefault="008E5BD8" w:rsidP="00215E8B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D3EAA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Итоговая аттестация:</w:t>
            </w:r>
            <w:r w:rsidRPr="005D3E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3EAA">
              <w:rPr>
                <w:rFonts w:ascii="Times New Roman" w:hAnsi="Times New Roman" w:cs="Times New Roman"/>
                <w:bCs/>
                <w:sz w:val="28"/>
                <w:szCs w:val="28"/>
              </w:rPr>
              <w:t>Выходное тестирование</w:t>
            </w:r>
          </w:p>
        </w:tc>
        <w:tc>
          <w:tcPr>
            <w:tcW w:w="850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36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  <w:vAlign w:val="center"/>
          </w:tcPr>
          <w:p w:rsidR="008E5BD8" w:rsidRPr="00D82EE6" w:rsidRDefault="00D82EE6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  <w:vAlign w:val="center"/>
          </w:tcPr>
          <w:p w:rsidR="008E5BD8" w:rsidRPr="00D82EE6" w:rsidRDefault="007B0F34" w:rsidP="00215E8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8E5BD8" w:rsidRPr="00D82EE6" w:rsidRDefault="008E5BD8" w:rsidP="00215E8B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</w:t>
            </w:r>
          </w:p>
        </w:tc>
      </w:tr>
      <w:tr w:rsidR="00D66BD6" w:rsidRPr="00215E8B" w:rsidTr="000F4C0A">
        <w:tc>
          <w:tcPr>
            <w:tcW w:w="4679" w:type="dxa"/>
            <w:gridSpan w:val="2"/>
            <w:tcBorders>
              <w:top w:val="single" w:sz="20" w:space="0" w:color="000000"/>
              <w:left w:val="single" w:sz="18" w:space="0" w:color="000000"/>
              <w:bottom w:val="single" w:sz="20" w:space="0" w:color="000000"/>
            </w:tcBorders>
            <w:shd w:val="clear" w:color="auto" w:fill="auto"/>
          </w:tcPr>
          <w:p w:rsidR="00D66BD6" w:rsidRPr="00215E8B" w:rsidRDefault="00D66BD6" w:rsidP="00215E8B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ИТОГО</w:t>
            </w:r>
          </w:p>
        </w:tc>
        <w:tc>
          <w:tcPr>
            <w:tcW w:w="850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  <w:vAlign w:val="center"/>
          </w:tcPr>
          <w:p w:rsidR="00D66BD6" w:rsidRPr="00D82EE6" w:rsidRDefault="00D66BD6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333333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/>
                <w:bCs/>
                <w:iCs/>
                <w:color w:val="333333"/>
                <w:sz w:val="28"/>
                <w:szCs w:val="28"/>
              </w:rPr>
              <w:t>96</w:t>
            </w:r>
          </w:p>
        </w:tc>
        <w:tc>
          <w:tcPr>
            <w:tcW w:w="1136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  <w:vAlign w:val="center"/>
          </w:tcPr>
          <w:p w:rsidR="00D66BD6" w:rsidRPr="00D82EE6" w:rsidRDefault="00D66BD6" w:rsidP="00215E8B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48</w:t>
            </w:r>
          </w:p>
        </w:tc>
        <w:tc>
          <w:tcPr>
            <w:tcW w:w="3119" w:type="dxa"/>
            <w:gridSpan w:val="2"/>
            <w:tcBorders>
              <w:top w:val="single" w:sz="20" w:space="0" w:color="000000"/>
              <w:left w:val="single" w:sz="4" w:space="0" w:color="000000"/>
              <w:bottom w:val="single" w:sz="20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D66BD6" w:rsidRPr="00D82EE6" w:rsidRDefault="00D66BD6" w:rsidP="00D66BD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EE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48</w:t>
            </w:r>
          </w:p>
        </w:tc>
      </w:tr>
    </w:tbl>
    <w:p w:rsidR="0045500F" w:rsidRPr="00215E8B" w:rsidRDefault="0045500F" w:rsidP="00215E8B">
      <w:pPr>
        <w:pStyle w:val="1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142" w:rsidRPr="00215E8B" w:rsidRDefault="00D64142" w:rsidP="00FA528A">
      <w:pPr>
        <w:pStyle w:val="1"/>
        <w:spacing w:after="0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5E8B">
        <w:rPr>
          <w:rFonts w:ascii="Times New Roman" w:hAnsi="Times New Roman" w:cs="Times New Roman"/>
          <w:b/>
          <w:sz w:val="28"/>
          <w:szCs w:val="28"/>
        </w:rPr>
        <w:t>2.2  Программа</w:t>
      </w:r>
      <w:proofErr w:type="gramEnd"/>
      <w:r w:rsidRPr="00215E8B">
        <w:rPr>
          <w:rFonts w:ascii="Times New Roman" w:hAnsi="Times New Roman" w:cs="Times New Roman"/>
          <w:b/>
          <w:sz w:val="28"/>
          <w:szCs w:val="28"/>
        </w:rPr>
        <w:t xml:space="preserve"> предусматривает:  </w:t>
      </w:r>
    </w:p>
    <w:p w:rsidR="00D64142" w:rsidRPr="00215E8B" w:rsidRDefault="00D64142" w:rsidP="00215E8B">
      <w:pPr>
        <w:pStyle w:val="1"/>
        <w:numPr>
          <w:ilvl w:val="0"/>
          <w:numId w:val="7"/>
        </w:num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15E8B">
        <w:rPr>
          <w:rFonts w:ascii="Times New Roman" w:hAnsi="Times New Roman" w:cs="Times New Roman"/>
          <w:sz w:val="28"/>
          <w:szCs w:val="28"/>
        </w:rPr>
        <w:t xml:space="preserve">Теоретическую часть по восстановительному подходу к решению конфликтных </w:t>
      </w:r>
      <w:proofErr w:type="gramStart"/>
      <w:r w:rsidRPr="00215E8B">
        <w:rPr>
          <w:rFonts w:ascii="Times New Roman" w:hAnsi="Times New Roman" w:cs="Times New Roman"/>
          <w:sz w:val="28"/>
          <w:szCs w:val="28"/>
        </w:rPr>
        <w:t>ситуаций  (</w:t>
      </w:r>
      <w:proofErr w:type="gramEnd"/>
      <w:r w:rsidRPr="00215E8B">
        <w:rPr>
          <w:rFonts w:ascii="Times New Roman" w:hAnsi="Times New Roman" w:cs="Times New Roman"/>
          <w:sz w:val="28"/>
          <w:szCs w:val="28"/>
        </w:rPr>
        <w:t>в том числе с просмотром учебных видеофильмов) и  изучением литературы.</w:t>
      </w:r>
    </w:p>
    <w:p w:rsidR="00D64142" w:rsidRPr="00215E8B" w:rsidRDefault="00D64142" w:rsidP="00215E8B">
      <w:pPr>
        <w:pStyle w:val="1"/>
        <w:numPr>
          <w:ilvl w:val="0"/>
          <w:numId w:val="7"/>
        </w:num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15E8B">
        <w:rPr>
          <w:rFonts w:ascii="Times New Roman" w:hAnsi="Times New Roman" w:cs="Times New Roman"/>
          <w:sz w:val="28"/>
          <w:szCs w:val="28"/>
        </w:rPr>
        <w:t xml:space="preserve">Анализ типичных способов реагирования на конфликтные ситуации в образовательном учреждении. </w:t>
      </w:r>
    </w:p>
    <w:p w:rsidR="00D64142" w:rsidRPr="00215E8B" w:rsidRDefault="00FA528A" w:rsidP="00215E8B">
      <w:pPr>
        <w:pStyle w:val="1"/>
        <w:numPr>
          <w:ilvl w:val="0"/>
          <w:numId w:val="7"/>
        </w:num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Освоение </w:t>
      </w:r>
      <w:r w:rsidR="00D64142" w:rsidRPr="00215E8B">
        <w:rPr>
          <w:rFonts w:ascii="Times New Roman" w:hAnsi="Times New Roman" w:cs="Times New Roman"/>
          <w:sz w:val="28"/>
          <w:szCs w:val="28"/>
        </w:rPr>
        <w:t>программы «Восстановительная медиация» («программа примирения между обидчиком и жертвой»)</w:t>
      </w:r>
    </w:p>
    <w:p w:rsidR="00D64142" w:rsidRPr="00215E8B" w:rsidRDefault="00FA528A" w:rsidP="00215E8B">
      <w:pPr>
        <w:pStyle w:val="1"/>
        <w:numPr>
          <w:ilvl w:val="0"/>
          <w:numId w:val="7"/>
        </w:num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Освоение программы </w:t>
      </w:r>
      <w:r w:rsidR="00D64142" w:rsidRPr="00215E8B">
        <w:rPr>
          <w:rFonts w:ascii="Times New Roman" w:hAnsi="Times New Roman" w:cs="Times New Roman"/>
          <w:sz w:val="28"/>
          <w:szCs w:val="28"/>
        </w:rPr>
        <w:t>работы с групповыми конфликтами «Круг сообщества»</w:t>
      </w:r>
    </w:p>
    <w:p w:rsidR="00D64142" w:rsidRPr="00215E8B" w:rsidRDefault="00D64142" w:rsidP="00215E8B">
      <w:pPr>
        <w:pStyle w:val="1"/>
        <w:numPr>
          <w:ilvl w:val="0"/>
          <w:numId w:val="7"/>
        </w:num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15E8B">
        <w:rPr>
          <w:rFonts w:ascii="Times New Roman" w:hAnsi="Times New Roman" w:cs="Times New Roman"/>
          <w:sz w:val="28"/>
          <w:szCs w:val="28"/>
        </w:rPr>
        <w:t>Демонстрацию элементов работы медиатора.</w:t>
      </w:r>
    </w:p>
    <w:p w:rsidR="00D64142" w:rsidRPr="00215E8B" w:rsidRDefault="00D64142" w:rsidP="00215E8B">
      <w:pPr>
        <w:pStyle w:val="1"/>
        <w:numPr>
          <w:ilvl w:val="0"/>
          <w:numId w:val="7"/>
        </w:num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5E8B">
        <w:rPr>
          <w:rFonts w:ascii="Times New Roman" w:hAnsi="Times New Roman" w:cs="Times New Roman"/>
          <w:sz w:val="28"/>
          <w:szCs w:val="28"/>
        </w:rPr>
        <w:t>Тренинговый</w:t>
      </w:r>
      <w:proofErr w:type="spellEnd"/>
      <w:r w:rsidRPr="00215E8B">
        <w:rPr>
          <w:rFonts w:ascii="Times New Roman" w:hAnsi="Times New Roman" w:cs="Times New Roman"/>
          <w:sz w:val="28"/>
          <w:szCs w:val="28"/>
        </w:rPr>
        <w:t xml:space="preserve"> блок на отработку коммуникативных навыков, необходимые в работе специалиста по восстановительным программам.</w:t>
      </w:r>
    </w:p>
    <w:p w:rsidR="00D64142" w:rsidRPr="00215E8B" w:rsidRDefault="00D64142" w:rsidP="00215E8B">
      <w:pPr>
        <w:pStyle w:val="1"/>
        <w:numPr>
          <w:ilvl w:val="0"/>
          <w:numId w:val="7"/>
        </w:num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15E8B">
        <w:rPr>
          <w:rFonts w:ascii="Times New Roman" w:hAnsi="Times New Roman" w:cs="Times New Roman"/>
          <w:sz w:val="28"/>
          <w:szCs w:val="28"/>
        </w:rPr>
        <w:t xml:space="preserve">Проектирование </w:t>
      </w:r>
      <w:r w:rsidR="00FA528A">
        <w:rPr>
          <w:rFonts w:ascii="Times New Roman" w:hAnsi="Times New Roman" w:cs="Times New Roman"/>
          <w:sz w:val="28"/>
          <w:szCs w:val="28"/>
        </w:rPr>
        <w:t xml:space="preserve">школьной </w:t>
      </w:r>
      <w:r w:rsidRPr="00215E8B">
        <w:rPr>
          <w:rFonts w:ascii="Times New Roman" w:hAnsi="Times New Roman" w:cs="Times New Roman"/>
          <w:sz w:val="28"/>
          <w:szCs w:val="28"/>
        </w:rPr>
        <w:t>службы примирения.</w:t>
      </w:r>
    </w:p>
    <w:p w:rsidR="00D64142" w:rsidRPr="00215E8B" w:rsidRDefault="00D64142" w:rsidP="00215E8B">
      <w:pPr>
        <w:pStyle w:val="1"/>
        <w:numPr>
          <w:ilvl w:val="0"/>
          <w:numId w:val="7"/>
        </w:num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15E8B">
        <w:rPr>
          <w:rFonts w:ascii="Times New Roman" w:hAnsi="Times New Roman" w:cs="Times New Roman"/>
          <w:sz w:val="28"/>
          <w:szCs w:val="28"/>
        </w:rPr>
        <w:t>Получение</w:t>
      </w:r>
      <w:r w:rsidR="00FA528A">
        <w:rPr>
          <w:rFonts w:ascii="Times New Roman" w:hAnsi="Times New Roman" w:cs="Times New Roman"/>
          <w:sz w:val="28"/>
          <w:szCs w:val="28"/>
        </w:rPr>
        <w:t xml:space="preserve"> слушателями пакета документов </w:t>
      </w:r>
      <w:r w:rsidRPr="00215E8B">
        <w:rPr>
          <w:rFonts w:ascii="Times New Roman" w:hAnsi="Times New Roman" w:cs="Times New Roman"/>
          <w:sz w:val="28"/>
          <w:szCs w:val="28"/>
        </w:rPr>
        <w:t xml:space="preserve">по организации работы </w:t>
      </w:r>
      <w:r w:rsidR="00FA528A">
        <w:rPr>
          <w:rFonts w:ascii="Times New Roman" w:hAnsi="Times New Roman" w:cs="Times New Roman"/>
          <w:sz w:val="28"/>
          <w:szCs w:val="28"/>
        </w:rPr>
        <w:t xml:space="preserve">школьной </w:t>
      </w:r>
      <w:r w:rsidRPr="00215E8B">
        <w:rPr>
          <w:rFonts w:ascii="Times New Roman" w:hAnsi="Times New Roman" w:cs="Times New Roman"/>
          <w:sz w:val="28"/>
          <w:szCs w:val="28"/>
        </w:rPr>
        <w:t>службы примирения</w:t>
      </w:r>
    </w:p>
    <w:p w:rsidR="00D64142" w:rsidRPr="00215E8B" w:rsidRDefault="00D64142" w:rsidP="00FA528A">
      <w:pPr>
        <w:spacing w:after="0"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15E8B">
        <w:rPr>
          <w:rFonts w:ascii="Times New Roman" w:hAnsi="Times New Roman" w:cs="Times New Roman"/>
          <w:b/>
          <w:color w:val="000000"/>
          <w:sz w:val="28"/>
          <w:szCs w:val="28"/>
        </w:rPr>
        <w:t>Раздел 3. Формы а</w:t>
      </w:r>
      <w:r w:rsidR="00051208">
        <w:rPr>
          <w:rFonts w:ascii="Times New Roman" w:hAnsi="Times New Roman" w:cs="Times New Roman"/>
          <w:b/>
          <w:color w:val="000000"/>
          <w:sz w:val="28"/>
          <w:szCs w:val="28"/>
        </w:rPr>
        <w:t>ттестации и оценочные материалы</w:t>
      </w:r>
    </w:p>
    <w:p w:rsidR="00D64142" w:rsidRPr="00551C19" w:rsidRDefault="00AA11AB" w:rsidP="00551C19">
      <w:pPr>
        <w:pStyle w:val="TableParagraph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3.1</w:t>
      </w:r>
      <w:r w:rsidR="00C54F7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D64142" w:rsidRPr="00215E8B">
        <w:rPr>
          <w:rFonts w:ascii="Times New Roman" w:hAnsi="Times New Roman" w:cs="Times New Roman"/>
          <w:b/>
          <w:bCs/>
          <w:sz w:val="28"/>
          <w:szCs w:val="28"/>
          <w:lang w:val="ru-RU"/>
        </w:rPr>
        <w:t>Выходное тестирование</w:t>
      </w:r>
    </w:p>
    <w:p w:rsidR="00D64142" w:rsidRPr="00215E8B" w:rsidRDefault="00D64142" w:rsidP="00215E8B">
      <w:pPr>
        <w:spacing w:after="0" w:line="276" w:lineRule="auto"/>
        <w:ind w:left="42"/>
        <w:rPr>
          <w:rFonts w:ascii="Times New Roman" w:hAnsi="Times New Roman" w:cs="Times New Roman"/>
          <w:b/>
          <w:sz w:val="28"/>
          <w:szCs w:val="28"/>
        </w:rPr>
      </w:pPr>
      <w:r w:rsidRPr="00215E8B">
        <w:rPr>
          <w:rFonts w:ascii="Times New Roman" w:hAnsi="Times New Roman" w:cs="Times New Roman"/>
          <w:sz w:val="28"/>
          <w:szCs w:val="28"/>
        </w:rPr>
        <w:t xml:space="preserve">Вам, КАК </w:t>
      </w:r>
      <w:proofErr w:type="gramStart"/>
      <w:r w:rsidRPr="00215E8B">
        <w:rPr>
          <w:rFonts w:ascii="Times New Roman" w:hAnsi="Times New Roman" w:cs="Times New Roman"/>
          <w:sz w:val="28"/>
          <w:szCs w:val="28"/>
        </w:rPr>
        <w:t>МЕДИАТОРУ  на</w:t>
      </w:r>
      <w:proofErr w:type="gramEnd"/>
      <w:r w:rsidRPr="00215E8B">
        <w:rPr>
          <w:rFonts w:ascii="Times New Roman" w:hAnsi="Times New Roman" w:cs="Times New Roman"/>
          <w:sz w:val="28"/>
          <w:szCs w:val="28"/>
        </w:rPr>
        <w:t xml:space="preserve"> встрече одна из сторон конфликта задает вопрос (высказывает фразу). Вам нужно дать на нее ответ из позиции МЕДИАТОРА.</w:t>
      </w:r>
    </w:p>
    <w:tbl>
      <w:tblPr>
        <w:tblW w:w="9782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7656"/>
        <w:gridCol w:w="2126"/>
      </w:tblGrid>
      <w:tr w:rsidR="00D64142" w:rsidRPr="00215E8B" w:rsidTr="00D64142">
        <w:trPr>
          <w:trHeight w:val="155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142" w:rsidRPr="00215E8B" w:rsidRDefault="00D64142" w:rsidP="00215E8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 слышите </w:t>
            </w:r>
            <w:proofErr w:type="gramStart"/>
            <w:r w:rsidRPr="00215E8B">
              <w:rPr>
                <w:rFonts w:ascii="Times New Roman" w:hAnsi="Times New Roman" w:cs="Times New Roman"/>
                <w:b/>
                <w:sz w:val="28"/>
                <w:szCs w:val="28"/>
              </w:rPr>
              <w:t>обращенную  к</w:t>
            </w:r>
            <w:proofErr w:type="gramEnd"/>
            <w:r w:rsidRPr="00215E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вам фразу: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42" w:rsidRPr="00215E8B" w:rsidRDefault="00D64142" w:rsidP="00215E8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Ваш ответ (впишите):</w:t>
            </w:r>
          </w:p>
        </w:tc>
      </w:tr>
      <w:tr w:rsidR="00D64142" w:rsidRPr="00215E8B" w:rsidTr="00D64142">
        <w:trPr>
          <w:trHeight w:val="219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142" w:rsidRPr="00215E8B" w:rsidRDefault="00D64142" w:rsidP="00215E8B">
            <w:pPr>
              <w:numPr>
                <w:ilvl w:val="0"/>
                <w:numId w:val="10"/>
              </w:numPr>
              <w:tabs>
                <w:tab w:val="left" w:pos="28"/>
              </w:tabs>
              <w:spacing w:after="0" w:line="276" w:lineRule="auto"/>
              <w:ind w:left="0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 xml:space="preserve">Он виноват -  пусть его суд посадит!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42" w:rsidRPr="00215E8B" w:rsidRDefault="00D64142" w:rsidP="00215E8B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142" w:rsidRPr="00215E8B" w:rsidTr="00D64142">
        <w:trPr>
          <w:trHeight w:val="117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142" w:rsidRPr="00215E8B" w:rsidRDefault="00D64142" w:rsidP="00215E8B">
            <w:pPr>
              <w:numPr>
                <w:ilvl w:val="0"/>
                <w:numId w:val="10"/>
              </w:numPr>
              <w:tabs>
                <w:tab w:val="left" w:pos="28"/>
              </w:tabs>
              <w:spacing w:after="0" w:line="276" w:lineRule="auto"/>
              <w:ind w:left="0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У меня сейчас мало времени для разговора, скажите коротко, что вы можете мне предложить?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42" w:rsidRPr="00215E8B" w:rsidRDefault="00D64142" w:rsidP="00215E8B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142" w:rsidRPr="00215E8B" w:rsidTr="00D64142">
        <w:trPr>
          <w:trHeight w:val="117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142" w:rsidRPr="00215E8B" w:rsidRDefault="00D64142" w:rsidP="00215E8B">
            <w:pPr>
              <w:numPr>
                <w:ilvl w:val="0"/>
                <w:numId w:val="10"/>
              </w:numPr>
              <w:tabs>
                <w:tab w:val="left" w:pos="28"/>
              </w:tabs>
              <w:spacing w:after="0" w:line="276" w:lineRule="auto"/>
              <w:ind w:left="0" w:hanging="35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15E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Обидчик:  -</w:t>
            </w:r>
            <w:proofErr w:type="gramEnd"/>
            <w:r w:rsidRPr="00215E8B">
              <w:rPr>
                <w:rFonts w:ascii="Times New Roman" w:hAnsi="Times New Roman" w:cs="Times New Roman"/>
                <w:sz w:val="28"/>
                <w:szCs w:val="28"/>
              </w:rPr>
              <w:t xml:space="preserve"> Вы сказали, что помогаете в конфликтах, тогда передайте ей мои извинения, поскольку у меня нет  времени с ней  встречаться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42" w:rsidRPr="00215E8B" w:rsidRDefault="00D64142" w:rsidP="00215E8B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142" w:rsidRPr="00215E8B" w:rsidTr="00D64142">
        <w:trPr>
          <w:trHeight w:val="117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142" w:rsidRPr="00215E8B" w:rsidRDefault="00D64142" w:rsidP="00215E8B">
            <w:pPr>
              <w:numPr>
                <w:ilvl w:val="0"/>
                <w:numId w:val="10"/>
              </w:numPr>
              <w:tabs>
                <w:tab w:val="left" w:pos="28"/>
              </w:tabs>
              <w:spacing w:after="0" w:line="276" w:lineRule="auto"/>
              <w:ind w:left="0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 xml:space="preserve">Жертва грабежа </w:t>
            </w:r>
            <w:proofErr w:type="gramStart"/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говорит:  «</w:t>
            </w:r>
            <w:proofErr w:type="gramEnd"/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Его родители мне ущерб уже возместили, тогда зачем нам встречаться?»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42" w:rsidRPr="00215E8B" w:rsidRDefault="00D64142" w:rsidP="00215E8B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142" w:rsidRPr="00215E8B" w:rsidTr="00D64142">
        <w:trPr>
          <w:trHeight w:val="117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142" w:rsidRPr="00215E8B" w:rsidRDefault="00D64142" w:rsidP="00215E8B">
            <w:pPr>
              <w:numPr>
                <w:ilvl w:val="0"/>
                <w:numId w:val="10"/>
              </w:numPr>
              <w:tabs>
                <w:tab w:val="left" w:pos="28"/>
              </w:tabs>
              <w:spacing w:after="0" w:line="276" w:lineRule="auto"/>
              <w:ind w:left="0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А вы, медиаторы, зачем нужны на нашей встрече, разве мы сами не можем договориться?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42" w:rsidRPr="00215E8B" w:rsidRDefault="00D64142" w:rsidP="00215E8B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142" w:rsidRPr="00215E8B" w:rsidTr="00D64142">
        <w:trPr>
          <w:trHeight w:val="389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142" w:rsidRPr="00215E8B" w:rsidRDefault="00D64142" w:rsidP="00215E8B">
            <w:pPr>
              <w:numPr>
                <w:ilvl w:val="0"/>
                <w:numId w:val="10"/>
              </w:numPr>
              <w:tabs>
                <w:tab w:val="left" w:pos="28"/>
              </w:tabs>
              <w:spacing w:after="0" w:line="276" w:lineRule="auto"/>
              <w:ind w:left="0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Он урод и придурок!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42" w:rsidRPr="00215E8B" w:rsidRDefault="00D64142" w:rsidP="00215E8B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142" w:rsidRPr="00215E8B" w:rsidTr="00D64142">
        <w:trPr>
          <w:trHeight w:val="59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142" w:rsidRPr="00215E8B" w:rsidRDefault="00D64142" w:rsidP="00215E8B">
            <w:pPr>
              <w:numPr>
                <w:ilvl w:val="0"/>
                <w:numId w:val="10"/>
              </w:numPr>
              <w:tabs>
                <w:tab w:val="left" w:pos="156"/>
              </w:tabs>
              <w:spacing w:after="0" w:line="276" w:lineRule="auto"/>
              <w:ind w:left="0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Я бы вообще его прибил!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42" w:rsidRPr="00215E8B" w:rsidRDefault="00D64142" w:rsidP="00215E8B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142" w:rsidRPr="00215E8B" w:rsidTr="00D64142">
        <w:trPr>
          <w:trHeight w:val="117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142" w:rsidRPr="00215E8B" w:rsidRDefault="00D64142" w:rsidP="00215E8B">
            <w:pPr>
              <w:numPr>
                <w:ilvl w:val="0"/>
                <w:numId w:val="10"/>
              </w:numPr>
              <w:tabs>
                <w:tab w:val="left" w:pos="156"/>
              </w:tabs>
              <w:spacing w:after="0" w:line="276" w:lineRule="auto"/>
              <w:ind w:left="0" w:hanging="35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Жертва:  -</w:t>
            </w:r>
            <w:proofErr w:type="gramEnd"/>
            <w:r w:rsidRPr="00215E8B">
              <w:rPr>
                <w:rFonts w:ascii="Times New Roman" w:hAnsi="Times New Roman" w:cs="Times New Roman"/>
                <w:sz w:val="28"/>
                <w:szCs w:val="28"/>
              </w:rPr>
              <w:t xml:space="preserve"> С чего вы взяли, что он будет со мной искренний,  вы  можете это пообещать? И как вы оцениваете его искренность?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42" w:rsidRPr="00215E8B" w:rsidRDefault="00D64142" w:rsidP="00215E8B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142" w:rsidRPr="00215E8B" w:rsidTr="00D64142">
        <w:trPr>
          <w:trHeight w:val="117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142" w:rsidRPr="00215E8B" w:rsidRDefault="00D64142" w:rsidP="00215E8B">
            <w:pPr>
              <w:numPr>
                <w:ilvl w:val="0"/>
                <w:numId w:val="10"/>
              </w:numPr>
              <w:tabs>
                <w:tab w:val="left" w:pos="156"/>
              </w:tabs>
              <w:spacing w:after="0" w:line="276" w:lineRule="auto"/>
              <w:ind w:left="0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А меня правда освободят от суда, если я приду на встречу?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42" w:rsidRPr="00215E8B" w:rsidRDefault="00D64142" w:rsidP="00215E8B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142" w:rsidRPr="00215E8B" w:rsidTr="00D64142">
        <w:trPr>
          <w:trHeight w:val="117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142" w:rsidRPr="00215E8B" w:rsidRDefault="00D64142" w:rsidP="00AA11AB">
            <w:pPr>
              <w:tabs>
                <w:tab w:val="left" w:pos="156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Как же я отдам деньги за телефон, если у меня их нет? Что вы посоветуете?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42" w:rsidRPr="00215E8B" w:rsidRDefault="00D64142" w:rsidP="00215E8B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142" w:rsidRPr="00215E8B" w:rsidTr="00D64142">
        <w:trPr>
          <w:trHeight w:val="117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142" w:rsidRPr="00215E8B" w:rsidRDefault="00D64142" w:rsidP="00AA11AB">
            <w:pPr>
              <w:tabs>
                <w:tab w:val="left" w:pos="156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 xml:space="preserve">Они же </w:t>
            </w:r>
            <w:proofErr w:type="gramStart"/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ненормальные,  мы</w:t>
            </w:r>
            <w:proofErr w:type="gramEnd"/>
            <w:r w:rsidRPr="00215E8B">
              <w:rPr>
                <w:rFonts w:ascii="Times New Roman" w:hAnsi="Times New Roman" w:cs="Times New Roman"/>
                <w:sz w:val="28"/>
                <w:szCs w:val="28"/>
              </w:rPr>
              <w:t xml:space="preserve"> пытались встретиться - с ними разговаривать бесполезно, как же вы сможете их помирить?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42" w:rsidRPr="00215E8B" w:rsidRDefault="00D64142" w:rsidP="00215E8B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142" w:rsidRPr="00215E8B" w:rsidTr="00D64142">
        <w:trPr>
          <w:trHeight w:val="117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142" w:rsidRPr="00215E8B" w:rsidRDefault="00D64142" w:rsidP="00AA11AB">
            <w:pPr>
              <w:tabs>
                <w:tab w:val="left" w:pos="156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Вы гарантируете, что они выполнят наш договор?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42" w:rsidRPr="00215E8B" w:rsidRDefault="00D64142" w:rsidP="00215E8B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142" w:rsidRPr="00215E8B" w:rsidTr="00D64142">
        <w:trPr>
          <w:trHeight w:val="117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142" w:rsidRPr="00215E8B" w:rsidRDefault="00D64142" w:rsidP="00AA11AB">
            <w:pPr>
              <w:tabs>
                <w:tab w:val="left" w:pos="156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 xml:space="preserve">При отборе дел на </w:t>
            </w:r>
            <w:proofErr w:type="gramStart"/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медиацию:  Это</w:t>
            </w:r>
            <w:proofErr w:type="gramEnd"/>
            <w:r w:rsidRPr="00215E8B">
              <w:rPr>
                <w:rFonts w:ascii="Times New Roman" w:hAnsi="Times New Roman" w:cs="Times New Roman"/>
                <w:sz w:val="28"/>
                <w:szCs w:val="28"/>
              </w:rPr>
              <w:t xml:space="preserve"> дело из категории тяжких,  я вам его не дам, поскольку они  мириться не будут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42" w:rsidRPr="00215E8B" w:rsidRDefault="00D64142" w:rsidP="00215E8B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142" w:rsidRPr="00215E8B" w:rsidTr="00D64142">
        <w:trPr>
          <w:trHeight w:val="117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142" w:rsidRPr="00215E8B" w:rsidRDefault="00D64142" w:rsidP="00AA11AB">
            <w:pPr>
              <w:tabs>
                <w:tab w:val="left" w:pos="156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Ну согласитесь, что он сам виноват!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42" w:rsidRPr="00215E8B" w:rsidRDefault="00D64142" w:rsidP="00215E8B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142" w:rsidRPr="00215E8B" w:rsidTr="00D64142">
        <w:trPr>
          <w:trHeight w:val="117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142" w:rsidRPr="00215E8B" w:rsidRDefault="00D64142" w:rsidP="00AA11AB">
            <w:pPr>
              <w:tabs>
                <w:tab w:val="left" w:pos="156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 xml:space="preserve">Пусть с ним поработают </w:t>
            </w:r>
            <w:proofErr w:type="gramStart"/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психологи  и</w:t>
            </w:r>
            <w:proofErr w:type="gramEnd"/>
            <w:r w:rsidRPr="00215E8B">
              <w:rPr>
                <w:rFonts w:ascii="Times New Roman" w:hAnsi="Times New Roman" w:cs="Times New Roman"/>
                <w:sz w:val="28"/>
                <w:szCs w:val="28"/>
              </w:rPr>
              <w:t xml:space="preserve"> другие специалисты, которые у вас есть.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42" w:rsidRPr="00215E8B" w:rsidRDefault="00D64142" w:rsidP="00215E8B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142" w:rsidRPr="00215E8B" w:rsidTr="00D64142">
        <w:trPr>
          <w:trHeight w:val="117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142" w:rsidRPr="00215E8B" w:rsidRDefault="00D64142" w:rsidP="00AA11AB">
            <w:pPr>
              <w:tabs>
                <w:tab w:val="left" w:pos="156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Жертва про обидчика: «Он просто извиниться и уйдет от ответственности»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42" w:rsidRPr="00215E8B" w:rsidRDefault="00D64142" w:rsidP="00215E8B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142" w:rsidRPr="00215E8B" w:rsidTr="00D64142">
        <w:trPr>
          <w:trHeight w:val="117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142" w:rsidRPr="00215E8B" w:rsidRDefault="00D64142" w:rsidP="00AA11AB">
            <w:pPr>
              <w:tabs>
                <w:tab w:val="left" w:pos="156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 xml:space="preserve">Мать обидчика: «он еще такой маленький, его нельзя </w:t>
            </w:r>
            <w:proofErr w:type="gramStart"/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травмировать,  Я</w:t>
            </w:r>
            <w:proofErr w:type="gramEnd"/>
            <w:r w:rsidRPr="00215E8B">
              <w:rPr>
                <w:rFonts w:ascii="Times New Roman" w:hAnsi="Times New Roman" w:cs="Times New Roman"/>
                <w:sz w:val="28"/>
                <w:szCs w:val="28"/>
              </w:rPr>
              <w:t xml:space="preserve"> сама приду на встречу, извинюсь и отдам деньги пострадавшим».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42" w:rsidRPr="00215E8B" w:rsidRDefault="00D64142" w:rsidP="00215E8B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142" w:rsidRPr="00215E8B" w:rsidTr="00D64142">
        <w:trPr>
          <w:trHeight w:val="117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142" w:rsidRPr="00215E8B" w:rsidRDefault="00D64142" w:rsidP="00AA11AB">
            <w:pPr>
              <w:tabs>
                <w:tab w:val="left" w:pos="156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 xml:space="preserve">Обидчик: ну и что, что я отнял </w:t>
            </w:r>
            <w:proofErr w:type="gramStart"/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у  нее</w:t>
            </w:r>
            <w:proofErr w:type="gramEnd"/>
            <w:r w:rsidRPr="00215E8B">
              <w:rPr>
                <w:rFonts w:ascii="Times New Roman" w:hAnsi="Times New Roman" w:cs="Times New Roman"/>
                <w:sz w:val="28"/>
                <w:szCs w:val="28"/>
              </w:rPr>
              <w:t xml:space="preserve"> телефон на улице, у нее родители богатые, еще купят.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42" w:rsidRPr="00215E8B" w:rsidRDefault="00D64142" w:rsidP="00215E8B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142" w:rsidRPr="00215E8B" w:rsidTr="00D64142">
        <w:trPr>
          <w:trHeight w:val="117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142" w:rsidRPr="00215E8B" w:rsidRDefault="00D64142" w:rsidP="00AA11AB">
            <w:pPr>
              <w:tabs>
                <w:tab w:val="left" w:pos="156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 xml:space="preserve">Если мы совершали преступление втроем. Почему я один должен </w:t>
            </w:r>
            <w:proofErr w:type="gramStart"/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встречаться  с</w:t>
            </w:r>
            <w:proofErr w:type="gramEnd"/>
            <w:r w:rsidRPr="00215E8B">
              <w:rPr>
                <w:rFonts w:ascii="Times New Roman" w:hAnsi="Times New Roman" w:cs="Times New Roman"/>
                <w:sz w:val="28"/>
                <w:szCs w:val="28"/>
              </w:rPr>
              <w:t xml:space="preserve"> потерпевшими, а другие отказались?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42" w:rsidRPr="00215E8B" w:rsidRDefault="00D64142" w:rsidP="00215E8B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142" w:rsidRPr="00215E8B" w:rsidTr="00D64142">
        <w:trPr>
          <w:trHeight w:val="117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142" w:rsidRPr="00215E8B" w:rsidRDefault="00D64142" w:rsidP="00AA11AB">
            <w:pPr>
              <w:tabs>
                <w:tab w:val="left" w:pos="156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Уговорите пожалуйста моего сына пойти на примирительную встречу!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42" w:rsidRPr="00215E8B" w:rsidRDefault="00D64142" w:rsidP="00215E8B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142" w:rsidRPr="00215E8B" w:rsidTr="00D64142">
        <w:trPr>
          <w:trHeight w:val="117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142" w:rsidRPr="00215E8B" w:rsidRDefault="00D64142" w:rsidP="00AA11AB">
            <w:pPr>
              <w:tabs>
                <w:tab w:val="left" w:pos="156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А ваш-то в чем тут интерес? Вы деньги получите или просто такие «добренькие»?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42" w:rsidRPr="00215E8B" w:rsidRDefault="00D64142" w:rsidP="00215E8B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142" w:rsidRPr="00215E8B" w:rsidTr="00D64142">
        <w:trPr>
          <w:trHeight w:val="117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142" w:rsidRPr="00215E8B" w:rsidRDefault="00D64142" w:rsidP="00AA11AB">
            <w:pPr>
              <w:tabs>
                <w:tab w:val="left" w:pos="156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Я не знаю, как можно исправить эту ситуацию.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42" w:rsidRPr="00215E8B" w:rsidRDefault="00D64142" w:rsidP="00215E8B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142" w:rsidRPr="00215E8B" w:rsidTr="00D64142">
        <w:trPr>
          <w:trHeight w:val="117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142" w:rsidRPr="00215E8B" w:rsidRDefault="00D64142" w:rsidP="00AA11AB">
            <w:pPr>
              <w:tabs>
                <w:tab w:val="left" w:pos="156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Мы его сейчас простим, а он опять совершит что-нибудь!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42" w:rsidRPr="00215E8B" w:rsidRDefault="00D64142" w:rsidP="00215E8B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142" w:rsidRPr="00215E8B" w:rsidTr="00D64142">
        <w:trPr>
          <w:trHeight w:val="117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142" w:rsidRPr="00215E8B" w:rsidRDefault="00D64142" w:rsidP="00AA11AB">
            <w:pPr>
              <w:tabs>
                <w:tab w:val="left" w:pos="156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Лучше посадить его сейчас -  пусть ненадолго -  он там испугается, одумается, и больше ничего плохого в жизни никому не сделает.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42" w:rsidRPr="00215E8B" w:rsidRDefault="00D64142" w:rsidP="00215E8B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142" w:rsidRPr="00215E8B" w:rsidTr="00D64142">
        <w:trPr>
          <w:trHeight w:val="117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142" w:rsidRPr="00215E8B" w:rsidRDefault="00D64142" w:rsidP="00AA11AB">
            <w:pPr>
              <w:tabs>
                <w:tab w:val="left" w:pos="156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Они (потерпевшие) хотят 50 тысяч, а у меня таких денег нет, что же мне делать?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42" w:rsidRPr="00215E8B" w:rsidRDefault="00D64142" w:rsidP="00215E8B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142" w:rsidRPr="00215E8B" w:rsidTr="00D64142">
        <w:trPr>
          <w:trHeight w:val="117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142" w:rsidRPr="00215E8B" w:rsidRDefault="00D64142" w:rsidP="00AA11AB">
            <w:pPr>
              <w:tabs>
                <w:tab w:val="left" w:pos="156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А чем вы от психолога отличаетесь?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42" w:rsidRPr="00215E8B" w:rsidRDefault="00D64142" w:rsidP="00215E8B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142" w:rsidRPr="00215E8B" w:rsidTr="00D64142">
        <w:trPr>
          <w:trHeight w:val="329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142" w:rsidRPr="00215E8B" w:rsidRDefault="00D64142" w:rsidP="00AA11AB">
            <w:pPr>
              <w:tabs>
                <w:tab w:val="left" w:pos="156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 xml:space="preserve">Жертва: вы поможете мне с ним встретиться, а я уже там сам разберусь с ним.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42" w:rsidRPr="00215E8B" w:rsidRDefault="00D64142" w:rsidP="00215E8B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142" w:rsidRPr="00215E8B" w:rsidTr="00D64142">
        <w:trPr>
          <w:trHeight w:val="59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142" w:rsidRPr="00215E8B" w:rsidRDefault="00D64142" w:rsidP="00AA11AB">
            <w:pPr>
              <w:tabs>
                <w:tab w:val="left" w:pos="156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Я согласен на встречу!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42" w:rsidRPr="00215E8B" w:rsidRDefault="00D64142" w:rsidP="00215E8B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142" w:rsidRPr="00215E8B" w:rsidTr="00D64142">
        <w:trPr>
          <w:trHeight w:val="59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142" w:rsidRPr="00215E8B" w:rsidRDefault="00D64142" w:rsidP="00AA11AB">
            <w:pPr>
              <w:tabs>
                <w:tab w:val="left" w:pos="156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Как вы сами то считаете, стоит мне приходить на встречу?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42" w:rsidRPr="00215E8B" w:rsidRDefault="00D64142" w:rsidP="00215E8B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142" w:rsidRPr="00215E8B" w:rsidTr="00D64142">
        <w:trPr>
          <w:trHeight w:val="59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142" w:rsidRPr="00215E8B" w:rsidRDefault="00C54F75" w:rsidP="00AA11AB">
            <w:pPr>
              <w:tabs>
                <w:tab w:val="left" w:pos="156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этого не совершал, </w:t>
            </w:r>
            <w:r w:rsidR="00D64142" w:rsidRPr="00215E8B">
              <w:rPr>
                <w:rFonts w:ascii="Times New Roman" w:hAnsi="Times New Roman" w:cs="Times New Roman"/>
                <w:sz w:val="28"/>
                <w:szCs w:val="28"/>
              </w:rPr>
              <w:t>меня заставили дать показания, все что в деле -  неправда!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42" w:rsidRPr="00215E8B" w:rsidRDefault="00D64142" w:rsidP="00215E8B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142" w:rsidRPr="00215E8B" w:rsidTr="00D64142">
        <w:trPr>
          <w:trHeight w:val="640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142" w:rsidRPr="00215E8B" w:rsidRDefault="00D64142" w:rsidP="00AA11AB">
            <w:pPr>
              <w:tabs>
                <w:tab w:val="left" w:pos="156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На медиации: я с этой дурой общаться не буду! Она все врет!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42" w:rsidRPr="00215E8B" w:rsidRDefault="00D64142" w:rsidP="00215E8B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142" w:rsidRPr="00215E8B" w:rsidTr="00D64142">
        <w:trPr>
          <w:trHeight w:val="551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142" w:rsidRPr="00215E8B" w:rsidRDefault="00D64142" w:rsidP="00AA11AB">
            <w:pPr>
              <w:tabs>
                <w:tab w:val="left" w:pos="156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>А докажите, что это я сделал! Может, это был кто-то еще, чтобы меня подставить!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42" w:rsidRPr="00215E8B" w:rsidRDefault="00D64142" w:rsidP="00215E8B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142" w:rsidRPr="00215E8B" w:rsidTr="00D64142">
        <w:trPr>
          <w:trHeight w:val="545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142" w:rsidRPr="00215E8B" w:rsidRDefault="00D64142" w:rsidP="00AA11AB">
            <w:pPr>
              <w:tabs>
                <w:tab w:val="left" w:pos="156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 xml:space="preserve">Обвиняемый: </w:t>
            </w:r>
            <w:r w:rsidR="00C54F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 xml:space="preserve"> Если это не поможет мне избежать суда, то зачем мне приходить на встречу?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42" w:rsidRPr="00215E8B" w:rsidRDefault="00D64142" w:rsidP="00215E8B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142" w:rsidRPr="00215E8B" w:rsidTr="00D64142">
        <w:trPr>
          <w:trHeight w:val="56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142" w:rsidRPr="00215E8B" w:rsidRDefault="00D64142" w:rsidP="00AA11AB">
            <w:pPr>
              <w:tabs>
                <w:tab w:val="left" w:pos="156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5E8B">
              <w:rPr>
                <w:rFonts w:ascii="Times New Roman" w:hAnsi="Times New Roman" w:cs="Times New Roman"/>
                <w:sz w:val="28"/>
                <w:szCs w:val="28"/>
              </w:rPr>
              <w:t xml:space="preserve">Я уже решил, что соберусь с дружками, встречу его как-нибудь вечером и отомщу ему за все то, что он сделал.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42" w:rsidRPr="00215E8B" w:rsidRDefault="00D64142" w:rsidP="00215E8B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4142" w:rsidRPr="00215E8B" w:rsidRDefault="00D64142" w:rsidP="00215E8B">
      <w:pPr>
        <w:tabs>
          <w:tab w:val="left" w:pos="1134"/>
          <w:tab w:val="left" w:pos="398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142" w:rsidRPr="00215E8B" w:rsidRDefault="00D64142" w:rsidP="00215E8B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215E8B">
        <w:rPr>
          <w:rFonts w:ascii="Times New Roman" w:hAnsi="Times New Roman" w:cs="Times New Roman"/>
          <w:b/>
          <w:color w:val="000000"/>
          <w:sz w:val="28"/>
          <w:szCs w:val="28"/>
        </w:rPr>
        <w:t>Раздел 4.  Организационно-педагогическ</w:t>
      </w:r>
      <w:r w:rsidR="00827BFA">
        <w:rPr>
          <w:rFonts w:ascii="Times New Roman" w:hAnsi="Times New Roman" w:cs="Times New Roman"/>
          <w:b/>
          <w:color w:val="000000"/>
          <w:sz w:val="28"/>
          <w:szCs w:val="28"/>
        </w:rPr>
        <w:t>ие условия реализации программы</w:t>
      </w:r>
    </w:p>
    <w:p w:rsidR="00D64142" w:rsidRPr="00827BFA" w:rsidRDefault="00D64142" w:rsidP="00215E8B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27BFA">
        <w:rPr>
          <w:rFonts w:ascii="Times New Roman" w:hAnsi="Times New Roman" w:cs="Times New Roman"/>
          <w:b/>
          <w:i/>
          <w:color w:val="000000"/>
          <w:sz w:val="28"/>
          <w:szCs w:val="28"/>
        </w:rPr>
        <w:t>4.1. Учебно-методическое обеспечение и информацион</w:t>
      </w:r>
      <w:r w:rsidR="00827BFA">
        <w:rPr>
          <w:rFonts w:ascii="Times New Roman" w:hAnsi="Times New Roman" w:cs="Times New Roman"/>
          <w:b/>
          <w:i/>
          <w:color w:val="000000"/>
          <w:sz w:val="28"/>
          <w:szCs w:val="28"/>
        </w:rPr>
        <w:t>ное обеспечение программы</w:t>
      </w:r>
    </w:p>
    <w:p w:rsidR="00D64142" w:rsidRPr="00215E8B" w:rsidRDefault="00D64142" w:rsidP="00215E8B">
      <w:pPr>
        <w:pStyle w:val="1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15E8B">
        <w:rPr>
          <w:rFonts w:ascii="Times New Roman" w:hAnsi="Times New Roman" w:cs="Times New Roman"/>
          <w:b/>
          <w:color w:val="000000"/>
          <w:sz w:val="28"/>
          <w:szCs w:val="28"/>
        </w:rPr>
        <w:t>Нормативные правовые документы:</w:t>
      </w:r>
    </w:p>
    <w:p w:rsidR="00D64142" w:rsidRPr="00827BFA" w:rsidRDefault="00D64142" w:rsidP="00827BFA">
      <w:pPr>
        <w:pStyle w:val="1"/>
        <w:numPr>
          <w:ilvl w:val="0"/>
          <w:numId w:val="11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827BFA">
        <w:rPr>
          <w:rFonts w:ascii="Times New Roman" w:hAnsi="Times New Roman" w:cs="Times New Roman"/>
          <w:sz w:val="28"/>
          <w:szCs w:val="28"/>
        </w:rPr>
        <w:t>Национальная стратегия действий в интересах детей на 2012 — 2017 годы, принятая Указом Президента РФ №761 01.06.2012, определила ряд мер, имеющих прямое отношение к восстановительному правосудию и</w:t>
      </w:r>
      <w:r w:rsidR="00827BFA" w:rsidRPr="00827BFA">
        <w:rPr>
          <w:rFonts w:ascii="Times New Roman" w:hAnsi="Times New Roman" w:cs="Times New Roman"/>
          <w:sz w:val="28"/>
          <w:szCs w:val="28"/>
        </w:rPr>
        <w:t xml:space="preserve"> службам примирения.</w:t>
      </w:r>
    </w:p>
    <w:p w:rsidR="00D64142" w:rsidRPr="00827BFA" w:rsidRDefault="00D64142" w:rsidP="00827BFA">
      <w:pPr>
        <w:pStyle w:val="1"/>
        <w:numPr>
          <w:ilvl w:val="0"/>
          <w:numId w:val="11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827BFA">
        <w:rPr>
          <w:rFonts w:ascii="Times New Roman" w:hAnsi="Times New Roman" w:cs="Times New Roman"/>
          <w:sz w:val="28"/>
          <w:szCs w:val="28"/>
        </w:rPr>
        <w:t xml:space="preserve"> Федеральный закон от 29 декабря 2012 г. № 273-ФЗ «Об образовании </w:t>
      </w:r>
      <w:r w:rsidRPr="00827BFA">
        <w:rPr>
          <w:rFonts w:ascii="Times New Roman" w:hAnsi="Times New Roman" w:cs="Times New Roman"/>
          <w:sz w:val="28"/>
          <w:szCs w:val="28"/>
        </w:rPr>
        <w:br/>
        <w:t>в Российской Федерации» определяет, что государственная политика и правовое регулирование отношений в сфере образования основываются, в частности, на принципе свободного развития личности, воспитании взаимоу</w:t>
      </w:r>
      <w:r w:rsidR="00827BFA" w:rsidRPr="00827BFA">
        <w:rPr>
          <w:rFonts w:ascii="Times New Roman" w:hAnsi="Times New Roman" w:cs="Times New Roman"/>
          <w:sz w:val="28"/>
          <w:szCs w:val="28"/>
        </w:rPr>
        <w:t>важения, ответственности и т.д.</w:t>
      </w:r>
      <w:r w:rsidRPr="00827BFA">
        <w:rPr>
          <w:rFonts w:ascii="Times New Roman" w:hAnsi="Times New Roman" w:cs="Times New Roman"/>
          <w:sz w:val="28"/>
          <w:szCs w:val="28"/>
        </w:rPr>
        <w:t> </w:t>
      </w:r>
    </w:p>
    <w:p w:rsidR="00D64142" w:rsidRPr="00827BFA" w:rsidRDefault="00D64142" w:rsidP="00827BFA">
      <w:pPr>
        <w:pStyle w:val="1"/>
        <w:numPr>
          <w:ilvl w:val="0"/>
          <w:numId w:val="11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827BFA">
        <w:rPr>
          <w:rFonts w:ascii="Times New Roman" w:hAnsi="Times New Roman" w:cs="Times New Roman"/>
          <w:sz w:val="28"/>
          <w:szCs w:val="28"/>
        </w:rPr>
        <w:t>ФГОС среднего (полного) общего образования к результатам освоения обучающимися основной образовательной программы</w:t>
      </w:r>
      <w:r w:rsidR="00827BFA" w:rsidRPr="00827BFA">
        <w:rPr>
          <w:rFonts w:ascii="Times New Roman" w:hAnsi="Times New Roman" w:cs="Times New Roman"/>
          <w:sz w:val="28"/>
          <w:szCs w:val="28"/>
        </w:rPr>
        <w:t>.</w:t>
      </w:r>
    </w:p>
    <w:p w:rsidR="00D64142" w:rsidRPr="00827BFA" w:rsidRDefault="0036266F" w:rsidP="00827BFA">
      <w:pPr>
        <w:pStyle w:val="1"/>
        <w:numPr>
          <w:ilvl w:val="0"/>
          <w:numId w:val="11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827BFA">
        <w:rPr>
          <w:rFonts w:ascii="Times New Roman" w:hAnsi="Times New Roman" w:cs="Times New Roman"/>
          <w:sz w:val="28"/>
          <w:szCs w:val="28"/>
        </w:rPr>
        <w:t xml:space="preserve">Приказ Минтруда России от 18.10.2013 N 544н (с изм. от 25.12.2014) "Об утверждении профессионального стандарта "Педагог (педагогическая </w:t>
      </w:r>
      <w:r w:rsidRPr="00827BFA">
        <w:rPr>
          <w:rFonts w:ascii="Times New Roman" w:hAnsi="Times New Roman" w:cs="Times New Roman"/>
          <w:sz w:val="28"/>
          <w:szCs w:val="28"/>
        </w:rPr>
        <w:lastRenderedPageBreak/>
        <w:t>деятельность в сфере дошкольного, начального общего, основного общего, среднего общего образования) (воспитатель, учитель)" (Зарегистрировано в Минюсте России 06.12.2013 N 30550).</w:t>
      </w:r>
      <w:r w:rsidR="00D64142" w:rsidRPr="00827BFA">
        <w:rPr>
          <w:rFonts w:ascii="Times New Roman" w:hAnsi="Times New Roman" w:cs="Times New Roman"/>
          <w:sz w:val="28"/>
          <w:szCs w:val="28"/>
        </w:rPr>
        <w:t> </w:t>
      </w:r>
      <w:r w:rsidRPr="00827BFA">
        <w:rPr>
          <w:rFonts w:ascii="Times New Roman" w:hAnsi="Times New Roman" w:cs="Times New Roman"/>
          <w:sz w:val="28"/>
          <w:szCs w:val="28"/>
        </w:rPr>
        <w:t xml:space="preserve">Профессиональный стандарт </w:t>
      </w:r>
      <w:r w:rsidR="00D64142" w:rsidRPr="00827BFA">
        <w:rPr>
          <w:rFonts w:ascii="Times New Roman" w:hAnsi="Times New Roman" w:cs="Times New Roman"/>
          <w:sz w:val="28"/>
          <w:szCs w:val="28"/>
        </w:rPr>
        <w:t>устанавливает необходимое для педагога умение «владеть технологиями диагностики причин конфликтных ситуаций, их профилактики и разрешения».</w:t>
      </w:r>
    </w:p>
    <w:p w:rsidR="00551C19" w:rsidRPr="00827BFA" w:rsidRDefault="00551C19" w:rsidP="00827BFA">
      <w:pPr>
        <w:pStyle w:val="1"/>
        <w:numPr>
          <w:ilvl w:val="0"/>
          <w:numId w:val="11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827BFA">
        <w:rPr>
          <w:rFonts w:ascii="Times New Roman" w:hAnsi="Times New Roman" w:cs="Times New Roman"/>
          <w:color w:val="000000"/>
          <w:sz w:val="28"/>
          <w:szCs w:val="28"/>
        </w:rPr>
        <w:t xml:space="preserve">Распоряжение Правительства РФ от 29.05.2015 № 996-р «Об утверждении Стратегии развития воспитания в Российской Федерации на период до 2025 года». </w:t>
      </w:r>
      <w:r w:rsidRPr="00827BFA">
        <w:rPr>
          <w:rFonts w:ascii="Times New Roman" w:hAnsi="Times New Roman" w:cs="Times New Roman"/>
          <w:sz w:val="28"/>
          <w:szCs w:val="28"/>
        </w:rPr>
        <w:t xml:space="preserve">Стратегия развития воспитания в Российской Федерации на период до 2025 </w:t>
      </w:r>
      <w:proofErr w:type="gramStart"/>
      <w:r w:rsidRPr="00827BFA">
        <w:rPr>
          <w:rFonts w:ascii="Times New Roman" w:hAnsi="Times New Roman" w:cs="Times New Roman"/>
          <w:sz w:val="28"/>
          <w:szCs w:val="28"/>
        </w:rPr>
        <w:t>года  в</w:t>
      </w:r>
      <w:proofErr w:type="gramEnd"/>
      <w:r w:rsidRPr="00827BFA">
        <w:rPr>
          <w:rFonts w:ascii="Times New Roman" w:hAnsi="Times New Roman" w:cs="Times New Roman"/>
          <w:sz w:val="28"/>
          <w:szCs w:val="28"/>
        </w:rPr>
        <w:t xml:space="preserve"> качестве механизмов указывает «развитие инструментов медиации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детьми»</w:t>
      </w:r>
    </w:p>
    <w:p w:rsidR="005F497E" w:rsidRPr="00827BFA" w:rsidRDefault="0036266F" w:rsidP="00827BFA">
      <w:pPr>
        <w:pStyle w:val="1"/>
        <w:numPr>
          <w:ilvl w:val="0"/>
          <w:numId w:val="11"/>
        </w:numPr>
        <w:spacing w:after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7BFA">
        <w:rPr>
          <w:rFonts w:ascii="Times New Roman" w:hAnsi="Times New Roman" w:cs="Times New Roman"/>
          <w:sz w:val="28"/>
          <w:szCs w:val="28"/>
        </w:rPr>
        <w:t xml:space="preserve">Концепции развития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Федерации, до 2025 года, </w:t>
      </w:r>
      <w:r w:rsidR="005F497E" w:rsidRPr="00827BF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направлена на внедрение инновационных для Российской Федерации </w:t>
      </w:r>
      <w:proofErr w:type="spellStart"/>
      <w:r w:rsidR="005F497E" w:rsidRPr="00827BF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медиативно</w:t>
      </w:r>
      <w:proofErr w:type="spellEnd"/>
      <w:r w:rsidR="005F497E" w:rsidRPr="00827BF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-восстановительных способов и </w:t>
      </w:r>
      <w:proofErr w:type="gramStart"/>
      <w:r w:rsidR="005F497E" w:rsidRPr="00827BF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механизмов предупреждения и разрешения конфликтов с участием детей</w:t>
      </w:r>
      <w:proofErr w:type="gramEnd"/>
      <w:r w:rsidR="005F497E" w:rsidRPr="00827BF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и подростков</w:t>
      </w:r>
      <w:r w:rsidRPr="00827BF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.</w:t>
      </w:r>
      <w:r w:rsidR="005F497E" w:rsidRPr="00827BF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</w:p>
    <w:p w:rsidR="0036266F" w:rsidRPr="00827BFA" w:rsidRDefault="0036266F" w:rsidP="00827BFA">
      <w:pPr>
        <w:pStyle w:val="1"/>
        <w:numPr>
          <w:ilvl w:val="0"/>
          <w:numId w:val="11"/>
        </w:numPr>
        <w:spacing w:after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7BFA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>Методические рекомендации</w:t>
      </w:r>
      <w:r w:rsidRPr="00827BFA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br/>
        <w:t>по развитию сети служб медиации (примирения) в образовательных организациях и в организациях для детей-сирот и детей, оставшихся без попечения родителей</w:t>
      </w:r>
      <w:r w:rsidRPr="00827BFA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827BF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Письмо </w:t>
      </w:r>
      <w:proofErr w:type="spellStart"/>
      <w:r w:rsidRPr="00827BF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Минпросвещения</w:t>
      </w:r>
      <w:proofErr w:type="spellEnd"/>
      <w:r w:rsidRPr="00827BF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России от 28.04.2020 N ДГ-375/07 "О направлении методических рекомендаций" (вместе с "Методическими рекомендациями по развитию сети служб медиации (примирения) в образовательных организациях")</w:t>
      </w:r>
      <w:r w:rsidRPr="00827BF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51C19" w:rsidRPr="00827BFA" w:rsidRDefault="005F497E" w:rsidP="00827BFA">
      <w:pPr>
        <w:pStyle w:val="1"/>
        <w:numPr>
          <w:ilvl w:val="0"/>
          <w:numId w:val="11"/>
        </w:numPr>
        <w:spacing w:after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7BF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Стандарты </w:t>
      </w:r>
      <w:r w:rsidR="00551C19" w:rsidRPr="00827BF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восстановительной медиации в РФ</w:t>
      </w:r>
      <w:r w:rsidRPr="00827BF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551C19" w:rsidRPr="00827BFA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551C19" w:rsidRPr="00827BFA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>Разработаны и утверждены Всероссийской ассоциацией                               восстановительной медиации 17 марта 2009 г).</w:t>
      </w:r>
    </w:p>
    <w:p w:rsidR="00D64142" w:rsidRPr="00827BFA" w:rsidRDefault="00D64142" w:rsidP="00215E8B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7BFA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4.2. Список </w:t>
      </w:r>
      <w:r w:rsidRPr="00827BFA">
        <w:rPr>
          <w:rFonts w:ascii="Times New Roman" w:hAnsi="Times New Roman" w:cs="Times New Roman"/>
          <w:b/>
          <w:i/>
          <w:iCs/>
          <w:sz w:val="28"/>
          <w:szCs w:val="28"/>
        </w:rPr>
        <w:t>основной</w:t>
      </w:r>
      <w:r w:rsidRPr="00827BFA"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 xml:space="preserve"> </w:t>
      </w:r>
      <w:r w:rsidRPr="00827BFA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литературы: </w:t>
      </w:r>
    </w:p>
    <w:p w:rsidR="00D64142" w:rsidRPr="00827BFA" w:rsidRDefault="00D64142" w:rsidP="00215E8B">
      <w:pPr>
        <w:pStyle w:val="1"/>
        <w:numPr>
          <w:ilvl w:val="0"/>
          <w:numId w:val="14"/>
        </w:numPr>
        <w:tabs>
          <w:tab w:val="left" w:pos="425"/>
        </w:tabs>
        <w:spacing w:after="0"/>
        <w:ind w:left="42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827BFA">
        <w:rPr>
          <w:rFonts w:ascii="Times New Roman" w:hAnsi="Times New Roman" w:cs="Times New Roman"/>
          <w:sz w:val="28"/>
          <w:szCs w:val="28"/>
        </w:rPr>
        <w:t>Зер</w:t>
      </w:r>
      <w:proofErr w:type="spellEnd"/>
      <w:r w:rsidRPr="00827BFA">
        <w:rPr>
          <w:rFonts w:ascii="Times New Roman" w:hAnsi="Times New Roman" w:cs="Times New Roman"/>
          <w:sz w:val="28"/>
          <w:szCs w:val="28"/>
        </w:rPr>
        <w:t xml:space="preserve"> Х. Восстановительное правосудие: новый взгляд на преступление и наказание. Перевод с английского/общая редакция Л.М, </w:t>
      </w:r>
      <w:proofErr w:type="spellStart"/>
      <w:r w:rsidRPr="00827BFA">
        <w:rPr>
          <w:rFonts w:ascii="Times New Roman" w:hAnsi="Times New Roman" w:cs="Times New Roman"/>
          <w:sz w:val="28"/>
          <w:szCs w:val="28"/>
        </w:rPr>
        <w:t>Карнозовой</w:t>
      </w:r>
      <w:proofErr w:type="spellEnd"/>
      <w:r w:rsidRPr="00827BFA">
        <w:rPr>
          <w:rFonts w:ascii="Times New Roman" w:hAnsi="Times New Roman" w:cs="Times New Roman"/>
          <w:sz w:val="28"/>
          <w:szCs w:val="28"/>
        </w:rPr>
        <w:t>. – М.: МОО Центр «Судебно-правовая реформа»», 2002.</w:t>
      </w:r>
    </w:p>
    <w:p w:rsidR="00D64142" w:rsidRPr="00827BFA" w:rsidRDefault="00D64142" w:rsidP="00215E8B">
      <w:pPr>
        <w:pStyle w:val="1"/>
        <w:numPr>
          <w:ilvl w:val="0"/>
          <w:numId w:val="14"/>
        </w:numPr>
        <w:tabs>
          <w:tab w:val="left" w:pos="425"/>
        </w:tabs>
        <w:spacing w:after="0"/>
        <w:ind w:left="42" w:firstLine="0"/>
        <w:rPr>
          <w:rFonts w:ascii="Times New Roman" w:hAnsi="Times New Roman" w:cs="Times New Roman"/>
          <w:sz w:val="28"/>
          <w:szCs w:val="28"/>
        </w:rPr>
      </w:pPr>
      <w:r w:rsidRPr="00827BFA">
        <w:rPr>
          <w:rFonts w:ascii="Times New Roman" w:hAnsi="Times New Roman" w:cs="Times New Roman"/>
          <w:sz w:val="28"/>
          <w:szCs w:val="28"/>
        </w:rPr>
        <w:t xml:space="preserve">Коновалов А. Ю. Школьные службы примирения и восстановительная культура взаимоотношений / Практическое руководство. Под общей редакцией </w:t>
      </w:r>
      <w:proofErr w:type="spellStart"/>
      <w:r w:rsidRPr="00827BFA">
        <w:rPr>
          <w:rFonts w:ascii="Times New Roman" w:hAnsi="Times New Roman" w:cs="Times New Roman"/>
          <w:sz w:val="28"/>
          <w:szCs w:val="28"/>
        </w:rPr>
        <w:t>Карнозовой</w:t>
      </w:r>
      <w:proofErr w:type="spellEnd"/>
      <w:r w:rsidRPr="00827BFA">
        <w:rPr>
          <w:rFonts w:ascii="Times New Roman" w:hAnsi="Times New Roman" w:cs="Times New Roman"/>
          <w:sz w:val="28"/>
          <w:szCs w:val="28"/>
        </w:rPr>
        <w:t xml:space="preserve"> Л.М. – М.: МОО «Судебно-правовая реформа», 2012.</w:t>
      </w:r>
    </w:p>
    <w:p w:rsidR="00D64142" w:rsidRPr="00827BFA" w:rsidRDefault="00D64142" w:rsidP="00215E8B">
      <w:pPr>
        <w:pStyle w:val="1"/>
        <w:numPr>
          <w:ilvl w:val="0"/>
          <w:numId w:val="14"/>
        </w:numPr>
        <w:tabs>
          <w:tab w:val="left" w:pos="425"/>
        </w:tabs>
        <w:spacing w:after="0"/>
        <w:ind w:left="42" w:firstLine="0"/>
        <w:rPr>
          <w:rFonts w:ascii="Times New Roman" w:hAnsi="Times New Roman" w:cs="Times New Roman"/>
          <w:sz w:val="28"/>
          <w:szCs w:val="28"/>
        </w:rPr>
      </w:pPr>
      <w:r w:rsidRPr="00827BFA">
        <w:rPr>
          <w:rFonts w:ascii="Times New Roman" w:hAnsi="Times New Roman" w:cs="Times New Roman"/>
          <w:sz w:val="28"/>
          <w:szCs w:val="28"/>
        </w:rPr>
        <w:lastRenderedPageBreak/>
        <w:t>Кристи Н. Конфликты как собственность. \\ Восстановительная ювенальная юстиция. Сборник статей. Сост. Коновалов А.Ю. – М.: МОО «Судебно-правовая реформа», 2007.</w:t>
      </w:r>
    </w:p>
    <w:p w:rsidR="00D64142" w:rsidRPr="00C54F75" w:rsidRDefault="00D64142" w:rsidP="00215E8B">
      <w:pPr>
        <w:pStyle w:val="1"/>
        <w:numPr>
          <w:ilvl w:val="0"/>
          <w:numId w:val="14"/>
        </w:numPr>
        <w:tabs>
          <w:tab w:val="left" w:pos="425"/>
        </w:tabs>
        <w:spacing w:after="0"/>
        <w:ind w:left="42" w:firstLine="0"/>
        <w:rPr>
          <w:rFonts w:ascii="Times New Roman" w:hAnsi="Times New Roman" w:cs="Times New Roman"/>
          <w:b/>
          <w:iCs/>
          <w:sz w:val="28"/>
          <w:szCs w:val="28"/>
        </w:rPr>
      </w:pPr>
      <w:r w:rsidRPr="00827BFA">
        <w:rPr>
          <w:rFonts w:ascii="Times New Roman" w:hAnsi="Times New Roman" w:cs="Times New Roman"/>
          <w:sz w:val="28"/>
          <w:szCs w:val="28"/>
        </w:rPr>
        <w:t>Стандарты восстановительной медиации. \\ Вестник восстановительной юстиции. Концепция и практика восстановительной медиации. Выпуск 7. – М.: Центр «СПР». 2010.</w:t>
      </w:r>
    </w:p>
    <w:p w:rsidR="00C54F75" w:rsidRPr="00C54F75" w:rsidRDefault="00C54F75" w:rsidP="00C54F75">
      <w:pPr>
        <w:pStyle w:val="1"/>
        <w:numPr>
          <w:ilvl w:val="0"/>
          <w:numId w:val="14"/>
        </w:numPr>
        <w:tabs>
          <w:tab w:val="left" w:pos="425"/>
        </w:tabs>
        <w:spacing w:after="0"/>
        <w:ind w:left="42" w:firstLine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C54F75">
        <w:rPr>
          <w:rFonts w:ascii="Times New Roman" w:hAnsi="Times New Roman" w:cs="Times New Roman"/>
          <w:sz w:val="28"/>
          <w:szCs w:val="28"/>
        </w:rPr>
        <w:t xml:space="preserve">Межведомственное взаимодействие по развитию медиативных технологий и восстановительного подхода в системе профилактики правонарушений несовершеннолетних: методические рекомендации / авт. Сост. М.В. </w:t>
      </w:r>
      <w:proofErr w:type="spellStart"/>
      <w:r w:rsidRPr="00C54F75">
        <w:rPr>
          <w:rFonts w:ascii="Times New Roman" w:hAnsi="Times New Roman" w:cs="Times New Roman"/>
          <w:sz w:val="28"/>
          <w:szCs w:val="28"/>
        </w:rPr>
        <w:t>Ожиганова</w:t>
      </w:r>
      <w:proofErr w:type="spellEnd"/>
      <w:r w:rsidRPr="00C54F75">
        <w:rPr>
          <w:rFonts w:ascii="Times New Roman" w:hAnsi="Times New Roman" w:cs="Times New Roman"/>
          <w:sz w:val="28"/>
          <w:szCs w:val="28"/>
        </w:rPr>
        <w:t>, И.В. Пестова, М.В. Ширяева; ГБУ СО «Центр психолого-педагогической, медицинской и социальной помощи «Ладо», ФГАОУ ВО «Рос. гос. проф.-</w:t>
      </w:r>
      <w:proofErr w:type="spellStart"/>
      <w:r w:rsidRPr="00C54F75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C54F75">
        <w:rPr>
          <w:rFonts w:ascii="Times New Roman" w:hAnsi="Times New Roman" w:cs="Times New Roman"/>
          <w:sz w:val="28"/>
          <w:szCs w:val="28"/>
        </w:rPr>
        <w:t xml:space="preserve">. ун-т». – Екатеринбург, 2018. – 101 с. </w:t>
      </w:r>
    </w:p>
    <w:p w:rsidR="00C54F75" w:rsidRPr="00C54F75" w:rsidRDefault="00C54F75" w:rsidP="00C54F75">
      <w:pPr>
        <w:pStyle w:val="1"/>
        <w:numPr>
          <w:ilvl w:val="0"/>
          <w:numId w:val="14"/>
        </w:numPr>
        <w:tabs>
          <w:tab w:val="left" w:pos="425"/>
        </w:tabs>
        <w:spacing w:after="0"/>
        <w:ind w:left="42" w:firstLine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C54F75">
        <w:rPr>
          <w:rFonts w:ascii="Times New Roman" w:hAnsi="Times New Roman" w:cs="Times New Roman"/>
          <w:sz w:val="28"/>
          <w:szCs w:val="28"/>
        </w:rPr>
        <w:t xml:space="preserve">Максимова Л.А., </w:t>
      </w:r>
      <w:proofErr w:type="spellStart"/>
      <w:r w:rsidRPr="00C54F75">
        <w:rPr>
          <w:rFonts w:ascii="Times New Roman" w:hAnsi="Times New Roman" w:cs="Times New Roman"/>
          <w:sz w:val="28"/>
          <w:szCs w:val="28"/>
        </w:rPr>
        <w:t>Тенихина</w:t>
      </w:r>
      <w:proofErr w:type="spellEnd"/>
      <w:r w:rsidRPr="00C54F75">
        <w:rPr>
          <w:rFonts w:ascii="Times New Roman" w:hAnsi="Times New Roman" w:cs="Times New Roman"/>
          <w:sz w:val="28"/>
          <w:szCs w:val="28"/>
        </w:rPr>
        <w:t xml:space="preserve"> А.С., Ермолаева Т.И. Формирование </w:t>
      </w:r>
      <w:proofErr w:type="spellStart"/>
      <w:r w:rsidRPr="00C54F75">
        <w:rPr>
          <w:rFonts w:ascii="Times New Roman" w:hAnsi="Times New Roman" w:cs="Times New Roman"/>
          <w:sz w:val="28"/>
          <w:szCs w:val="28"/>
        </w:rPr>
        <w:t>конфликтологической</w:t>
      </w:r>
      <w:proofErr w:type="spellEnd"/>
      <w:r w:rsidRPr="00C54F75">
        <w:rPr>
          <w:rFonts w:ascii="Times New Roman" w:hAnsi="Times New Roman" w:cs="Times New Roman"/>
          <w:sz w:val="28"/>
          <w:szCs w:val="28"/>
        </w:rPr>
        <w:t xml:space="preserve"> компетентности педагогов школьной службы примирения // Педагогическое образование в России, № 7, 2018 С. 58-64</w:t>
      </w:r>
    </w:p>
    <w:p w:rsidR="00C54F75" w:rsidRPr="00C54F75" w:rsidRDefault="00C54F75" w:rsidP="00C54F75">
      <w:pPr>
        <w:pStyle w:val="1"/>
        <w:numPr>
          <w:ilvl w:val="0"/>
          <w:numId w:val="14"/>
        </w:numPr>
        <w:tabs>
          <w:tab w:val="left" w:pos="425"/>
        </w:tabs>
        <w:spacing w:after="0"/>
        <w:ind w:left="42" w:firstLine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C54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4F75">
        <w:rPr>
          <w:rFonts w:ascii="Times New Roman" w:hAnsi="Times New Roman" w:cs="Times New Roman"/>
          <w:sz w:val="28"/>
          <w:szCs w:val="28"/>
        </w:rPr>
        <w:t>Шалева</w:t>
      </w:r>
      <w:proofErr w:type="spellEnd"/>
      <w:r w:rsidRPr="00C54F75">
        <w:rPr>
          <w:rFonts w:ascii="Times New Roman" w:hAnsi="Times New Roman" w:cs="Times New Roman"/>
          <w:sz w:val="28"/>
          <w:szCs w:val="28"/>
        </w:rPr>
        <w:t xml:space="preserve"> Л.П. Об организации работы школьной службы примирения. Как организовать эффективную работу школьной службы примирения? // Муниципальное образование: инновации и эксперимент, № 4, 2011 С. 57-66</w:t>
      </w:r>
    </w:p>
    <w:p w:rsidR="00C54F75" w:rsidRPr="00C54F75" w:rsidRDefault="00C54F75" w:rsidP="00C54F75">
      <w:pPr>
        <w:pStyle w:val="1"/>
        <w:numPr>
          <w:ilvl w:val="0"/>
          <w:numId w:val="14"/>
        </w:numPr>
        <w:tabs>
          <w:tab w:val="left" w:pos="425"/>
        </w:tabs>
        <w:spacing w:after="0"/>
        <w:ind w:left="42" w:firstLine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C54F75">
        <w:rPr>
          <w:rFonts w:ascii="Times New Roman" w:hAnsi="Times New Roman" w:cs="Times New Roman"/>
          <w:sz w:val="28"/>
          <w:szCs w:val="28"/>
        </w:rPr>
        <w:t xml:space="preserve">Коновалов А.Ю. Школьные службы примирения // Народное образование, № 7, 2011 С. 236-242. </w:t>
      </w:r>
    </w:p>
    <w:p w:rsidR="00C54F75" w:rsidRPr="00C54F75" w:rsidRDefault="00C54F75" w:rsidP="00C54F75">
      <w:pPr>
        <w:pStyle w:val="1"/>
        <w:numPr>
          <w:ilvl w:val="0"/>
          <w:numId w:val="14"/>
        </w:numPr>
        <w:tabs>
          <w:tab w:val="left" w:pos="425"/>
        </w:tabs>
        <w:spacing w:after="0"/>
        <w:ind w:left="42" w:firstLine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C54F75">
        <w:rPr>
          <w:rFonts w:ascii="Times New Roman" w:hAnsi="Times New Roman" w:cs="Times New Roman"/>
          <w:sz w:val="28"/>
          <w:szCs w:val="28"/>
        </w:rPr>
        <w:t>Лукьянова Л.Н. Причины возникновения конфликтов в образовательных учреждениях и пути их решения // Научно-методические разработки. URL: Научная электронная библиотека «</w:t>
      </w:r>
      <w:proofErr w:type="spellStart"/>
      <w:r w:rsidRPr="00C54F75">
        <w:rPr>
          <w:rFonts w:ascii="Times New Roman" w:hAnsi="Times New Roman" w:cs="Times New Roman"/>
          <w:sz w:val="28"/>
          <w:szCs w:val="28"/>
        </w:rPr>
        <w:t>Киберленинка</w:t>
      </w:r>
      <w:proofErr w:type="spellEnd"/>
      <w:r w:rsidRPr="00C54F75">
        <w:rPr>
          <w:rFonts w:ascii="Times New Roman" w:hAnsi="Times New Roman" w:cs="Times New Roman"/>
          <w:sz w:val="28"/>
          <w:szCs w:val="28"/>
        </w:rPr>
        <w:t xml:space="preserve">» </w:t>
      </w:r>
      <w:hyperlink r:id="rId6" w:history="1">
        <w:r w:rsidRPr="00903BEA">
          <w:rPr>
            <w:rStyle w:val="a6"/>
            <w:rFonts w:ascii="Times New Roman" w:hAnsi="Times New Roman"/>
            <w:sz w:val="28"/>
            <w:szCs w:val="28"/>
          </w:rPr>
          <w:t>https://cyberleninka.ru/</w:t>
        </w:r>
      </w:hyperlink>
      <w:r w:rsidRPr="00C54F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4F75" w:rsidRPr="00C54F75" w:rsidRDefault="00C54F75" w:rsidP="00C54F75">
      <w:pPr>
        <w:pStyle w:val="1"/>
        <w:numPr>
          <w:ilvl w:val="0"/>
          <w:numId w:val="14"/>
        </w:numPr>
        <w:tabs>
          <w:tab w:val="left" w:pos="425"/>
        </w:tabs>
        <w:spacing w:after="0"/>
        <w:ind w:left="42" w:firstLine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C54F75">
        <w:rPr>
          <w:rFonts w:ascii="Times New Roman" w:hAnsi="Times New Roman" w:cs="Times New Roman"/>
          <w:sz w:val="28"/>
          <w:szCs w:val="28"/>
        </w:rPr>
        <w:t>Маловичко И.С., Погорелова О.П. Дети-волонтеры в школьной службе примирения: методы и формы привлечения, организации, обучения, мотивации и поддержки (из опыта волгоградской области). Методическое пособие. URL: Научная электронная библиотека «</w:t>
      </w:r>
      <w:proofErr w:type="spellStart"/>
      <w:r w:rsidRPr="00C54F75">
        <w:rPr>
          <w:rFonts w:ascii="Times New Roman" w:hAnsi="Times New Roman" w:cs="Times New Roman"/>
          <w:sz w:val="28"/>
          <w:szCs w:val="28"/>
        </w:rPr>
        <w:t>Киберленинка</w:t>
      </w:r>
      <w:proofErr w:type="spellEnd"/>
      <w:r w:rsidRPr="00C54F75">
        <w:rPr>
          <w:rFonts w:ascii="Times New Roman" w:hAnsi="Times New Roman" w:cs="Times New Roman"/>
          <w:sz w:val="28"/>
          <w:szCs w:val="28"/>
        </w:rPr>
        <w:t>» https://cyberleninka.ru/</w:t>
      </w:r>
    </w:p>
    <w:p w:rsidR="00D64142" w:rsidRPr="00827BFA" w:rsidRDefault="00D64142" w:rsidP="00215E8B">
      <w:pPr>
        <w:pStyle w:val="1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7BFA">
        <w:rPr>
          <w:rFonts w:ascii="Times New Roman" w:hAnsi="Times New Roman" w:cs="Times New Roman"/>
          <w:b/>
          <w:i/>
          <w:iCs/>
          <w:sz w:val="28"/>
          <w:szCs w:val="28"/>
        </w:rPr>
        <w:t>4.3.  Список дополнительной литературы:</w:t>
      </w:r>
    </w:p>
    <w:p w:rsidR="00D64142" w:rsidRPr="00215E8B" w:rsidRDefault="00D64142" w:rsidP="00215E8B">
      <w:pPr>
        <w:pStyle w:val="1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215E8B">
        <w:rPr>
          <w:rFonts w:ascii="Times New Roman" w:hAnsi="Times New Roman" w:cs="Times New Roman"/>
          <w:sz w:val="28"/>
          <w:szCs w:val="28"/>
        </w:rPr>
        <w:t>Брейтуэйт</w:t>
      </w:r>
      <w:proofErr w:type="spellEnd"/>
      <w:r w:rsidRPr="00215E8B">
        <w:rPr>
          <w:rFonts w:ascii="Times New Roman" w:hAnsi="Times New Roman" w:cs="Times New Roman"/>
          <w:sz w:val="28"/>
          <w:szCs w:val="28"/>
        </w:rPr>
        <w:t xml:space="preserve"> Д. Преступление, стыд и воссоединение / Пер. с </w:t>
      </w:r>
      <w:proofErr w:type="spellStart"/>
      <w:r w:rsidRPr="00215E8B">
        <w:rPr>
          <w:rFonts w:ascii="Times New Roman" w:hAnsi="Times New Roman" w:cs="Times New Roman"/>
          <w:sz w:val="28"/>
          <w:szCs w:val="28"/>
        </w:rPr>
        <w:t>англ</w:t>
      </w:r>
      <w:proofErr w:type="spellEnd"/>
      <w:r w:rsidRPr="00215E8B">
        <w:rPr>
          <w:rFonts w:ascii="Times New Roman" w:hAnsi="Times New Roman" w:cs="Times New Roman"/>
          <w:sz w:val="28"/>
          <w:szCs w:val="28"/>
        </w:rPr>
        <w:t xml:space="preserve"> Н.Д. Хариковой; под общ. ред. М.Г. </w:t>
      </w:r>
      <w:proofErr w:type="spellStart"/>
      <w:r w:rsidRPr="00215E8B">
        <w:rPr>
          <w:rFonts w:ascii="Times New Roman" w:hAnsi="Times New Roman" w:cs="Times New Roman"/>
          <w:sz w:val="28"/>
          <w:szCs w:val="28"/>
        </w:rPr>
        <w:t>Флямера</w:t>
      </w:r>
      <w:proofErr w:type="spellEnd"/>
      <w:r w:rsidRPr="00215E8B">
        <w:rPr>
          <w:rFonts w:ascii="Times New Roman" w:hAnsi="Times New Roman" w:cs="Times New Roman"/>
          <w:sz w:val="28"/>
          <w:szCs w:val="28"/>
        </w:rPr>
        <w:t xml:space="preserve">; комм. </w:t>
      </w:r>
      <w:proofErr w:type="spellStart"/>
      <w:r w:rsidRPr="00215E8B">
        <w:rPr>
          <w:rFonts w:ascii="Times New Roman" w:hAnsi="Times New Roman" w:cs="Times New Roman"/>
          <w:sz w:val="28"/>
          <w:szCs w:val="28"/>
        </w:rPr>
        <w:t>д.ю.н</w:t>
      </w:r>
      <w:proofErr w:type="spellEnd"/>
      <w:r w:rsidRPr="00215E8B">
        <w:rPr>
          <w:rFonts w:ascii="Times New Roman" w:hAnsi="Times New Roman" w:cs="Times New Roman"/>
          <w:sz w:val="28"/>
          <w:szCs w:val="28"/>
        </w:rPr>
        <w:t xml:space="preserve">. профессора Я И. </w:t>
      </w:r>
      <w:proofErr w:type="spellStart"/>
      <w:proofErr w:type="gramStart"/>
      <w:r w:rsidRPr="00215E8B">
        <w:rPr>
          <w:rFonts w:ascii="Times New Roman" w:hAnsi="Times New Roman" w:cs="Times New Roman"/>
          <w:sz w:val="28"/>
          <w:szCs w:val="28"/>
        </w:rPr>
        <w:t>Гилинского</w:t>
      </w:r>
      <w:proofErr w:type="spellEnd"/>
      <w:r w:rsidRPr="00215E8B">
        <w:rPr>
          <w:rFonts w:ascii="Times New Roman" w:hAnsi="Times New Roman" w:cs="Times New Roman"/>
          <w:sz w:val="28"/>
          <w:szCs w:val="28"/>
        </w:rPr>
        <w:t xml:space="preserve">  –</w:t>
      </w:r>
      <w:proofErr w:type="gramEnd"/>
      <w:r w:rsidRPr="00215E8B">
        <w:rPr>
          <w:rFonts w:ascii="Times New Roman" w:hAnsi="Times New Roman" w:cs="Times New Roman"/>
          <w:sz w:val="28"/>
          <w:szCs w:val="28"/>
        </w:rPr>
        <w:t xml:space="preserve"> М.:  МОО Центр «Судебно-правовая реформа». 2002.</w:t>
      </w:r>
    </w:p>
    <w:p w:rsidR="00D64142" w:rsidRPr="00215E8B" w:rsidRDefault="00D64142" w:rsidP="00215E8B">
      <w:pPr>
        <w:pStyle w:val="1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15E8B">
        <w:rPr>
          <w:rFonts w:ascii="Times New Roman" w:hAnsi="Times New Roman" w:cs="Times New Roman"/>
          <w:sz w:val="28"/>
          <w:szCs w:val="28"/>
        </w:rPr>
        <w:t xml:space="preserve">Буш Р.А., </w:t>
      </w:r>
      <w:proofErr w:type="spellStart"/>
      <w:r w:rsidRPr="00215E8B">
        <w:rPr>
          <w:rFonts w:ascii="Times New Roman" w:hAnsi="Times New Roman" w:cs="Times New Roman"/>
          <w:sz w:val="28"/>
          <w:szCs w:val="28"/>
        </w:rPr>
        <w:t>Фолджер</w:t>
      </w:r>
      <w:proofErr w:type="spellEnd"/>
      <w:r w:rsidRPr="00215E8B">
        <w:rPr>
          <w:rFonts w:ascii="Times New Roman" w:hAnsi="Times New Roman" w:cs="Times New Roman"/>
          <w:sz w:val="28"/>
          <w:szCs w:val="28"/>
        </w:rPr>
        <w:t xml:space="preserve"> Д.П. Что может медиация. </w:t>
      </w:r>
      <w:proofErr w:type="spellStart"/>
      <w:r w:rsidRPr="00215E8B">
        <w:rPr>
          <w:rFonts w:ascii="Times New Roman" w:hAnsi="Times New Roman" w:cs="Times New Roman"/>
          <w:sz w:val="28"/>
          <w:szCs w:val="28"/>
        </w:rPr>
        <w:t>Трансформативный</w:t>
      </w:r>
      <w:proofErr w:type="spellEnd"/>
      <w:r w:rsidRPr="00215E8B">
        <w:rPr>
          <w:rFonts w:ascii="Times New Roman" w:hAnsi="Times New Roman" w:cs="Times New Roman"/>
          <w:sz w:val="28"/>
          <w:szCs w:val="28"/>
        </w:rPr>
        <w:t xml:space="preserve"> подход к конфликту. Пер. с англ. – Киев: Издатель Захарченко В.А., 2007</w:t>
      </w:r>
    </w:p>
    <w:p w:rsidR="00D64142" w:rsidRPr="00215E8B" w:rsidRDefault="00D64142" w:rsidP="00215E8B">
      <w:pPr>
        <w:pStyle w:val="1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215E8B">
        <w:rPr>
          <w:rFonts w:ascii="Times New Roman" w:hAnsi="Times New Roman" w:cs="Times New Roman"/>
          <w:sz w:val="28"/>
          <w:szCs w:val="28"/>
        </w:rPr>
        <w:t>Бэйзмор</w:t>
      </w:r>
      <w:proofErr w:type="spellEnd"/>
      <w:r w:rsidRPr="00215E8B">
        <w:rPr>
          <w:rFonts w:ascii="Times New Roman" w:hAnsi="Times New Roman" w:cs="Times New Roman"/>
          <w:sz w:val="28"/>
          <w:szCs w:val="28"/>
        </w:rPr>
        <w:t xml:space="preserve"> Г. Три парадигмы ювенальной юстиции. \\ Восстановительная ювенальная юстиция. Сборник статей. Сост. Коновалов А.Ю. – М.: МОО «Судебно-правовая реформа», 2007</w:t>
      </w:r>
    </w:p>
    <w:p w:rsidR="00D64142" w:rsidRPr="00215E8B" w:rsidRDefault="00D64142" w:rsidP="00215E8B">
      <w:pPr>
        <w:pStyle w:val="1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215E8B">
        <w:rPr>
          <w:rFonts w:ascii="Times New Roman" w:hAnsi="Times New Roman" w:cs="Times New Roman"/>
          <w:sz w:val="28"/>
          <w:szCs w:val="28"/>
        </w:rPr>
        <w:t>Иллич</w:t>
      </w:r>
      <w:proofErr w:type="spellEnd"/>
      <w:r w:rsidRPr="00215E8B">
        <w:rPr>
          <w:rFonts w:ascii="Times New Roman" w:hAnsi="Times New Roman" w:cs="Times New Roman"/>
          <w:sz w:val="28"/>
          <w:szCs w:val="28"/>
        </w:rPr>
        <w:t xml:space="preserve"> И. Освобождение от школ. Пропорциональность и современный мир: (фрагменты работ разных лет): пер. /</w:t>
      </w:r>
      <w:proofErr w:type="spellStart"/>
      <w:r w:rsidRPr="00215E8B">
        <w:rPr>
          <w:rFonts w:ascii="Times New Roman" w:hAnsi="Times New Roman" w:cs="Times New Roman"/>
          <w:sz w:val="28"/>
          <w:szCs w:val="28"/>
        </w:rPr>
        <w:t>Иллич</w:t>
      </w:r>
      <w:proofErr w:type="spellEnd"/>
      <w:r w:rsidRPr="00215E8B">
        <w:rPr>
          <w:rFonts w:ascii="Times New Roman" w:hAnsi="Times New Roman" w:cs="Times New Roman"/>
          <w:sz w:val="28"/>
          <w:szCs w:val="28"/>
        </w:rPr>
        <w:t xml:space="preserve"> Иван; под редакцией Т. </w:t>
      </w:r>
      <w:proofErr w:type="spellStart"/>
      <w:r w:rsidRPr="00215E8B">
        <w:rPr>
          <w:rFonts w:ascii="Times New Roman" w:hAnsi="Times New Roman" w:cs="Times New Roman"/>
          <w:sz w:val="28"/>
          <w:szCs w:val="28"/>
        </w:rPr>
        <w:lastRenderedPageBreak/>
        <w:t>Шанина</w:t>
      </w:r>
      <w:proofErr w:type="spellEnd"/>
      <w:r w:rsidRPr="00215E8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15E8B">
        <w:rPr>
          <w:rFonts w:ascii="Times New Roman" w:hAnsi="Times New Roman" w:cs="Times New Roman"/>
          <w:sz w:val="28"/>
          <w:szCs w:val="28"/>
        </w:rPr>
        <w:t>моск</w:t>
      </w:r>
      <w:proofErr w:type="spellEnd"/>
      <w:r w:rsidRPr="00215E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15E8B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215E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15E8B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215E8B">
        <w:rPr>
          <w:rFonts w:ascii="Times New Roman" w:hAnsi="Times New Roman" w:cs="Times New Roman"/>
          <w:sz w:val="28"/>
          <w:szCs w:val="28"/>
        </w:rPr>
        <w:t xml:space="preserve">. социальных и </w:t>
      </w:r>
      <w:proofErr w:type="spellStart"/>
      <w:r w:rsidRPr="00215E8B">
        <w:rPr>
          <w:rFonts w:ascii="Times New Roman" w:hAnsi="Times New Roman" w:cs="Times New Roman"/>
          <w:sz w:val="28"/>
          <w:szCs w:val="28"/>
        </w:rPr>
        <w:t>экон</w:t>
      </w:r>
      <w:proofErr w:type="spellEnd"/>
      <w:r w:rsidRPr="00215E8B">
        <w:rPr>
          <w:rFonts w:ascii="Times New Roman" w:hAnsi="Times New Roman" w:cs="Times New Roman"/>
          <w:sz w:val="28"/>
          <w:szCs w:val="28"/>
        </w:rPr>
        <w:t>. наук – М.: Просвещение, 2006</w:t>
      </w:r>
    </w:p>
    <w:p w:rsidR="00D64142" w:rsidRPr="00215E8B" w:rsidRDefault="00D64142" w:rsidP="00215E8B">
      <w:pPr>
        <w:pStyle w:val="1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15E8B">
        <w:rPr>
          <w:rFonts w:ascii="Times New Roman" w:hAnsi="Times New Roman" w:cs="Times New Roman"/>
          <w:sz w:val="28"/>
          <w:szCs w:val="28"/>
        </w:rPr>
        <w:t xml:space="preserve">Коновалов А. Сообщества восстановительных практик (заметки после проекта) \\ Вестник восстановительной юстиции №8 Развитие арсенала восстановительных практик в работе с конфликтными и криминальными ситуациями – М.: МОО «Судебно-правовая реформа», 2011. </w:t>
      </w:r>
    </w:p>
    <w:p w:rsidR="00D64142" w:rsidRPr="00215E8B" w:rsidRDefault="00D64142" w:rsidP="00215E8B">
      <w:pPr>
        <w:pStyle w:val="1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15E8B">
        <w:rPr>
          <w:rFonts w:ascii="Times New Roman" w:hAnsi="Times New Roman" w:cs="Times New Roman"/>
          <w:sz w:val="28"/>
          <w:szCs w:val="28"/>
        </w:rPr>
        <w:t>Коновалов А. Воспитание в школьной медиации \\ Вестник восстановительной юстиции. Концепция и практика восстановительной медиации. Выпуск 7. – М.: Центр «СПР». 2010</w:t>
      </w:r>
    </w:p>
    <w:p w:rsidR="00D64142" w:rsidRPr="00215E8B" w:rsidRDefault="00D64142" w:rsidP="00215E8B">
      <w:pPr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5E8B">
        <w:rPr>
          <w:rFonts w:ascii="Times New Roman" w:hAnsi="Times New Roman" w:cs="Times New Roman"/>
          <w:sz w:val="28"/>
          <w:szCs w:val="28"/>
        </w:rPr>
        <w:t>Кронин-Лэмп</w:t>
      </w:r>
      <w:proofErr w:type="spellEnd"/>
      <w:r w:rsidRPr="00215E8B">
        <w:rPr>
          <w:rFonts w:ascii="Times New Roman" w:hAnsi="Times New Roman" w:cs="Times New Roman"/>
          <w:sz w:val="28"/>
          <w:szCs w:val="28"/>
        </w:rPr>
        <w:t xml:space="preserve"> К., </w:t>
      </w:r>
      <w:proofErr w:type="spellStart"/>
      <w:r w:rsidRPr="00215E8B">
        <w:rPr>
          <w:rFonts w:ascii="Times New Roman" w:hAnsi="Times New Roman" w:cs="Times New Roman"/>
          <w:sz w:val="28"/>
          <w:szCs w:val="28"/>
        </w:rPr>
        <w:t>Кронин-Лэмп</w:t>
      </w:r>
      <w:proofErr w:type="spellEnd"/>
      <w:r w:rsidRPr="00215E8B">
        <w:rPr>
          <w:rFonts w:ascii="Times New Roman" w:hAnsi="Times New Roman" w:cs="Times New Roman"/>
          <w:sz w:val="28"/>
          <w:szCs w:val="28"/>
        </w:rPr>
        <w:t xml:space="preserve"> Р. Развитие восстановительной культуры школы: слияние личного и профессионального «пути паломника». </w:t>
      </w:r>
      <w:hyperlink r:id="rId7" w:history="1">
        <w:r w:rsidRPr="00215E8B">
          <w:rPr>
            <w:rStyle w:val="a6"/>
            <w:rFonts w:ascii="Times New Roman" w:hAnsi="Times New Roman"/>
            <w:color w:val="000000"/>
            <w:sz w:val="28"/>
            <w:szCs w:val="28"/>
          </w:rPr>
          <w:t>http://narrlibrus.wordpress.com</w:t>
        </w:r>
      </w:hyperlink>
    </w:p>
    <w:p w:rsidR="00D64142" w:rsidRPr="00215E8B" w:rsidRDefault="00D64142" w:rsidP="00215E8B">
      <w:pPr>
        <w:pStyle w:val="1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15E8B">
        <w:rPr>
          <w:rFonts w:ascii="Times New Roman" w:hAnsi="Times New Roman" w:cs="Times New Roman"/>
          <w:sz w:val="28"/>
          <w:szCs w:val="28"/>
        </w:rPr>
        <w:t>Максудов Р. Службы примирения в административном и управленческом контексте \\ Вестник восстановительной юстиции №8 Развитие арсенала восстановительных практик в работе с конфликтными и криминальными ситуациями – М.: МОО «Судебно-правовая реформа». – 2011</w:t>
      </w:r>
    </w:p>
    <w:p w:rsidR="00D64142" w:rsidRPr="00215E8B" w:rsidRDefault="00D64142" w:rsidP="00215E8B">
      <w:pPr>
        <w:pStyle w:val="1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215E8B">
        <w:rPr>
          <w:rFonts w:ascii="Times New Roman" w:hAnsi="Times New Roman" w:cs="Times New Roman"/>
          <w:sz w:val="28"/>
          <w:szCs w:val="28"/>
        </w:rPr>
        <w:t>МакЭлри</w:t>
      </w:r>
      <w:proofErr w:type="spellEnd"/>
      <w:r w:rsidRPr="00215E8B">
        <w:rPr>
          <w:rFonts w:ascii="Times New Roman" w:hAnsi="Times New Roman" w:cs="Times New Roman"/>
          <w:sz w:val="28"/>
          <w:szCs w:val="28"/>
        </w:rPr>
        <w:t xml:space="preserve"> Ф. Конфликты в школах. Решение «Выигрыш-выигрыш». \\ Вестник восстановительной юстиции №4 (Восстановительное правосудие в школах) – М.: МОО «Судебно-правовая реформа», 2004.</w:t>
      </w:r>
    </w:p>
    <w:p w:rsidR="00D64142" w:rsidRPr="00215E8B" w:rsidRDefault="00D64142" w:rsidP="00215E8B">
      <w:pPr>
        <w:pStyle w:val="1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215E8B">
        <w:rPr>
          <w:rFonts w:ascii="Times New Roman" w:hAnsi="Times New Roman" w:cs="Times New Roman"/>
          <w:sz w:val="28"/>
          <w:szCs w:val="28"/>
        </w:rPr>
        <w:t>Минделл</w:t>
      </w:r>
      <w:proofErr w:type="spellEnd"/>
      <w:r w:rsidRPr="00215E8B">
        <w:rPr>
          <w:rFonts w:ascii="Times New Roman" w:hAnsi="Times New Roman" w:cs="Times New Roman"/>
          <w:sz w:val="28"/>
          <w:szCs w:val="28"/>
        </w:rPr>
        <w:t xml:space="preserve"> А. Сидя в огне. Преобразование больших групп через конфликт и разнообразие. Пер. с англ. М. </w:t>
      </w:r>
      <w:proofErr w:type="spellStart"/>
      <w:r w:rsidRPr="00215E8B">
        <w:rPr>
          <w:rFonts w:ascii="Times New Roman" w:hAnsi="Times New Roman" w:cs="Times New Roman"/>
          <w:sz w:val="28"/>
          <w:szCs w:val="28"/>
        </w:rPr>
        <w:t>Драчинского</w:t>
      </w:r>
      <w:proofErr w:type="spellEnd"/>
      <w:r w:rsidRPr="00215E8B">
        <w:rPr>
          <w:rFonts w:ascii="Times New Roman" w:hAnsi="Times New Roman" w:cs="Times New Roman"/>
          <w:sz w:val="28"/>
          <w:szCs w:val="28"/>
        </w:rPr>
        <w:t>. – М.</w:t>
      </w:r>
      <w:r w:rsidR="00827BFA">
        <w:rPr>
          <w:rFonts w:ascii="Times New Roman" w:hAnsi="Times New Roman" w:cs="Times New Roman"/>
          <w:sz w:val="28"/>
          <w:szCs w:val="28"/>
        </w:rPr>
        <w:t>: ОООО «Издательство АСТ» и др.</w:t>
      </w:r>
      <w:r w:rsidRPr="00215E8B">
        <w:rPr>
          <w:rFonts w:ascii="Times New Roman" w:hAnsi="Times New Roman" w:cs="Times New Roman"/>
          <w:sz w:val="28"/>
          <w:szCs w:val="28"/>
        </w:rPr>
        <w:t>, 2004</w:t>
      </w:r>
    </w:p>
    <w:p w:rsidR="00D64142" w:rsidRPr="00215E8B" w:rsidRDefault="00D64142" w:rsidP="00215E8B">
      <w:pPr>
        <w:pStyle w:val="1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15E8B">
        <w:rPr>
          <w:rFonts w:ascii="Times New Roman" w:hAnsi="Times New Roman" w:cs="Times New Roman"/>
          <w:sz w:val="28"/>
          <w:szCs w:val="28"/>
        </w:rPr>
        <w:t>Паже Р.В. Семейные групповые конференции: этапы проведения. \\ Вестник восстановительной юстиции №8 Развитие арсенала восстановительных практик в работе с конфликтными и криминальными ситуациями – М.: МОО «Судебно-правовая реформа», 2011</w:t>
      </w:r>
    </w:p>
    <w:p w:rsidR="00D64142" w:rsidRPr="00215E8B" w:rsidRDefault="00D64142" w:rsidP="00215E8B">
      <w:pPr>
        <w:pStyle w:val="1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215E8B">
        <w:rPr>
          <w:rFonts w:ascii="Times New Roman" w:hAnsi="Times New Roman" w:cs="Times New Roman"/>
          <w:sz w:val="28"/>
          <w:szCs w:val="28"/>
        </w:rPr>
        <w:t>Прайнис</w:t>
      </w:r>
      <w:proofErr w:type="spellEnd"/>
      <w:r w:rsidRPr="00215E8B">
        <w:rPr>
          <w:rFonts w:ascii="Times New Roman" w:hAnsi="Times New Roman" w:cs="Times New Roman"/>
          <w:sz w:val="28"/>
          <w:szCs w:val="28"/>
        </w:rPr>
        <w:t xml:space="preserve"> К, Стюарт Б., </w:t>
      </w:r>
      <w:proofErr w:type="spellStart"/>
      <w:r w:rsidRPr="00215E8B">
        <w:rPr>
          <w:rFonts w:ascii="Times New Roman" w:hAnsi="Times New Roman" w:cs="Times New Roman"/>
          <w:sz w:val="28"/>
          <w:szCs w:val="28"/>
        </w:rPr>
        <w:t>Уэйдж</w:t>
      </w:r>
      <w:proofErr w:type="spellEnd"/>
      <w:r w:rsidRPr="00215E8B">
        <w:rPr>
          <w:rFonts w:ascii="Times New Roman" w:hAnsi="Times New Roman" w:cs="Times New Roman"/>
          <w:sz w:val="28"/>
          <w:szCs w:val="28"/>
        </w:rPr>
        <w:t xml:space="preserve"> У. Круги примирения: от преступления к сообществу / Пер. с англ. Н.С. </w:t>
      </w:r>
      <w:proofErr w:type="spellStart"/>
      <w:r w:rsidRPr="00215E8B">
        <w:rPr>
          <w:rFonts w:ascii="Times New Roman" w:hAnsi="Times New Roman" w:cs="Times New Roman"/>
          <w:sz w:val="28"/>
          <w:szCs w:val="28"/>
        </w:rPr>
        <w:t>Силкиной</w:t>
      </w:r>
      <w:proofErr w:type="spellEnd"/>
      <w:r w:rsidRPr="00215E8B">
        <w:rPr>
          <w:rFonts w:ascii="Times New Roman" w:hAnsi="Times New Roman" w:cs="Times New Roman"/>
          <w:sz w:val="28"/>
          <w:szCs w:val="28"/>
        </w:rPr>
        <w:t xml:space="preserve"> под редакцией Р.Р Максудова, Л.М. </w:t>
      </w:r>
      <w:proofErr w:type="spellStart"/>
      <w:r w:rsidRPr="00215E8B">
        <w:rPr>
          <w:rFonts w:ascii="Times New Roman" w:hAnsi="Times New Roman" w:cs="Times New Roman"/>
          <w:sz w:val="28"/>
          <w:szCs w:val="28"/>
        </w:rPr>
        <w:t>Карнозовой</w:t>
      </w:r>
      <w:proofErr w:type="spellEnd"/>
      <w:r w:rsidRPr="00215E8B">
        <w:rPr>
          <w:rFonts w:ascii="Times New Roman" w:hAnsi="Times New Roman" w:cs="Times New Roman"/>
          <w:sz w:val="28"/>
          <w:szCs w:val="28"/>
        </w:rPr>
        <w:t xml:space="preserve">, Н В. </w:t>
      </w:r>
      <w:proofErr w:type="spellStart"/>
      <w:r w:rsidRPr="00215E8B">
        <w:rPr>
          <w:rFonts w:ascii="Times New Roman" w:hAnsi="Times New Roman" w:cs="Times New Roman"/>
          <w:sz w:val="28"/>
          <w:szCs w:val="28"/>
        </w:rPr>
        <w:t>Путинцевой</w:t>
      </w:r>
      <w:proofErr w:type="spellEnd"/>
      <w:r w:rsidRPr="00215E8B">
        <w:rPr>
          <w:rFonts w:ascii="Times New Roman" w:hAnsi="Times New Roman" w:cs="Times New Roman"/>
          <w:sz w:val="28"/>
          <w:szCs w:val="28"/>
        </w:rPr>
        <w:t xml:space="preserve"> – М.: МОО Центр «Судебно-правовая реформа», 2010.</w:t>
      </w:r>
    </w:p>
    <w:p w:rsidR="00D64142" w:rsidRPr="00215E8B" w:rsidRDefault="00D64142" w:rsidP="00215E8B">
      <w:pPr>
        <w:pStyle w:val="1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215E8B">
        <w:rPr>
          <w:rFonts w:ascii="Times New Roman" w:hAnsi="Times New Roman" w:cs="Times New Roman"/>
          <w:sz w:val="28"/>
          <w:szCs w:val="28"/>
        </w:rPr>
        <w:t>Рецинджер</w:t>
      </w:r>
      <w:proofErr w:type="spellEnd"/>
      <w:r w:rsidRPr="00215E8B">
        <w:rPr>
          <w:rFonts w:ascii="Times New Roman" w:hAnsi="Times New Roman" w:cs="Times New Roman"/>
          <w:sz w:val="28"/>
          <w:szCs w:val="28"/>
        </w:rPr>
        <w:t xml:space="preserve"> С., </w:t>
      </w:r>
      <w:proofErr w:type="spellStart"/>
      <w:r w:rsidRPr="00215E8B">
        <w:rPr>
          <w:rFonts w:ascii="Times New Roman" w:hAnsi="Times New Roman" w:cs="Times New Roman"/>
          <w:sz w:val="28"/>
          <w:szCs w:val="28"/>
        </w:rPr>
        <w:t>Шефф</w:t>
      </w:r>
      <w:proofErr w:type="spellEnd"/>
      <w:r w:rsidRPr="00215E8B">
        <w:rPr>
          <w:rFonts w:ascii="Times New Roman" w:hAnsi="Times New Roman" w:cs="Times New Roman"/>
          <w:sz w:val="28"/>
          <w:szCs w:val="28"/>
        </w:rPr>
        <w:t xml:space="preserve"> Т. Стратегия для общинных конференций: эмоции и социальные связи // Вестник восстановительной юстиции. Обзор практики. Выпуск 3. – М.: Центр «СПР». 2001.</w:t>
      </w:r>
    </w:p>
    <w:p w:rsidR="00D64142" w:rsidRPr="00215E8B" w:rsidRDefault="00D64142" w:rsidP="00215E8B">
      <w:pPr>
        <w:pStyle w:val="1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15E8B">
        <w:rPr>
          <w:rFonts w:ascii="Times New Roman" w:hAnsi="Times New Roman" w:cs="Times New Roman"/>
          <w:sz w:val="28"/>
          <w:szCs w:val="28"/>
        </w:rPr>
        <w:t>Рогаткин Д.В. Школьное ученическое самоуправление. Учебник. Петрозаводск: Юниорский союз «Дорога», 2002</w:t>
      </w:r>
    </w:p>
    <w:p w:rsidR="00D64142" w:rsidRPr="00215E8B" w:rsidRDefault="00D64142" w:rsidP="00215E8B">
      <w:pPr>
        <w:pStyle w:val="1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215E8B">
        <w:rPr>
          <w:rFonts w:ascii="Times New Roman" w:hAnsi="Times New Roman" w:cs="Times New Roman"/>
          <w:sz w:val="28"/>
          <w:szCs w:val="28"/>
        </w:rPr>
        <w:t>Уинслед</w:t>
      </w:r>
      <w:proofErr w:type="spellEnd"/>
      <w:r w:rsidRPr="00215E8B">
        <w:rPr>
          <w:rFonts w:ascii="Times New Roman" w:hAnsi="Times New Roman" w:cs="Times New Roman"/>
          <w:sz w:val="28"/>
          <w:szCs w:val="28"/>
        </w:rPr>
        <w:t xml:space="preserve">. Д., </w:t>
      </w:r>
      <w:proofErr w:type="spellStart"/>
      <w:r w:rsidRPr="00215E8B">
        <w:rPr>
          <w:rFonts w:ascii="Times New Roman" w:hAnsi="Times New Roman" w:cs="Times New Roman"/>
          <w:sz w:val="28"/>
          <w:szCs w:val="28"/>
        </w:rPr>
        <w:t>Монк</w:t>
      </w:r>
      <w:proofErr w:type="spellEnd"/>
      <w:r w:rsidRPr="00215E8B">
        <w:rPr>
          <w:rFonts w:ascii="Times New Roman" w:hAnsi="Times New Roman" w:cs="Times New Roman"/>
          <w:sz w:val="28"/>
          <w:szCs w:val="28"/>
        </w:rPr>
        <w:t xml:space="preserve"> Дж. </w:t>
      </w:r>
      <w:proofErr w:type="spellStart"/>
      <w:r w:rsidRPr="00215E8B">
        <w:rPr>
          <w:rFonts w:ascii="Times New Roman" w:hAnsi="Times New Roman" w:cs="Times New Roman"/>
          <w:sz w:val="28"/>
          <w:szCs w:val="28"/>
        </w:rPr>
        <w:t>Нарративная</w:t>
      </w:r>
      <w:proofErr w:type="spellEnd"/>
      <w:r w:rsidRPr="00215E8B">
        <w:rPr>
          <w:rFonts w:ascii="Times New Roman" w:hAnsi="Times New Roman" w:cs="Times New Roman"/>
          <w:sz w:val="28"/>
          <w:szCs w:val="28"/>
        </w:rPr>
        <w:t xml:space="preserve"> медиация. Новый подход к разрешению </w:t>
      </w:r>
      <w:proofErr w:type="spellStart"/>
      <w:r w:rsidRPr="00215E8B">
        <w:rPr>
          <w:rFonts w:ascii="Times New Roman" w:hAnsi="Times New Roman" w:cs="Times New Roman"/>
          <w:sz w:val="28"/>
          <w:szCs w:val="28"/>
        </w:rPr>
        <w:t>конфлктов</w:t>
      </w:r>
      <w:proofErr w:type="spellEnd"/>
      <w:r w:rsidRPr="00215E8B">
        <w:rPr>
          <w:rFonts w:ascii="Times New Roman" w:hAnsi="Times New Roman" w:cs="Times New Roman"/>
          <w:sz w:val="28"/>
          <w:szCs w:val="28"/>
        </w:rPr>
        <w:t xml:space="preserve">. \ пер. с </w:t>
      </w:r>
      <w:proofErr w:type="spellStart"/>
      <w:r w:rsidRPr="00215E8B">
        <w:rPr>
          <w:rFonts w:ascii="Times New Roman" w:hAnsi="Times New Roman" w:cs="Times New Roman"/>
          <w:sz w:val="28"/>
          <w:szCs w:val="28"/>
        </w:rPr>
        <w:t>анг</w:t>
      </w:r>
      <w:proofErr w:type="spellEnd"/>
      <w:r w:rsidRPr="00215E8B">
        <w:rPr>
          <w:rFonts w:ascii="Times New Roman" w:hAnsi="Times New Roman" w:cs="Times New Roman"/>
          <w:sz w:val="28"/>
          <w:szCs w:val="28"/>
        </w:rPr>
        <w:t xml:space="preserve">. Кутузовой Д. А. под ред. </w:t>
      </w:r>
      <w:proofErr w:type="spellStart"/>
      <w:r w:rsidRPr="00215E8B">
        <w:rPr>
          <w:rFonts w:ascii="Times New Roman" w:hAnsi="Times New Roman" w:cs="Times New Roman"/>
          <w:sz w:val="28"/>
          <w:szCs w:val="28"/>
        </w:rPr>
        <w:t>Карнозовой</w:t>
      </w:r>
      <w:proofErr w:type="spellEnd"/>
      <w:r w:rsidRPr="00215E8B">
        <w:rPr>
          <w:rFonts w:ascii="Times New Roman" w:hAnsi="Times New Roman" w:cs="Times New Roman"/>
          <w:sz w:val="28"/>
          <w:szCs w:val="28"/>
        </w:rPr>
        <w:t xml:space="preserve"> Л.М. – М.: МОО Центр «Судебно-правовая реформа», 2009.</w:t>
      </w:r>
    </w:p>
    <w:p w:rsidR="00D64142" w:rsidRPr="00215E8B" w:rsidRDefault="00D64142" w:rsidP="00215E8B">
      <w:pPr>
        <w:pStyle w:val="1"/>
        <w:numPr>
          <w:ilvl w:val="0"/>
          <w:numId w:val="12"/>
        </w:numPr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proofErr w:type="spellStart"/>
      <w:r w:rsidRPr="00215E8B">
        <w:rPr>
          <w:rFonts w:ascii="Times New Roman" w:hAnsi="Times New Roman" w:cs="Times New Roman"/>
          <w:sz w:val="28"/>
          <w:szCs w:val="28"/>
        </w:rPr>
        <w:lastRenderedPageBreak/>
        <w:t>Умбрайт</w:t>
      </w:r>
      <w:proofErr w:type="spellEnd"/>
      <w:r w:rsidRPr="00215E8B">
        <w:rPr>
          <w:rFonts w:ascii="Times New Roman" w:hAnsi="Times New Roman" w:cs="Times New Roman"/>
          <w:sz w:val="28"/>
          <w:szCs w:val="28"/>
        </w:rPr>
        <w:t xml:space="preserve"> М. Гуманистический подход к посредничеству в разрешении конфликтов: путь преображения, путь миротворчества // Вестник восстановительной юстиции. Обзор практики. Выпуск 3. – М.: Центр «СПР». 2001</w:t>
      </w:r>
    </w:p>
    <w:p w:rsidR="00D64142" w:rsidRPr="00215E8B" w:rsidRDefault="00D64142" w:rsidP="00215E8B">
      <w:pPr>
        <w:pStyle w:val="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5E8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4.4. Интернет-ресурсы:</w:t>
      </w:r>
    </w:p>
    <w:p w:rsidR="00D64142" w:rsidRPr="00215E8B" w:rsidRDefault="00D6145A" w:rsidP="00215E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D64142" w:rsidRPr="00215E8B">
          <w:rPr>
            <w:rStyle w:val="a6"/>
            <w:rFonts w:ascii="Times New Roman" w:hAnsi="Times New Roman"/>
            <w:sz w:val="28"/>
            <w:szCs w:val="28"/>
            <w:lang w:val="en-US"/>
          </w:rPr>
          <w:t>www</w:t>
        </w:r>
        <w:r w:rsidR="00D64142" w:rsidRPr="00215E8B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="00D64142" w:rsidRPr="00215E8B">
          <w:rPr>
            <w:rStyle w:val="a6"/>
            <w:rFonts w:ascii="Times New Roman" w:hAnsi="Times New Roman"/>
            <w:sz w:val="28"/>
            <w:szCs w:val="28"/>
            <w:lang w:val="en-US"/>
          </w:rPr>
          <w:t>sprc</w:t>
        </w:r>
        <w:proofErr w:type="spellEnd"/>
        <w:r w:rsidR="00D64142" w:rsidRPr="00215E8B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="00D64142" w:rsidRPr="00215E8B"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D64142" w:rsidRPr="00215E8B">
        <w:rPr>
          <w:rFonts w:ascii="Times New Roman" w:hAnsi="Times New Roman" w:cs="Times New Roman"/>
          <w:sz w:val="28"/>
          <w:szCs w:val="28"/>
        </w:rPr>
        <w:t xml:space="preserve"> - сайт общественного центра «Судебно-правовая реформа»</w:t>
      </w:r>
    </w:p>
    <w:p w:rsidR="00D64142" w:rsidRPr="00215E8B" w:rsidRDefault="00D6145A" w:rsidP="00827BFA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hyperlink w:history="1">
        <w:r w:rsidR="00D64142" w:rsidRPr="00215E8B">
          <w:rPr>
            <w:rStyle w:val="a6"/>
            <w:rFonts w:ascii="Times New Roman" w:hAnsi="Times New Roman"/>
            <w:sz w:val="28"/>
            <w:szCs w:val="28"/>
            <w:lang w:val="en-US"/>
          </w:rPr>
          <w:t>www</w:t>
        </w:r>
        <w:r w:rsidR="00D64142" w:rsidRPr="00215E8B">
          <w:rPr>
            <w:rStyle w:val="a6"/>
            <w:rFonts w:ascii="Times New Roman" w:hAnsi="Times New Roman"/>
            <w:sz w:val="28"/>
            <w:szCs w:val="28"/>
          </w:rPr>
          <w:t>.школьные-службы-</w:t>
        </w:r>
        <w:proofErr w:type="spellStart"/>
        <w:r w:rsidR="00D64142" w:rsidRPr="00215E8B">
          <w:rPr>
            <w:rStyle w:val="a6"/>
            <w:rFonts w:ascii="Times New Roman" w:hAnsi="Times New Roman"/>
            <w:sz w:val="28"/>
            <w:szCs w:val="28"/>
          </w:rPr>
          <w:t>примирения.рф</w:t>
        </w:r>
        <w:proofErr w:type="spellEnd"/>
      </w:hyperlink>
      <w:r w:rsidR="00D64142" w:rsidRPr="00215E8B">
        <w:rPr>
          <w:rFonts w:ascii="Times New Roman" w:hAnsi="Times New Roman" w:cs="Times New Roman"/>
          <w:sz w:val="28"/>
          <w:szCs w:val="28"/>
        </w:rPr>
        <w:t xml:space="preserve"> - сайт школьных служб примирения</w:t>
      </w:r>
    </w:p>
    <w:p w:rsidR="00D64142" w:rsidRPr="00827BFA" w:rsidRDefault="00D64142" w:rsidP="00827BFA">
      <w:pPr>
        <w:pStyle w:val="10"/>
        <w:numPr>
          <w:ilvl w:val="1"/>
          <w:numId w:val="17"/>
        </w:numPr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27BFA">
        <w:rPr>
          <w:rFonts w:ascii="Times New Roman" w:hAnsi="Times New Roman" w:cs="Times New Roman"/>
          <w:b/>
          <w:i/>
          <w:sz w:val="28"/>
          <w:szCs w:val="28"/>
        </w:rPr>
        <w:t xml:space="preserve">  Материально-технические условия реализации программы. </w:t>
      </w:r>
    </w:p>
    <w:p w:rsidR="00D64142" w:rsidRPr="00827BFA" w:rsidRDefault="00D64142" w:rsidP="00827BFA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5E8B">
        <w:rPr>
          <w:rFonts w:ascii="Times New Roman" w:hAnsi="Times New Roman" w:cs="Times New Roman"/>
          <w:color w:val="000000"/>
          <w:sz w:val="28"/>
          <w:szCs w:val="28"/>
        </w:rPr>
        <w:t>Необходимые технические средства:</w:t>
      </w:r>
      <w:r w:rsidR="00827BFA">
        <w:rPr>
          <w:rFonts w:ascii="Times New Roman" w:hAnsi="Times New Roman" w:cs="Times New Roman"/>
          <w:color w:val="000000"/>
          <w:sz w:val="28"/>
          <w:szCs w:val="28"/>
        </w:rPr>
        <w:t xml:space="preserve"> к</w:t>
      </w:r>
      <w:r w:rsidR="00827BFA" w:rsidRPr="00827BFA">
        <w:rPr>
          <w:rFonts w:ascii="Times New Roman" w:hAnsi="Times New Roman" w:cs="Times New Roman"/>
          <w:color w:val="000000"/>
          <w:sz w:val="28"/>
          <w:szCs w:val="28"/>
        </w:rPr>
        <w:t>омпьютер, ноутбук</w:t>
      </w:r>
      <w:r w:rsidR="00827BFA">
        <w:rPr>
          <w:rFonts w:ascii="Times New Roman" w:hAnsi="Times New Roman" w:cs="Times New Roman"/>
          <w:color w:val="000000"/>
          <w:sz w:val="28"/>
          <w:szCs w:val="28"/>
        </w:rPr>
        <w:t xml:space="preserve"> (планшет, телефон)</w:t>
      </w:r>
      <w:r w:rsidR="00827BFA" w:rsidRPr="00827BFA">
        <w:rPr>
          <w:rFonts w:ascii="Times New Roman" w:hAnsi="Times New Roman" w:cs="Times New Roman"/>
          <w:color w:val="000000"/>
          <w:sz w:val="28"/>
          <w:szCs w:val="28"/>
        </w:rPr>
        <w:t xml:space="preserve"> с выходом в интернет </w:t>
      </w:r>
    </w:p>
    <w:sectPr w:rsidR="00D64142" w:rsidRPr="00827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3in;height:3in" o:bullet="t"/>
    </w:pict>
  </w:numPicBullet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417" w:hanging="708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4" w:hanging="720"/>
      </w:pPr>
      <w:rPr>
        <w:rFonts w:ascii="Symbol" w:hAnsi="Symbol" w:cs="Symbol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rFonts w:ascii="Wingdings" w:hAnsi="Wingdings" w:cs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Wingdings" w:hAnsi="Wingdings" w:cs="Wingdings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rFonts w:ascii="Wingdings" w:hAnsi="Wingdings" w:cs="Wingding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>
        <w:rFonts w:ascii="Wingdings" w:hAnsi="Wingdings" w:cs="Wingding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rFonts w:ascii="Wingdings" w:hAnsi="Wingdings" w:cs="Wingding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>
        <w:rFonts w:ascii="Wingdings" w:hAnsi="Wingdings" w:cs="Wingdings" w:hint="default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trike w:val="0"/>
        <w:dstrike w:val="0"/>
        <w:position w:val="0"/>
        <w:sz w:val="28"/>
        <w:szCs w:val="28"/>
        <w:vertAlign w:val="baseline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strike w:val="0"/>
        <w:dstrike w:val="0"/>
        <w:position w:val="0"/>
        <w:sz w:val="28"/>
        <w:szCs w:val="28"/>
        <w:vertAlign w:val="baseline"/>
        <w:lang w:val="ru-RU" w:eastAsia="ar-SA" w:bidi="ar-SA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  <w:b/>
        <w:i/>
        <w:color w:val="000000"/>
        <w:sz w:val="28"/>
        <w:szCs w:val="28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  <w:lang w:val="ru-RU" w:eastAsia="ar-SA" w:bidi="ar-SA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</w:abstractNum>
  <w:abstractNum w:abstractNumId="8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</w:abstractNum>
  <w:abstractNum w:abstractNumId="10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Times New Roman"/>
        <w:b/>
        <w:bCs/>
        <w:i/>
        <w:iCs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/>
        <w:i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/>
        <w:i/>
        <w:i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12" w15:restartNumberingAfterBreak="0">
    <w:nsid w:val="0000000E"/>
    <w:multiLevelType w:val="multilevel"/>
    <w:tmpl w:val="0000000E"/>
    <w:name w:val="WW8Num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i/>
        <w:iCs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9EF3F79"/>
    <w:multiLevelType w:val="hybridMultilevel"/>
    <w:tmpl w:val="21960136"/>
    <w:lvl w:ilvl="0" w:tplc="AC62B5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36D3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72B7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5E2F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8C59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68EC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984E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AEF7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2A96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B7A77B2"/>
    <w:multiLevelType w:val="multilevel"/>
    <w:tmpl w:val="77E4F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7C49F1"/>
    <w:multiLevelType w:val="multilevel"/>
    <w:tmpl w:val="DC4E451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6D5A6D15"/>
    <w:multiLevelType w:val="multilevel"/>
    <w:tmpl w:val="27A6997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i/>
        <w:color w:val="auto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  <w:i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i/>
        <w:color w:val="auto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4"/>
  </w:num>
  <w:num w:numId="5">
    <w:abstractNumId w:val="13"/>
  </w:num>
  <w:num w:numId="6">
    <w:abstractNumId w:val="2"/>
  </w:num>
  <w:num w:numId="7">
    <w:abstractNumId w:val="6"/>
  </w:num>
  <w:num w:numId="8">
    <w:abstractNumId w:val="0"/>
  </w:num>
  <w:num w:numId="9">
    <w:abstractNumId w:val="1"/>
  </w:num>
  <w:num w:numId="10">
    <w:abstractNumId w:val="7"/>
  </w:num>
  <w:num w:numId="11">
    <w:abstractNumId w:val="8"/>
  </w:num>
  <w:num w:numId="12">
    <w:abstractNumId w:val="9"/>
  </w:num>
  <w:num w:numId="13">
    <w:abstractNumId w:val="10"/>
  </w:num>
  <w:num w:numId="14">
    <w:abstractNumId w:val="11"/>
  </w:num>
  <w:num w:numId="15">
    <w:abstractNumId w:val="12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9FC"/>
    <w:rsid w:val="00051208"/>
    <w:rsid w:val="0006221C"/>
    <w:rsid w:val="00092998"/>
    <w:rsid w:val="000F4C0A"/>
    <w:rsid w:val="0012576F"/>
    <w:rsid w:val="001772C5"/>
    <w:rsid w:val="0019049E"/>
    <w:rsid w:val="001C5BB2"/>
    <w:rsid w:val="001E00FE"/>
    <w:rsid w:val="001E4E35"/>
    <w:rsid w:val="001F1B27"/>
    <w:rsid w:val="00215E8B"/>
    <w:rsid w:val="0024706C"/>
    <w:rsid w:val="002B6282"/>
    <w:rsid w:val="00353868"/>
    <w:rsid w:val="003554B7"/>
    <w:rsid w:val="0036136A"/>
    <w:rsid w:val="0036266F"/>
    <w:rsid w:val="00362DFC"/>
    <w:rsid w:val="00363318"/>
    <w:rsid w:val="0041706F"/>
    <w:rsid w:val="00424760"/>
    <w:rsid w:val="0043096E"/>
    <w:rsid w:val="00432011"/>
    <w:rsid w:val="00450262"/>
    <w:rsid w:val="0045500F"/>
    <w:rsid w:val="004D18D5"/>
    <w:rsid w:val="00551C19"/>
    <w:rsid w:val="005A2843"/>
    <w:rsid w:val="005D3EAA"/>
    <w:rsid w:val="005F497E"/>
    <w:rsid w:val="00624470"/>
    <w:rsid w:val="0069349E"/>
    <w:rsid w:val="006A6B1E"/>
    <w:rsid w:val="00703BC9"/>
    <w:rsid w:val="00733FF4"/>
    <w:rsid w:val="0076725A"/>
    <w:rsid w:val="007B0F34"/>
    <w:rsid w:val="0082776D"/>
    <w:rsid w:val="00827BFA"/>
    <w:rsid w:val="008A6872"/>
    <w:rsid w:val="008E59F1"/>
    <w:rsid w:val="008E5BD8"/>
    <w:rsid w:val="00917FC0"/>
    <w:rsid w:val="009E6BF7"/>
    <w:rsid w:val="00A426A9"/>
    <w:rsid w:val="00A804EB"/>
    <w:rsid w:val="00A979D2"/>
    <w:rsid w:val="00AA11AB"/>
    <w:rsid w:val="00AA4A1F"/>
    <w:rsid w:val="00AB5A8E"/>
    <w:rsid w:val="00B434B6"/>
    <w:rsid w:val="00B45E85"/>
    <w:rsid w:val="00B77DF5"/>
    <w:rsid w:val="00C54F75"/>
    <w:rsid w:val="00CA79FC"/>
    <w:rsid w:val="00CB521A"/>
    <w:rsid w:val="00CC7156"/>
    <w:rsid w:val="00D3225A"/>
    <w:rsid w:val="00D455BA"/>
    <w:rsid w:val="00D6145A"/>
    <w:rsid w:val="00D64142"/>
    <w:rsid w:val="00D66BD6"/>
    <w:rsid w:val="00D82EE6"/>
    <w:rsid w:val="00DB56C7"/>
    <w:rsid w:val="00DE5191"/>
    <w:rsid w:val="00E209EF"/>
    <w:rsid w:val="00E21727"/>
    <w:rsid w:val="00E3717F"/>
    <w:rsid w:val="00E66C08"/>
    <w:rsid w:val="00EB78C7"/>
    <w:rsid w:val="00F95520"/>
    <w:rsid w:val="00FA528A"/>
    <w:rsid w:val="00FE0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33A7A7-4AE6-4E93-9963-2F9000FB5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A4A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209E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E209EF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">
    <w:name w:val="Абзац списка1"/>
    <w:basedOn w:val="a"/>
    <w:rsid w:val="00E209EF"/>
    <w:pPr>
      <w:spacing w:after="200" w:line="276" w:lineRule="auto"/>
      <w:ind w:left="720"/>
    </w:pPr>
    <w:rPr>
      <w:rFonts w:ascii="Calibri" w:eastAsia="Times New Roman" w:hAnsi="Calibri" w:cs="Calibri"/>
      <w:lang w:eastAsia="ar-SA"/>
    </w:rPr>
  </w:style>
  <w:style w:type="paragraph" w:customStyle="1" w:styleId="10">
    <w:name w:val="Без интервала1"/>
    <w:rsid w:val="00E209EF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5">
    <w:name w:val="List Paragraph"/>
    <w:basedOn w:val="a"/>
    <w:uiPriority w:val="34"/>
    <w:qFormat/>
    <w:rsid w:val="005F49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A4A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1">
    <w:name w:val="Без интервала1"/>
    <w:rsid w:val="0045500F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styleId="a6">
    <w:name w:val="Hyperlink"/>
    <w:rsid w:val="00D64142"/>
    <w:rPr>
      <w:rFonts w:cs="Times New Roman"/>
      <w:color w:val="0000FF"/>
      <w:u w:val="single"/>
    </w:rPr>
  </w:style>
  <w:style w:type="paragraph" w:customStyle="1" w:styleId="TableParagraph">
    <w:name w:val="Table Paragraph"/>
    <w:basedOn w:val="a"/>
    <w:rsid w:val="00D64142"/>
    <w:pPr>
      <w:widowControl w:val="0"/>
      <w:spacing w:after="0" w:line="240" w:lineRule="auto"/>
    </w:pPr>
    <w:rPr>
      <w:rFonts w:ascii="Calibri" w:eastAsia="Times New Roman" w:hAnsi="Calibri" w:cs="Calibri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2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338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62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76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99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rc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arrlibrus.wordpress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yberleninka.ru/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14</Pages>
  <Words>3221</Words>
  <Characters>18364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Екатерина</cp:lastModifiedBy>
  <cp:revision>44</cp:revision>
  <dcterms:created xsi:type="dcterms:W3CDTF">2021-05-17T04:43:00Z</dcterms:created>
  <dcterms:modified xsi:type="dcterms:W3CDTF">2026-01-28T17:19:00Z</dcterms:modified>
</cp:coreProperties>
</file>