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1DE" w:rsidRDefault="00B121DE" w:rsidP="00B121DE">
      <w:pPr>
        <w:pStyle w:val="a3"/>
        <w:jc w:val="center"/>
      </w:pPr>
      <w:r>
        <w:rPr>
          <w:rStyle w:val="a4"/>
        </w:rPr>
        <w:t>ПОЛИТИКА КОНФИДЕНЦИАЛЬНОСТИ</w:t>
      </w:r>
    </w:p>
    <w:p w:rsidR="00B6413A" w:rsidRPr="00B6413A" w:rsidRDefault="00B6413A" w:rsidP="00B6413A">
      <w:pPr>
        <w:pStyle w:val="a3"/>
      </w:pPr>
      <w:r w:rsidRPr="00B6413A">
        <w:t>Использование Пользователем Сайта означает полное и безоговорочное согласие с Политикой конфиденциальности и условиями обработки персональных данных Пользователя.</w:t>
      </w:r>
    </w:p>
    <w:p w:rsidR="00B6413A" w:rsidRPr="00B6413A" w:rsidRDefault="00B6413A" w:rsidP="00324513">
      <w:pPr>
        <w:pStyle w:val="a3"/>
        <w:jc w:val="center"/>
      </w:pPr>
      <w:r w:rsidRPr="00B6413A">
        <w:rPr>
          <w:rStyle w:val="a4"/>
        </w:rPr>
        <w:t>1. ТЕРМИНЫ И ОПРЕДЕЛЕНИЯ</w:t>
      </w:r>
    </w:p>
    <w:p w:rsidR="00B6413A" w:rsidRPr="00B6413A" w:rsidRDefault="00B6413A" w:rsidP="00B6413A">
      <w:pPr>
        <w:pStyle w:val="a3"/>
      </w:pPr>
      <w:r w:rsidRPr="00B6413A">
        <w:t xml:space="preserve">1.1. Сайт – веб-сайты, размещенные в сети Интернет по адресу: </w:t>
      </w:r>
      <w:hyperlink r:id="rId6" w:tgtFrame="_blank" w:history="1">
        <w:r w:rsidRPr="00B6413A">
          <w:rPr>
            <w:rStyle w:val="a5"/>
            <w:b/>
            <w:bCs/>
          </w:rPr>
          <w:t>https://proffloud.ru</w:t>
        </w:r>
      </w:hyperlink>
      <w:r w:rsidRPr="00B6413A">
        <w:rPr>
          <w:rStyle w:val="a4"/>
        </w:rPr>
        <w:t xml:space="preserve">, </w:t>
      </w:r>
      <w:hyperlink r:id="rId7" w:tgtFrame="_blank" w:history="1">
        <w:r w:rsidRPr="00B6413A">
          <w:rPr>
            <w:rStyle w:val="a5"/>
            <w:b/>
            <w:bCs/>
          </w:rPr>
          <w:t>https://vadirss.ru</w:t>
        </w:r>
      </w:hyperlink>
      <w:r w:rsidRPr="00B6413A">
        <w:t xml:space="preserve">, а также все их </w:t>
      </w:r>
      <w:proofErr w:type="spellStart"/>
      <w:r w:rsidRPr="00B6413A">
        <w:t>поддомены</w:t>
      </w:r>
      <w:proofErr w:type="spellEnd"/>
      <w:r w:rsidRPr="00B6413A">
        <w:t xml:space="preserve"> и </w:t>
      </w:r>
      <w:proofErr w:type="spellStart"/>
      <w:r w:rsidRPr="00B6413A">
        <w:t>наддомены</w:t>
      </w:r>
      <w:proofErr w:type="spellEnd"/>
      <w:r w:rsidRPr="00B6413A">
        <w:t>.</w:t>
      </w:r>
      <w:r w:rsidRPr="00B6413A">
        <w:br/>
        <w:t>1.2. Оператор – Владелец Сайта, уполномоченные им лица и/или лица, состоящие в договорных отношениях с Владельцем Сайта, имеющие право на управление Сайтом, задачей которых является обеспечение работы Сайта и защита персональных данных Пользователей, а также определение целей обработки таких данных, их состава, действий (операций), совершаемых с ними.</w:t>
      </w:r>
      <w:r w:rsidRPr="00B6413A">
        <w:br/>
        <w:t xml:space="preserve">1.3. Владелец Сайта – </w:t>
      </w:r>
      <w:r w:rsidRPr="00B6413A">
        <w:rPr>
          <w:rStyle w:val="a4"/>
        </w:rPr>
        <w:t>Общество с ограниченной ответственностью «ПРОФФЛОЙД» (ООО «ПРОФФЛОЙД»), ИНН 5404954280, ОГРН 1245400027223</w:t>
      </w:r>
      <w:r w:rsidRPr="00B6413A">
        <w:t>.</w:t>
      </w:r>
      <w:r w:rsidRPr="00B6413A">
        <w:br/>
        <w:t xml:space="preserve">1.4. Услуги – перечень услуг </w:t>
      </w:r>
      <w:r w:rsidRPr="00B6413A">
        <w:rPr>
          <w:rStyle w:val="a4"/>
        </w:rPr>
        <w:t>Оператора</w:t>
      </w:r>
      <w:r w:rsidRPr="00B6413A">
        <w:t>, размещен</w:t>
      </w:r>
      <w:r w:rsidR="004657A1">
        <w:t>ный на Сайте.</w:t>
      </w:r>
      <w:r w:rsidRPr="00B6413A">
        <w:br/>
        <w:t>1.5. Пользователь – лицо, использующее Сайт посредством сети Интернет.</w:t>
      </w:r>
      <w:r w:rsidRPr="00B6413A">
        <w:br/>
        <w:t>1.6.  Персональные данные — любая информация, относящаяся прямо или косвенно к определенному физическому лицу (субъекту персональных данных) в соответствии с Федеральным законом от 27.07.2006 №152-ФЗ «О персональных данных» (далее – Закон о персональных данных).</w:t>
      </w:r>
      <w:r w:rsidRPr="00B6413A">
        <w:br/>
        <w:t>1.</w:t>
      </w:r>
      <w:r w:rsidR="0050005F">
        <w:t>7</w:t>
      </w:r>
      <w:r w:rsidRPr="00B6413A">
        <w:t>. Субъект персональных данных – физическое лицо, которое прямо или косвенно определено или определяемо с помощью персональных данных.</w:t>
      </w:r>
      <w:r w:rsidRPr="00B6413A">
        <w:br/>
        <w:t>1.</w:t>
      </w:r>
      <w:r w:rsidR="0050005F">
        <w:t>8</w:t>
      </w:r>
      <w:r w:rsidRPr="00B6413A">
        <w:t>. Закон о персональных данных – Федеральный закон «О персональных данных» от 27.07.2006 №152-ФЗ.</w:t>
      </w:r>
      <w:r w:rsidRPr="00B6413A">
        <w:br/>
        <w:t>1.</w:t>
      </w:r>
      <w:r w:rsidR="0050005F">
        <w:t>9</w:t>
      </w:r>
      <w:r w:rsidRPr="00B6413A">
        <w:t>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 доступа), обезличивание, блокирование, удаление, уничтожение персональных данных.</w:t>
      </w:r>
      <w:r w:rsidRPr="00B6413A">
        <w:br/>
        <w:t>1.1</w:t>
      </w:r>
      <w:r w:rsidR="0050005F">
        <w:t>0</w:t>
      </w:r>
      <w:r w:rsidRPr="00B6413A">
        <w:t>. Автоматизированная обработка персональных данных – обработка персональных данных с помощью средств вычислительной техники.</w:t>
      </w:r>
      <w:r w:rsidRPr="00B6413A">
        <w:br/>
        <w:t>1.1</w:t>
      </w:r>
      <w:r w:rsidR="0050005F">
        <w:t>1</w:t>
      </w:r>
      <w:r w:rsidRPr="00B6413A">
        <w:t>. Распространение персональных данных – действия, направленные на раскрытие персональных данных неопределенному кругу лиц.</w:t>
      </w:r>
      <w:r w:rsidRPr="00B6413A">
        <w:br/>
        <w:t>1.1</w:t>
      </w:r>
      <w:r w:rsidR="0050005F">
        <w:t>2</w:t>
      </w:r>
      <w:r w:rsidRPr="00B6413A">
        <w:t>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  <w:r w:rsidRPr="00B6413A">
        <w:br/>
        <w:t>1.1</w:t>
      </w:r>
      <w:r w:rsidR="0050005F">
        <w:t>3</w:t>
      </w:r>
      <w:r w:rsidRPr="00B6413A">
        <w:t>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 w:rsidRPr="00B6413A">
        <w:br/>
        <w:t>1.1</w:t>
      </w:r>
      <w:r w:rsidR="0050005F">
        <w:t>4</w:t>
      </w:r>
      <w:r w:rsidRPr="00B6413A">
        <w:t>.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  <w:r w:rsidRPr="00B6413A">
        <w:br/>
        <w:t>1.1</w:t>
      </w:r>
      <w:r w:rsidR="0050005F">
        <w:t>5</w:t>
      </w:r>
      <w:r w:rsidRPr="00B6413A">
        <w:t>.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  <w:r w:rsidRPr="00B6413A">
        <w:br/>
        <w:t>1.1</w:t>
      </w:r>
      <w:r w:rsidR="0050005F">
        <w:t>6</w:t>
      </w:r>
      <w:r w:rsidRPr="00B6413A">
        <w:t xml:space="preserve">. Конфиденциальность персональных данных — обязательное для соблюдения Администрацией Сайта или иным получившим доступ к персональным данным лицом требование не допускать их распространения без согласия субъекта персональных данных </w:t>
      </w:r>
      <w:r w:rsidRPr="00B6413A">
        <w:lastRenderedPageBreak/>
        <w:t>или наличия иного законного основания.</w:t>
      </w:r>
      <w:r w:rsidRPr="00B6413A">
        <w:br/>
        <w:t>1.1</w:t>
      </w:r>
      <w:r w:rsidR="0050005F">
        <w:t>7</w:t>
      </w:r>
      <w:r w:rsidRPr="00B6413A">
        <w:t xml:space="preserve">. </w:t>
      </w:r>
      <w:proofErr w:type="spellStart"/>
      <w:r w:rsidRPr="00B6413A">
        <w:t>Cookies</w:t>
      </w:r>
      <w:proofErr w:type="spellEnd"/>
      <w:r w:rsidRPr="00B6413A"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веб сайта.</w:t>
      </w:r>
      <w:r w:rsidRPr="00B6413A">
        <w:br/>
        <w:t>1.1</w:t>
      </w:r>
      <w:r w:rsidR="0050005F">
        <w:t>8</w:t>
      </w:r>
      <w:r w:rsidRPr="00B6413A">
        <w:t>. IP-адрес — уникальный сетевой адрес узла в компьютерной сети, построенной по протоколу IP.</w:t>
      </w:r>
    </w:p>
    <w:p w:rsidR="00B6413A" w:rsidRDefault="00B6413A" w:rsidP="00B6413A">
      <w:pPr>
        <w:pStyle w:val="a3"/>
        <w:jc w:val="center"/>
      </w:pPr>
      <w:r w:rsidRPr="00B6413A">
        <w:rPr>
          <w:rStyle w:val="a4"/>
        </w:rPr>
        <w:t>2. СВЕДЕНИЯ О РЕАЛИЗУЕМЫХ ОПЕРАТОРОМ ТРЕБОВАНИЯХ К ЗАЩИТЕ ПЕРСОНАЛЬНЫХ ДАННЫХ</w:t>
      </w:r>
    </w:p>
    <w:p w:rsidR="00B6413A" w:rsidRPr="00F84AEC" w:rsidRDefault="00B6413A" w:rsidP="00B6413A">
      <w:pPr>
        <w:rPr>
          <w:rFonts w:ascii="Times New Roman" w:eastAsia="Times New Roman" w:hAnsi="Times New Roman" w:cs="Times New Roman"/>
          <w:kern w:val="0"/>
          <w:lang w:eastAsia="ru-RU"/>
        </w:rPr>
      </w:pPr>
      <w:r w:rsidRPr="00B6413A">
        <w:br/>
      </w:r>
      <w:r w:rsidRPr="00F84AEC">
        <w:rPr>
          <w:rFonts w:ascii="Times New Roman" w:hAnsi="Times New Roman" w:cs="Times New Roman"/>
        </w:rPr>
        <w:t>Оператором предприняты следующие меры, направленные на защиту персональных данных:</w:t>
      </w:r>
      <w:r w:rsidRPr="00F84AEC">
        <w:rPr>
          <w:rFonts w:ascii="Times New Roman" w:hAnsi="Times New Roman" w:cs="Times New Roman"/>
        </w:rPr>
        <w:br/>
        <w:t>2.1. издан документ, определяющий политику Оператора в отношении обработки персональных данных;</w:t>
      </w:r>
      <w:r w:rsidRPr="00F84AEC">
        <w:rPr>
          <w:rFonts w:ascii="Times New Roman" w:hAnsi="Times New Roman" w:cs="Times New Roman"/>
        </w:rPr>
        <w:br/>
        <w:t>2.2. осуществляется внутренний контроль соответствия обработки персональных данных Закону о персональных данных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</w:t>
      </w:r>
      <w:r w:rsidRPr="00F84AEC">
        <w:rPr>
          <w:rFonts w:ascii="Times New Roman" w:hAnsi="Times New Roman" w:cs="Times New Roman"/>
        </w:rPr>
        <w:br/>
        <w:t>2.3. работники Оператора, непосредственно осуществляющие обработку персональных данных, ознакомлены с положениями законодательства Российской Федерации о персональных данных, в том числе с требованиями к защите персональных данных, документами, определяющими политику организации в отношении обработки персональных данных, локальными актами по вопросам обработки персональных данных;</w:t>
      </w:r>
      <w:r w:rsidRPr="00F84AEC">
        <w:rPr>
          <w:rFonts w:ascii="Times New Roman" w:hAnsi="Times New Roman" w:cs="Times New Roman"/>
        </w:rPr>
        <w:br/>
        <w:t>2.4. обеспечивается учет машинных носителей персональных данных;</w:t>
      </w:r>
      <w:r w:rsidRPr="00F84AEC">
        <w:rPr>
          <w:rFonts w:ascii="Times New Roman" w:hAnsi="Times New Roman" w:cs="Times New Roman"/>
        </w:rPr>
        <w:br/>
        <w:t>2.5. обеспечивается восстановление персональных данных, модифицированных или уничтоженных вследствие несанкционированного доступа к ним;</w:t>
      </w:r>
      <w:r w:rsidRPr="00F84AEC">
        <w:rPr>
          <w:rFonts w:ascii="Times New Roman" w:hAnsi="Times New Roman" w:cs="Times New Roman"/>
        </w:rPr>
        <w:br/>
        <w:t>2.6. имеются надежные препятствия для несанкционированного проникновения в помещения информационной системы и хранилище носителей информации;</w:t>
      </w:r>
      <w:r w:rsidRPr="00F84AEC">
        <w:rPr>
          <w:rFonts w:ascii="Times New Roman" w:hAnsi="Times New Roman" w:cs="Times New Roman"/>
        </w:rPr>
        <w:br/>
        <w:t>2.7. применяются различные организационные и технические меры по обеспечению безопасности персональных данных при их обработке в информационных системах персональных данных;</w:t>
      </w:r>
      <w:r w:rsidRPr="00F84AEC">
        <w:rPr>
          <w:rFonts w:ascii="Times New Roman" w:hAnsi="Times New Roman" w:cs="Times New Roman"/>
        </w:rPr>
        <w:br/>
        <w:t>2.8. определены места хранения персональных данных (материальных носителей);</w:t>
      </w:r>
      <w:r w:rsidRPr="00F84AEC">
        <w:rPr>
          <w:rFonts w:ascii="Times New Roman" w:hAnsi="Times New Roman" w:cs="Times New Roman"/>
        </w:rPr>
        <w:br/>
        <w:t>2.9. определен перечень лиц, осуществляющих обработку персональных данных и имеющих к ним доступ;</w:t>
      </w:r>
      <w:r w:rsidRPr="00F84AEC">
        <w:rPr>
          <w:rFonts w:ascii="Times New Roman" w:hAnsi="Times New Roman" w:cs="Times New Roman"/>
        </w:rPr>
        <w:br/>
        <w:t>2.10. обеспечен учет материальных носителей;</w:t>
      </w:r>
      <w:r w:rsidRPr="00F84AEC">
        <w:rPr>
          <w:rFonts w:ascii="Times New Roman" w:hAnsi="Times New Roman" w:cs="Times New Roman"/>
        </w:rPr>
        <w:br/>
        <w:t>2.11. исключена возможность неконтролируемого проникновения или пребывания посторонних лиц в помещения, где ведется работа с персональными данными;</w:t>
      </w:r>
      <w:r w:rsidRPr="00F84AEC">
        <w:rPr>
          <w:rFonts w:ascii="Times New Roman" w:hAnsi="Times New Roman" w:cs="Times New Roman"/>
        </w:rPr>
        <w:br/>
        <w:t>2.12. обеспечена сохранность носителей персональных данных и средств защиты информации.</w:t>
      </w:r>
    </w:p>
    <w:p w:rsidR="00B6413A" w:rsidRPr="00B6413A" w:rsidRDefault="00B6413A" w:rsidP="00B6413A">
      <w:pPr>
        <w:pStyle w:val="a3"/>
        <w:jc w:val="center"/>
      </w:pPr>
      <w:r w:rsidRPr="00B6413A">
        <w:rPr>
          <w:rStyle w:val="a4"/>
        </w:rPr>
        <w:t>3. ОБЩИЕ ПОЛОЖЕНИЯ</w:t>
      </w:r>
    </w:p>
    <w:p w:rsidR="00B6413A" w:rsidRPr="00B6413A" w:rsidRDefault="00B6413A" w:rsidP="00B6413A">
      <w:pPr>
        <w:pStyle w:val="a3"/>
      </w:pPr>
      <w:r w:rsidRPr="00B6413A">
        <w:t>3.1. Политика конфиденциальности применяется только к действиям Оператора, не регулирует и не формирует ответственность за действия третьих лиц.</w:t>
      </w:r>
      <w:r w:rsidRPr="00B6413A">
        <w:br/>
        <w:t>3.2. Оператор не проверяет достоверность персональных данных, предоставляемых Пользователем.</w:t>
      </w:r>
      <w:r w:rsidRPr="00B6413A">
        <w:br/>
        <w:t xml:space="preserve">3.3. Правовым основанием обработки персональных данных является согласие субъектов персональных данных на обработку их персональных данных и </w:t>
      </w:r>
      <w:r w:rsidRPr="00B6413A">
        <w:rPr>
          <w:rStyle w:val="a4"/>
        </w:rPr>
        <w:t>публичная оферта/правила использования Сайта</w:t>
      </w:r>
      <w:r w:rsidRPr="00B6413A">
        <w:t>, размещённая на Сайте.</w:t>
      </w:r>
      <w:r w:rsidRPr="00B6413A">
        <w:br/>
        <w:t xml:space="preserve">3.4. Правовым основанием обработки персональных данных является также совокупность нормативных правовых актов, во исполнение которых и в соответствии с которыми </w:t>
      </w:r>
      <w:r w:rsidRPr="00B6413A">
        <w:lastRenderedPageBreak/>
        <w:t>Оператор осуществляет обработку персональных данных, в том числе Гражданский кодекс Российской Федерации, иные нормативные правовые акты, регулирующие отношения, связанные с деятельностью Оператора.</w:t>
      </w:r>
      <w:r w:rsidRPr="00B6413A">
        <w:br/>
        <w:t xml:space="preserve">3.5. Использование Сайта с помощью веб-браузера, который принимает данные из </w:t>
      </w:r>
      <w:proofErr w:type="spellStart"/>
      <w:r w:rsidRPr="00B6413A">
        <w:t>cookies</w:t>
      </w:r>
      <w:proofErr w:type="spellEnd"/>
      <w:r w:rsidRPr="00B6413A">
        <w:t xml:space="preserve">, означает выражение согласия Пользователя с тем, что Оператор может собирать и обрабатывать данные из </w:t>
      </w:r>
      <w:proofErr w:type="spellStart"/>
      <w:r w:rsidRPr="00B6413A">
        <w:t>cookies</w:t>
      </w:r>
      <w:proofErr w:type="spellEnd"/>
      <w:r w:rsidRPr="00B6413A">
        <w:t xml:space="preserve"> в целях, предусмотренных настоящей Политикой, а также на передачу данных из </w:t>
      </w:r>
      <w:proofErr w:type="spellStart"/>
      <w:r w:rsidRPr="00B6413A">
        <w:t>cookies</w:t>
      </w:r>
      <w:proofErr w:type="spellEnd"/>
      <w:r w:rsidRPr="00B6413A">
        <w:t xml:space="preserve"> третьим лицам в случаях, перечисленных в настоящей Политике.</w:t>
      </w:r>
    </w:p>
    <w:p w:rsidR="00B6413A" w:rsidRPr="00B6413A" w:rsidRDefault="00B6413A" w:rsidP="00324513">
      <w:pPr>
        <w:pStyle w:val="a3"/>
        <w:jc w:val="center"/>
      </w:pPr>
      <w:r w:rsidRPr="00B6413A">
        <w:rPr>
          <w:rStyle w:val="a4"/>
        </w:rPr>
        <w:t>4. ПРЕДМЕТ ПОЛИТИКИ КОНФИДЕНЦИАЛЬНОСТИ</w:t>
      </w:r>
    </w:p>
    <w:p w:rsidR="00B6413A" w:rsidRDefault="00B6413A" w:rsidP="00B6413A">
      <w:pPr>
        <w:pStyle w:val="a3"/>
      </w:pPr>
      <w:r w:rsidRPr="00B6413A">
        <w:t>4.1 Политика конфиденциальности устанавливает обязательства Оператора по неразглашению и обеспечению режима защиты конфиденциальности персональных данных, которые Пользователь предоставляет Оператору.</w:t>
      </w:r>
      <w:r w:rsidRPr="00B6413A">
        <w:br/>
        <w:t>4.2 Персональные данные, разрешённые к обработке в рамках Политики конфиденциальности, передаются Пользователем Оператору путем заполнения формы, предоставленной Оператором, и включают в себя следующую информацию:</w:t>
      </w:r>
      <w:r w:rsidRPr="00B6413A">
        <w:br/>
      </w:r>
      <w:r w:rsidR="00F20F63" w:rsidRPr="00F84AEC">
        <w:rPr>
          <w:rStyle w:val="a4"/>
        </w:rPr>
        <w:t>●</w:t>
      </w:r>
      <w:r w:rsidR="00F20F63">
        <w:rPr>
          <w:rStyle w:val="a4"/>
        </w:rPr>
        <w:t xml:space="preserve"> </w:t>
      </w:r>
      <w:r w:rsidRPr="00B6413A">
        <w:t>фамилия, имя, отчество (при наличии) Пользователя;</w:t>
      </w:r>
      <w:r w:rsidRPr="00B6413A">
        <w:br/>
      </w:r>
      <w:r w:rsidR="00F20F63" w:rsidRPr="00F84AEC">
        <w:rPr>
          <w:rStyle w:val="a4"/>
        </w:rPr>
        <w:t>●</w:t>
      </w:r>
      <w:r w:rsidR="00F20F63">
        <w:rPr>
          <w:rStyle w:val="a4"/>
        </w:rPr>
        <w:t xml:space="preserve"> </w:t>
      </w:r>
      <w:r w:rsidRPr="00B6413A">
        <w:t xml:space="preserve"> номер телефона Пользователя;</w:t>
      </w:r>
      <w:r w:rsidRPr="00B6413A">
        <w:br/>
      </w:r>
      <w:r w:rsidR="00F20F63" w:rsidRPr="00F84AEC">
        <w:rPr>
          <w:rStyle w:val="a4"/>
        </w:rPr>
        <w:t>●</w:t>
      </w:r>
      <w:r w:rsidR="00F20F63">
        <w:rPr>
          <w:rStyle w:val="a4"/>
        </w:rPr>
        <w:t xml:space="preserve"> </w:t>
      </w:r>
      <w:r w:rsidRPr="00B6413A">
        <w:t>адрес электронной почты Пользователя;</w:t>
      </w:r>
      <w:r w:rsidRPr="00B6413A">
        <w:br/>
      </w:r>
      <w:r w:rsidR="00F20F63" w:rsidRPr="00F84AEC">
        <w:rPr>
          <w:rStyle w:val="a4"/>
        </w:rPr>
        <w:t>●</w:t>
      </w:r>
      <w:r w:rsidR="00F20F63">
        <w:rPr>
          <w:rStyle w:val="a4"/>
        </w:rPr>
        <w:t xml:space="preserve"> </w:t>
      </w:r>
      <w:r w:rsidRPr="00B6413A">
        <w:t>иная информация, сообщенная Пользователем на Сайте.</w:t>
      </w:r>
      <w:r w:rsidRPr="00B6413A">
        <w:br/>
      </w:r>
      <w:r w:rsidRPr="00F20F63">
        <w:rPr>
          <w:rStyle w:val="a4"/>
          <w:b w:val="0"/>
        </w:rPr>
        <w:t xml:space="preserve">4.3 Персональные данные, разрешённые к обработке в рамках Политики конфиденциальности, передаются </w:t>
      </w:r>
      <w:r w:rsidR="0050005F" w:rsidRPr="00F20F63">
        <w:rPr>
          <w:rStyle w:val="a4"/>
          <w:b w:val="0"/>
        </w:rPr>
        <w:t>Субъект</w:t>
      </w:r>
      <w:r w:rsidR="00CD2A9D" w:rsidRPr="00F20F63">
        <w:rPr>
          <w:rStyle w:val="a4"/>
          <w:b w:val="0"/>
        </w:rPr>
        <w:t>ом</w:t>
      </w:r>
      <w:r w:rsidR="0050005F" w:rsidRPr="00F20F63">
        <w:rPr>
          <w:rStyle w:val="a4"/>
          <w:b w:val="0"/>
        </w:rPr>
        <w:t xml:space="preserve"> персональных данных</w:t>
      </w:r>
      <w:r w:rsidRPr="00F20F63">
        <w:rPr>
          <w:rStyle w:val="a4"/>
          <w:b w:val="0"/>
        </w:rPr>
        <w:t xml:space="preserve"> Оператору путем заполнения формы, предоставленной Оператором и предоставления информации Оператору, и включают в себя следующую информацию:</w:t>
      </w:r>
      <w:r w:rsidRPr="00F20F63">
        <w:rPr>
          <w:b/>
          <w:bCs/>
        </w:rPr>
        <w:br/>
      </w:r>
      <w:r w:rsidRPr="00F20F63">
        <w:rPr>
          <w:rStyle w:val="a4"/>
          <w:b w:val="0"/>
        </w:rPr>
        <w:t xml:space="preserve">● фамилия, имя, отчество (при наличии) </w:t>
      </w:r>
      <w:r w:rsidR="0050005F" w:rsidRPr="00F20F63">
        <w:rPr>
          <w:rStyle w:val="a4"/>
          <w:b w:val="0"/>
        </w:rPr>
        <w:t>Субъект</w:t>
      </w:r>
      <w:r w:rsidR="00CD2A9D" w:rsidRPr="00F20F63">
        <w:rPr>
          <w:rStyle w:val="a4"/>
          <w:b w:val="0"/>
        </w:rPr>
        <w:t>а</w:t>
      </w:r>
      <w:r w:rsidR="0050005F" w:rsidRPr="00F20F63">
        <w:rPr>
          <w:rStyle w:val="a4"/>
          <w:b w:val="0"/>
        </w:rPr>
        <w:t xml:space="preserve"> персональных данных</w:t>
      </w:r>
      <w:r w:rsidRPr="00F20F63">
        <w:rPr>
          <w:rStyle w:val="a4"/>
          <w:b w:val="0"/>
        </w:rPr>
        <w:t>;</w:t>
      </w:r>
      <w:r w:rsidRPr="00F20F63">
        <w:rPr>
          <w:b/>
          <w:bCs/>
        </w:rPr>
        <w:br/>
      </w:r>
      <w:r w:rsidRPr="00F20F63">
        <w:rPr>
          <w:rStyle w:val="a4"/>
          <w:b w:val="0"/>
        </w:rPr>
        <w:t xml:space="preserve">● номер телефона </w:t>
      </w:r>
      <w:r w:rsidR="0050005F" w:rsidRPr="00F20F63">
        <w:rPr>
          <w:rStyle w:val="a4"/>
          <w:b w:val="0"/>
        </w:rPr>
        <w:t>Субъект</w:t>
      </w:r>
      <w:r w:rsidR="00CD2A9D" w:rsidRPr="00F20F63">
        <w:rPr>
          <w:rStyle w:val="a4"/>
          <w:b w:val="0"/>
        </w:rPr>
        <w:t>а</w:t>
      </w:r>
      <w:r w:rsidR="0050005F" w:rsidRPr="00F20F63">
        <w:rPr>
          <w:rStyle w:val="a4"/>
          <w:b w:val="0"/>
        </w:rPr>
        <w:t xml:space="preserve"> персональных данных</w:t>
      </w:r>
      <w:r w:rsidRPr="00F20F63">
        <w:rPr>
          <w:rStyle w:val="a4"/>
          <w:b w:val="0"/>
        </w:rPr>
        <w:t xml:space="preserve"> ;</w:t>
      </w:r>
      <w:r w:rsidRPr="00F20F63">
        <w:rPr>
          <w:b/>
          <w:bCs/>
        </w:rPr>
        <w:br/>
      </w:r>
      <w:r w:rsidRPr="00F20F63">
        <w:rPr>
          <w:rStyle w:val="a4"/>
          <w:b w:val="0"/>
        </w:rPr>
        <w:t xml:space="preserve">● адрес электронной почты </w:t>
      </w:r>
      <w:r w:rsidR="0050005F" w:rsidRPr="00F20F63">
        <w:rPr>
          <w:rStyle w:val="a4"/>
          <w:b w:val="0"/>
        </w:rPr>
        <w:t>Субъект</w:t>
      </w:r>
      <w:r w:rsidR="00CD2A9D" w:rsidRPr="00F20F63">
        <w:rPr>
          <w:rStyle w:val="a4"/>
          <w:b w:val="0"/>
        </w:rPr>
        <w:t>а</w:t>
      </w:r>
      <w:r w:rsidR="0050005F" w:rsidRPr="00F20F63">
        <w:rPr>
          <w:rStyle w:val="a4"/>
          <w:b w:val="0"/>
        </w:rPr>
        <w:t xml:space="preserve"> персональных данных</w:t>
      </w:r>
      <w:r w:rsidRPr="00F20F63">
        <w:rPr>
          <w:rStyle w:val="a4"/>
          <w:b w:val="0"/>
        </w:rPr>
        <w:t>;</w:t>
      </w:r>
      <w:r w:rsidRPr="00F20F63">
        <w:rPr>
          <w:b/>
          <w:bCs/>
        </w:rPr>
        <w:br/>
      </w:r>
      <w:r w:rsidRPr="00F20F63">
        <w:rPr>
          <w:rStyle w:val="a4"/>
          <w:b w:val="0"/>
        </w:rPr>
        <w:t>●</w:t>
      </w:r>
      <w:r w:rsidR="00872D12" w:rsidRPr="00F20F63">
        <w:rPr>
          <w:rStyle w:val="a4"/>
          <w:b w:val="0"/>
        </w:rPr>
        <w:t xml:space="preserve"> л</w:t>
      </w:r>
      <w:r w:rsidR="00872D12" w:rsidRPr="00F20F63">
        <w:rPr>
          <w:rStyle w:val="a4"/>
          <w:b w:val="0"/>
          <w:color w:val="0F1115"/>
          <w:shd w:val="clear" w:color="auto" w:fill="FFFFFF"/>
        </w:rPr>
        <w:t xml:space="preserve">юбые иные данные, которые </w:t>
      </w:r>
      <w:r w:rsidR="0050005F" w:rsidRPr="00F20F63">
        <w:rPr>
          <w:rStyle w:val="a4"/>
          <w:b w:val="0"/>
        </w:rPr>
        <w:t>Суб</w:t>
      </w:r>
      <w:r w:rsidR="00CD2A9D" w:rsidRPr="00F20F63">
        <w:rPr>
          <w:rStyle w:val="a4"/>
          <w:b w:val="0"/>
        </w:rPr>
        <w:t>ъ</w:t>
      </w:r>
      <w:r w:rsidR="0050005F" w:rsidRPr="00F20F63">
        <w:rPr>
          <w:rStyle w:val="a4"/>
          <w:b w:val="0"/>
        </w:rPr>
        <w:t>ект персональных данных</w:t>
      </w:r>
      <w:r w:rsidR="00CD2A9D" w:rsidRPr="00F20F63">
        <w:rPr>
          <w:rStyle w:val="a4"/>
          <w:b w:val="0"/>
        </w:rPr>
        <w:t xml:space="preserve"> до</w:t>
      </w:r>
      <w:r w:rsidR="00872D12" w:rsidRPr="00F20F63">
        <w:rPr>
          <w:rStyle w:val="a4"/>
          <w:b w:val="0"/>
          <w:color w:val="0F1115"/>
          <w:shd w:val="clear" w:color="auto" w:fill="FFFFFF"/>
        </w:rPr>
        <w:t>бровольно предоставляет Оператору в процессе использования Сайта и получения Услуг, включая, но не ограничиваясь, текстовые сообщения, аудио-, фото- и видеоматериалы.</w:t>
      </w:r>
      <w:r w:rsidRPr="00F20F63">
        <w:rPr>
          <w:b/>
        </w:rPr>
        <w:br/>
      </w:r>
      <w:r w:rsidRPr="00B6413A">
        <w:t xml:space="preserve">4.4 Отключение </w:t>
      </w:r>
      <w:proofErr w:type="spellStart"/>
      <w:r w:rsidRPr="00B6413A">
        <w:t>Cookies</w:t>
      </w:r>
      <w:proofErr w:type="spellEnd"/>
      <w:r w:rsidRPr="00B6413A">
        <w:t xml:space="preserve"> может повлечь невозможность доступа к</w:t>
      </w:r>
      <w:r>
        <w:t xml:space="preserve"> частям Сайта. Сайт осуществляет сбор статистики об IP-адресах Пользователей. Данная информация используется с целью выявления и решения технических проблем Сайта.</w:t>
      </w:r>
      <w:r>
        <w:br/>
        <w:t>4.5 Любая иная персональная информация, не оговоренная выше, подлежит надежному хранению и нераспространению, за исключением случаев, предусмотренных в п.п. 7.2. и 7.3. Политики конфиденциальности.</w:t>
      </w:r>
    </w:p>
    <w:p w:rsidR="00B6413A" w:rsidRDefault="00B6413A" w:rsidP="00324513">
      <w:pPr>
        <w:pStyle w:val="a3"/>
        <w:jc w:val="center"/>
      </w:pPr>
      <w:r>
        <w:rPr>
          <w:rStyle w:val="a4"/>
        </w:rPr>
        <w:t>5. ЦЕЛИ СБОРА ПЕРСОНАЛЬНОЙ ИНФОРМАЦИИ ПОЛЬЗОВАТЕЛЯ</w:t>
      </w:r>
    </w:p>
    <w:p w:rsidR="00B6413A" w:rsidRPr="00324513" w:rsidRDefault="00B6413A" w:rsidP="00B6413A">
      <w:pPr>
        <w:pStyle w:val="a3"/>
        <w:rPr>
          <w:b/>
          <w:bCs/>
        </w:rPr>
      </w:pPr>
      <w:r>
        <w:t>5.1 Обработка персональных данных может осуществляться исключительно в целях обеспечения соблюдения законов и иных нормативных правовых актов.</w:t>
      </w:r>
      <w:r>
        <w:br/>
        <w:t>5.2 Оператор может использовать Персональные данные Пользователя в целях:</w:t>
      </w:r>
      <w:r>
        <w:br/>
        <w:t xml:space="preserve">5.2.1 для заключения договора, содержащего условия оказания Услуг </w:t>
      </w:r>
      <w:r>
        <w:rPr>
          <w:rStyle w:val="a4"/>
        </w:rPr>
        <w:t>(далее – Договор)</w:t>
      </w:r>
      <w:r>
        <w:t>;</w:t>
      </w:r>
      <w:r>
        <w:br/>
        <w:t>5.2.1.1 Для достижения указанной цели могут обрабатываться персональные данные Пользователей, включающие в себя следующую информацию:</w:t>
      </w:r>
      <w:r>
        <w:br/>
        <w:t>● фамилия, имя, отчество (при наличии) Пользователей;</w:t>
      </w:r>
      <w:r>
        <w:br/>
        <w:t>● номер телефона Пользователей;</w:t>
      </w:r>
      <w:r>
        <w:br/>
        <w:t>● адрес электронной почты Пользователей.</w:t>
      </w:r>
      <w:r>
        <w:br/>
        <w:t xml:space="preserve">5.2.1.2 Для достижения указанной цели Оператор осуществляет как автоматизированную, так и неавтоматизированную обработку персональных данных, не дольше, чем этого требуют цели обработки персональных данных, если срок обработки персональных </w:t>
      </w:r>
      <w:r>
        <w:lastRenderedPageBreak/>
        <w:t>данных не установлен федеральным законом, Договором.</w:t>
      </w:r>
      <w:r>
        <w:br/>
        <w:t>5.2.1.3 Для достижения указанной цели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</w:t>
      </w:r>
      <w:r>
        <w:br/>
        <w:t>5.2.1.4 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 в течение 3 лет с момента прекращения правоотношений между субъектом персональных данных и Оператором, за исключением случаев:</w:t>
      </w:r>
      <w:r>
        <w:br/>
        <w:t>● иной срок установлен законодательством Российской Федерации;</w:t>
      </w:r>
      <w:r>
        <w:br/>
        <w:t>● иное предусмотрено Договором;</w:t>
      </w:r>
      <w:r>
        <w:br/>
      </w:r>
      <w:r w:rsidR="00D46809">
        <w:t xml:space="preserve">● </w:t>
      </w:r>
      <w:r>
        <w:t>иное предусмотрено другим соглашением между Оператором и субъектом персональных данных.</w:t>
      </w:r>
      <w:r>
        <w:br/>
        <w:t>5.2.2 для предоставления Пользователю консультаций по вопросам, касающимся оказываемых Услуг;</w:t>
      </w:r>
      <w:r>
        <w:br/>
        <w:t>5.2.2.1 Для достижения указанной цели могут обрабатываться персональные данные Пользователей, включающие в себя следующую информацию:</w:t>
      </w:r>
      <w:r>
        <w:br/>
        <w:t>● имя и фамилия</w:t>
      </w:r>
      <w:r w:rsidR="00FF558C">
        <w:t>,</w:t>
      </w:r>
      <w:r>
        <w:t xml:space="preserve"> </w:t>
      </w:r>
      <w:r w:rsidR="00FF558C">
        <w:t xml:space="preserve">отчество (при наличии ) </w:t>
      </w:r>
      <w:r>
        <w:t>Пользователей;</w:t>
      </w:r>
      <w:r>
        <w:br/>
        <w:t>● номер телефона Пользователей;</w:t>
      </w:r>
      <w:r>
        <w:br/>
        <w:t>● адрес электронной почты Пользователей.</w:t>
      </w:r>
      <w:r>
        <w:br/>
        <w:t>5.2.2.2 Для достижения указанной цели Оператор осуществляет как автоматизированную, так и неавтоматизированную обработку персональных данных, не дольше, чем этого требуют цели обработки персональных данных, если срок обработки персональных данных не установлен федеральным законом, Договором.</w:t>
      </w:r>
      <w:r>
        <w:br/>
        <w:t>5.2.2.3 Для достижения указанной цели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</w:t>
      </w:r>
      <w:r>
        <w:br/>
        <w:t>5.2.2.4 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 в течение 3 лет с момента прекращения правоотношений между субъектом персональных данных и Оператором, за исключением случаев:</w:t>
      </w:r>
      <w:r>
        <w:br/>
        <w:t>● иной срок установлен законодательством Российской Федерации;</w:t>
      </w:r>
      <w:r>
        <w:br/>
        <w:t>● иное предусмотрено Договором;</w:t>
      </w:r>
      <w:r>
        <w:br/>
      </w:r>
      <w:r w:rsidR="00D46809">
        <w:t xml:space="preserve">● </w:t>
      </w:r>
      <w:r>
        <w:t>иное предусмотрено другим соглашением между Оператором и субъектом персональных данных.</w:t>
      </w:r>
      <w:r>
        <w:br/>
        <w:t>5.2.3 для предоставления Пользователю клиентской и технической поддержки при возникновении проблем, связанных с использованием Сайта;</w:t>
      </w:r>
      <w:r>
        <w:br/>
        <w:t>5.2.3</w:t>
      </w:r>
      <w:r w:rsidRPr="00F20F63">
        <w:t>.1 Для достижения указанной цели могут обрабатываться персональные данных Пользователей, включающие в себя следующую информацию:</w:t>
      </w:r>
      <w:r w:rsidRPr="00F20F63">
        <w:br/>
        <w:t>● имя и фамилия</w:t>
      </w:r>
      <w:r w:rsidR="00FF558C" w:rsidRPr="00F20F63">
        <w:t xml:space="preserve">, отчество (при наличии)  </w:t>
      </w:r>
      <w:r w:rsidRPr="00F20F63">
        <w:t xml:space="preserve"> Пользователей;</w:t>
      </w:r>
      <w:r w:rsidRPr="00F20F63">
        <w:br/>
        <w:t>● номер телефона Пользователей;</w:t>
      </w:r>
      <w:r w:rsidRPr="00F20F63">
        <w:br/>
      </w:r>
      <w:r w:rsidR="00D46809" w:rsidRPr="00F20F63">
        <w:t xml:space="preserve">● </w:t>
      </w:r>
      <w:r w:rsidRPr="00F20F63">
        <w:t>адрес электронной почты Пользователей.</w:t>
      </w:r>
      <w:r w:rsidRPr="00F20F63">
        <w:br/>
        <w:t>5.2.3.2 Для достижения указанной цели Оператор осуществляет как автоматизированную, так и неавтоматизированную обработку персональных данных, не дольше, чем этого требуют цели обработки персональных данных, если срок обработки персональных данных не установлен федеральным законом, Договором.</w:t>
      </w:r>
      <w:r w:rsidRPr="00F20F63">
        <w:br/>
        <w:t>5.2.3.3 Для достижения указанной цели Оператор осуществляет хранение персональных данных в форме, позволяющей</w:t>
      </w:r>
      <w:r>
        <w:t xml:space="preserve">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</w:t>
      </w:r>
      <w:r>
        <w:br/>
        <w:t xml:space="preserve">5.2.3.4 При достижении цели обработки персональных данных, а также в случае отзыва </w:t>
      </w:r>
      <w:r>
        <w:lastRenderedPageBreak/>
        <w:t>субъектом персональных данных согласия на их обработку персональные данные подлежат уничтожению в течение 3 лет с момента прекращения правоотношений между субъектом персональных данных и Оператором, за исключением случаев:</w:t>
      </w:r>
      <w:r>
        <w:br/>
        <w:t>● иной срок установлен законодательством Российской Федерации;</w:t>
      </w:r>
      <w:r>
        <w:br/>
        <w:t>● иное предусмотрено Договором;</w:t>
      </w:r>
      <w:r>
        <w:br/>
      </w:r>
      <w:r w:rsidR="00D46809" w:rsidRPr="00F20F63">
        <w:t xml:space="preserve">● </w:t>
      </w:r>
      <w:r w:rsidRPr="00F20F63">
        <w:t>иное предусмотрено другим соглашением между Оператором и субъектом персональных данных</w:t>
      </w:r>
      <w:r w:rsidRPr="00F20F63">
        <w:br/>
        <w:t>5.2.4 для повышения качества оказания Услуг, качества работы Сайта;</w:t>
      </w:r>
      <w:r w:rsidRPr="00F20F63">
        <w:br/>
        <w:t>5.2.4.1 Для достижения указанной цели могут обрабатываться персональные данные Пользователей, включающие в себя следующую информацию:</w:t>
      </w:r>
      <w:r w:rsidRPr="00F20F63">
        <w:br/>
        <w:t>● имя и фамилия</w:t>
      </w:r>
      <w:r w:rsidR="009C65F3" w:rsidRPr="00F20F63">
        <w:t xml:space="preserve">, отчество (при наличии) </w:t>
      </w:r>
      <w:r w:rsidRPr="00F20F63">
        <w:t xml:space="preserve"> Пользователей;</w:t>
      </w:r>
      <w:r w:rsidRPr="00F20F63">
        <w:br/>
        <w:t>● номер телефона Пользователей;</w:t>
      </w:r>
      <w:r w:rsidRPr="00F20F63">
        <w:br/>
      </w:r>
      <w:r w:rsidR="00D46809" w:rsidRPr="00F20F63">
        <w:t xml:space="preserve">● </w:t>
      </w:r>
      <w:r w:rsidRPr="00F20F63">
        <w:t>адрес электронной почты Пользователей</w:t>
      </w:r>
      <w:r w:rsidRPr="00F20F63">
        <w:br/>
        <w:t>5.2.4.2 Для достижения указанной цели Оператор осуществляет как автоматизированную, так и неавтоматизированную обработку персональных данных, не дольше, чем этого требуют цели обработки персональных данных, если срок обработки персональных данных не установлен федеральным законом, Договором.</w:t>
      </w:r>
      <w:r w:rsidRPr="00F20F63">
        <w:br/>
        <w:t>5.2.4.3 Для достижения указанной цели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</w:t>
      </w:r>
      <w:r w:rsidRPr="00F20F63">
        <w:br/>
        <w:t>5.2.4.4 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 в течение 3 лет с момента прекращения правоотношений между субъектом персональных данных и Оператором, за исключением случаев:</w:t>
      </w:r>
      <w:r w:rsidRPr="00F20F63">
        <w:br/>
        <w:t>● иной срок установлен законодательством Российской Федерации;</w:t>
      </w:r>
      <w:r w:rsidRPr="00F20F63">
        <w:br/>
        <w:t>● иное предусмотрено Договором;</w:t>
      </w:r>
      <w:r w:rsidRPr="00F20F63">
        <w:br/>
      </w:r>
      <w:r w:rsidR="00D46809" w:rsidRPr="00F20F63">
        <w:t xml:space="preserve">● </w:t>
      </w:r>
      <w:r w:rsidRPr="00F20F63">
        <w:t>иное предусмотрено другим соглашением между Оператором и субъектом персональных данных</w:t>
      </w:r>
      <w:r w:rsidRPr="00F20F63">
        <w:br/>
        <w:t>5.2.5 для обработки претензий и обращений Пользователей;</w:t>
      </w:r>
      <w:r w:rsidRPr="00F20F63">
        <w:br/>
        <w:t>5.2.5.1 Для достижения указанной цели могут обрабатываться персональные данные Пользователей, включающие в себя следующую</w:t>
      </w:r>
      <w:r>
        <w:t xml:space="preserve"> информацию:</w:t>
      </w:r>
      <w:r>
        <w:br/>
        <w:t xml:space="preserve">● </w:t>
      </w:r>
      <w:r w:rsidRPr="00F20F63">
        <w:t>имя и фамилия</w:t>
      </w:r>
      <w:r w:rsidR="009C65F3" w:rsidRPr="00F20F63">
        <w:t xml:space="preserve">, отчество (при наличии) </w:t>
      </w:r>
      <w:r w:rsidRPr="00F20F63">
        <w:t xml:space="preserve"> Пользователей;</w:t>
      </w:r>
      <w:r w:rsidRPr="00F20F63">
        <w:br/>
        <w:t>● номер телефона Пользователей;</w:t>
      </w:r>
      <w:r w:rsidRPr="00F20F63">
        <w:br/>
      </w:r>
      <w:r w:rsidR="00D46809" w:rsidRPr="00F20F63">
        <w:t xml:space="preserve">● </w:t>
      </w:r>
      <w:r w:rsidRPr="00F20F63">
        <w:t>адрес электронной почты Пользователей</w:t>
      </w:r>
      <w:r w:rsidRPr="00F20F63">
        <w:br/>
        <w:t>5.2.5.2 Для достижения указанной цели Оператор осуществляет как автоматизированную, так и неавтоматизированную обработку персональных данных, не дольше, чем этого требуют цели обработки персональных данных, если срок обработки персональных данных не установлен федеральным законом, Договором.</w:t>
      </w:r>
      <w:r w:rsidRPr="00F20F63">
        <w:br/>
        <w:t>5.2.5.3 Для достижения указанной цели Оператор осуществляет хранение персональных данных в форме</w:t>
      </w:r>
      <w:r>
        <w:t>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</w:t>
      </w:r>
      <w:r>
        <w:br/>
        <w:t>5.2.5.4 При достижения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 в течение 3 лет с момента прекращения правоотношений между субъектом персональных данных и Оператором, за исключением случаев:</w:t>
      </w:r>
      <w:r>
        <w:br/>
        <w:t>● иной срок установлен законодательством Российской Федерации;</w:t>
      </w:r>
      <w:r>
        <w:br/>
        <w:t>● иное предусмотрено Договором;</w:t>
      </w:r>
      <w:r>
        <w:br/>
      </w:r>
      <w:r w:rsidR="00D46809">
        <w:t xml:space="preserve">● </w:t>
      </w:r>
      <w:r>
        <w:t>иное предусмотрено другим соглашением между Оператором и субъектом персональных данных.</w:t>
      </w:r>
      <w:r>
        <w:br/>
        <w:t>5.2.6 для идентификации Пользователя при исполнении Договора.</w:t>
      </w:r>
      <w:r>
        <w:br/>
      </w:r>
      <w:r>
        <w:lastRenderedPageBreak/>
        <w:t>5.2.6.1 Для достижения указанной цели могут обрабатываться персональные данные Пользователей, включающие в себя следующую информацию:</w:t>
      </w:r>
      <w:r>
        <w:br/>
        <w:t xml:space="preserve">● </w:t>
      </w:r>
      <w:r w:rsidR="009C65F3">
        <w:t xml:space="preserve">фамилия, </w:t>
      </w:r>
      <w:r>
        <w:t>имя</w:t>
      </w:r>
      <w:r w:rsidR="009C65F3">
        <w:t>, отчество (при наличии)</w:t>
      </w:r>
      <w:r>
        <w:t>;</w:t>
      </w:r>
      <w:r>
        <w:br/>
        <w:t>● номер телефона;</w:t>
      </w:r>
      <w:r>
        <w:br/>
      </w:r>
      <w:r w:rsidR="00D46809">
        <w:t xml:space="preserve">● </w:t>
      </w:r>
      <w:r>
        <w:t>адрес электронной почты.</w:t>
      </w:r>
      <w:r>
        <w:br/>
        <w:t>5.2.6.2 Для достижения указанной цели Оператор осуществляет как автоматизированную, так и неавтоматизированную обработку персональных данных, не дольше, чем этого требуют цели обработки персональных данных, если срок обработки персональных данных не установлен федеральным законом, Договором.</w:t>
      </w:r>
      <w:r>
        <w:br/>
        <w:t>5.2.6.3 Для достижения указанной цели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</w:t>
      </w:r>
      <w:r>
        <w:br/>
        <w:t>5.2.6.4 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 в течение 3 лет с момента прекращения правоотношений между субъектом персональных данных и Оператором, за исключением случаев:</w:t>
      </w:r>
      <w:r>
        <w:br/>
        <w:t>● иной срок установлен законодательством Российской Федерации;</w:t>
      </w:r>
      <w:r>
        <w:br/>
        <w:t>● иное предусмотрено Договором;</w:t>
      </w:r>
      <w:r>
        <w:br/>
      </w:r>
      <w:r w:rsidR="00D46809">
        <w:t xml:space="preserve">● </w:t>
      </w:r>
      <w:r>
        <w:t>иное предусмотрено другим соглашением между Оператором и субъектом персональных данных</w:t>
      </w:r>
      <w:r>
        <w:br/>
        <w:t xml:space="preserve">5.2.7 для регистрации Пользователя в базе данных Оператора с последующим направлением почтовых сообщений по адресу электронной почты, уведомлений, направляемых посредством </w:t>
      </w:r>
      <w:proofErr w:type="spellStart"/>
      <w:r>
        <w:t>Telegram</w:t>
      </w:r>
      <w:proofErr w:type="spellEnd"/>
      <w:r>
        <w:t xml:space="preserve">-чата, </w:t>
      </w:r>
      <w:proofErr w:type="spellStart"/>
      <w:r>
        <w:t>Telegram</w:t>
      </w:r>
      <w:proofErr w:type="spellEnd"/>
      <w:r>
        <w:t xml:space="preserve">-бота, </w:t>
      </w:r>
      <w:proofErr w:type="spellStart"/>
      <w:r>
        <w:t>WhatsApp</w:t>
      </w:r>
      <w:proofErr w:type="spellEnd"/>
      <w:r>
        <w:t>, смс сообщений в том числе рекламного, справочного, маркетингового содержания от Оператора.</w:t>
      </w:r>
      <w:r>
        <w:br/>
        <w:t>5.2.7.1 Для достижения указанной цели могут обрабатываться персональные данные Пользователей, включающие в себя следующую информацию:</w:t>
      </w:r>
      <w:r>
        <w:br/>
        <w:t>● фамилия, имя</w:t>
      </w:r>
      <w:r w:rsidR="009C65F3">
        <w:t>,</w:t>
      </w:r>
      <w:r>
        <w:t xml:space="preserve"> </w:t>
      </w:r>
      <w:r w:rsidR="009C65F3">
        <w:t xml:space="preserve">отчество (при наличии) </w:t>
      </w:r>
      <w:r>
        <w:t>Пользователя;</w:t>
      </w:r>
      <w:r>
        <w:br/>
        <w:t>● номер телефона Пользователя;</w:t>
      </w:r>
      <w:r>
        <w:br/>
      </w:r>
      <w:r w:rsidR="00D46809">
        <w:t xml:space="preserve">● </w:t>
      </w:r>
      <w:r>
        <w:t>адрес электронной почты Пользователя</w:t>
      </w:r>
      <w:r>
        <w:br/>
        <w:t>5.2.7.2 Для достижения указанной цели Оператор осуществляет как автоматизированную, так и неавтоматизированную обработку персональных данных, не дольше, чем этого требуют цели обработки персональных данных, если срок обработки персональных данных не установлен федеральным законом, Договором.</w:t>
      </w:r>
      <w:r>
        <w:br/>
        <w:t>5.2.7.3 Для достижения указанной цели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</w:t>
      </w:r>
      <w:r>
        <w:br/>
        <w:t>5.2.7.4 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 в течение 3 лет с момента прекращения правоотношений между субъектом персональных данных и Оператором, за исключением случаев:</w:t>
      </w:r>
      <w:r>
        <w:br/>
        <w:t>● иной срок установлен законодательством Российской Федерации;</w:t>
      </w:r>
      <w:r>
        <w:br/>
        <w:t>● иное предусмотрено Договором;</w:t>
      </w:r>
      <w:r>
        <w:br/>
        <w:t>● иное предусмотрено другим соглашением между Оператором и субъектом персональных данных.</w:t>
      </w:r>
      <w:r>
        <w:br/>
      </w:r>
      <w:r w:rsidRPr="00324513">
        <w:rPr>
          <w:rStyle w:val="a4"/>
          <w:b w:val="0"/>
          <w:bCs w:val="0"/>
        </w:rPr>
        <w:t xml:space="preserve">5.2.8 для размещения биометрических персональных данных </w:t>
      </w:r>
      <w:r w:rsidR="0050005F" w:rsidRPr="00324513">
        <w:rPr>
          <w:rStyle w:val="a4"/>
          <w:b w:val="0"/>
          <w:bCs w:val="0"/>
        </w:rPr>
        <w:t>Субъект</w:t>
      </w:r>
      <w:r w:rsidR="00D46809" w:rsidRPr="00324513">
        <w:rPr>
          <w:rStyle w:val="a4"/>
          <w:b w:val="0"/>
          <w:bCs w:val="0"/>
        </w:rPr>
        <w:t>а</w:t>
      </w:r>
      <w:r w:rsidR="0050005F" w:rsidRPr="00324513">
        <w:rPr>
          <w:rStyle w:val="a4"/>
          <w:b w:val="0"/>
          <w:bCs w:val="0"/>
        </w:rPr>
        <w:t xml:space="preserve"> персональных данных</w:t>
      </w:r>
      <w:r w:rsidRPr="00324513">
        <w:rPr>
          <w:rStyle w:val="a4"/>
          <w:b w:val="0"/>
          <w:bCs w:val="0"/>
        </w:rPr>
        <w:t xml:space="preserve"> в информационно-телекоммуникационной сети «Интернет» в маркетинговых целях для демонстрации третьим лицам отзывов об оказанных услугах с использованием изображения и/или видеозаписи с изображением </w:t>
      </w:r>
      <w:r w:rsidR="00D46809" w:rsidRPr="00324513">
        <w:rPr>
          <w:rStyle w:val="a4"/>
          <w:b w:val="0"/>
          <w:bCs w:val="0"/>
        </w:rPr>
        <w:t xml:space="preserve">Субъекта </w:t>
      </w:r>
      <w:r w:rsidR="0050005F" w:rsidRPr="00324513">
        <w:rPr>
          <w:rStyle w:val="a4"/>
          <w:b w:val="0"/>
          <w:bCs w:val="0"/>
        </w:rPr>
        <w:t>персональных данных</w:t>
      </w:r>
      <w:r w:rsidRPr="00324513">
        <w:rPr>
          <w:rStyle w:val="a4"/>
          <w:b w:val="0"/>
          <w:bCs w:val="0"/>
        </w:rPr>
        <w:t>.</w:t>
      </w:r>
      <w:r w:rsidRPr="00324513">
        <w:rPr>
          <w:b/>
          <w:bCs/>
        </w:rPr>
        <w:br/>
      </w:r>
      <w:r w:rsidRPr="00324513">
        <w:rPr>
          <w:rStyle w:val="a4"/>
          <w:b w:val="0"/>
          <w:bCs w:val="0"/>
        </w:rPr>
        <w:t xml:space="preserve">5.2.8.1 Для достижения указанной цели могут обрабатываться персональные данные </w:t>
      </w:r>
      <w:r w:rsidR="0050005F" w:rsidRPr="00324513">
        <w:rPr>
          <w:rStyle w:val="a4"/>
          <w:b w:val="0"/>
          <w:bCs w:val="0"/>
        </w:rPr>
        <w:t>Субъект</w:t>
      </w:r>
      <w:r w:rsidR="009C65F3" w:rsidRPr="00324513">
        <w:rPr>
          <w:rStyle w:val="a4"/>
          <w:b w:val="0"/>
          <w:bCs w:val="0"/>
        </w:rPr>
        <w:t>а</w:t>
      </w:r>
      <w:r w:rsidR="0050005F" w:rsidRPr="00324513">
        <w:rPr>
          <w:rStyle w:val="a4"/>
          <w:b w:val="0"/>
          <w:bCs w:val="0"/>
        </w:rPr>
        <w:t xml:space="preserve"> персональных данных</w:t>
      </w:r>
      <w:r w:rsidRPr="00324513">
        <w:rPr>
          <w:rStyle w:val="a4"/>
          <w:b w:val="0"/>
          <w:bCs w:val="0"/>
        </w:rPr>
        <w:t>, включающие в себя следующую информацию:</w:t>
      </w:r>
      <w:r w:rsidRPr="00324513">
        <w:rPr>
          <w:b/>
          <w:bCs/>
        </w:rPr>
        <w:br/>
      </w:r>
      <w:r w:rsidRPr="00324513">
        <w:rPr>
          <w:rStyle w:val="a4"/>
          <w:b w:val="0"/>
          <w:bCs w:val="0"/>
        </w:rPr>
        <w:lastRenderedPageBreak/>
        <w:t>● фамилия, имя</w:t>
      </w:r>
      <w:r w:rsidR="009C65F3" w:rsidRPr="00324513">
        <w:rPr>
          <w:rStyle w:val="a4"/>
          <w:b w:val="0"/>
          <w:bCs w:val="0"/>
        </w:rPr>
        <w:t>, отчество (при наличии)</w:t>
      </w:r>
      <w:r w:rsidRPr="00324513">
        <w:rPr>
          <w:rStyle w:val="a4"/>
          <w:b w:val="0"/>
          <w:bCs w:val="0"/>
        </w:rPr>
        <w:t xml:space="preserve"> </w:t>
      </w:r>
      <w:r w:rsidR="0050005F" w:rsidRPr="00324513">
        <w:rPr>
          <w:rStyle w:val="a4"/>
          <w:b w:val="0"/>
          <w:bCs w:val="0"/>
        </w:rPr>
        <w:t>Субъект персональных данных</w:t>
      </w:r>
      <w:r w:rsidRPr="00324513">
        <w:rPr>
          <w:rStyle w:val="a4"/>
          <w:b w:val="0"/>
          <w:bCs w:val="0"/>
        </w:rPr>
        <w:t>;</w:t>
      </w:r>
      <w:r w:rsidRPr="00324513">
        <w:rPr>
          <w:b/>
          <w:bCs/>
        </w:rPr>
        <w:br/>
      </w:r>
      <w:r w:rsidRPr="00324513">
        <w:rPr>
          <w:rStyle w:val="a4"/>
          <w:b w:val="0"/>
          <w:bCs w:val="0"/>
        </w:rPr>
        <w:t xml:space="preserve">● номер телефона </w:t>
      </w:r>
      <w:r w:rsidR="0050005F" w:rsidRPr="00324513">
        <w:rPr>
          <w:rStyle w:val="a4"/>
          <w:b w:val="0"/>
          <w:bCs w:val="0"/>
        </w:rPr>
        <w:t>Субъект персональных данных</w:t>
      </w:r>
      <w:r w:rsidRPr="00324513">
        <w:rPr>
          <w:rStyle w:val="a4"/>
          <w:b w:val="0"/>
          <w:bCs w:val="0"/>
        </w:rPr>
        <w:t>;</w:t>
      </w:r>
      <w:r w:rsidRPr="00324513">
        <w:rPr>
          <w:b/>
          <w:bCs/>
        </w:rPr>
        <w:br/>
      </w:r>
      <w:r w:rsidR="00D46809" w:rsidRPr="00324513">
        <w:rPr>
          <w:b/>
          <w:bCs/>
        </w:rPr>
        <w:t xml:space="preserve">● </w:t>
      </w:r>
      <w:r w:rsidRPr="00324513">
        <w:rPr>
          <w:rStyle w:val="a4"/>
          <w:b w:val="0"/>
          <w:bCs w:val="0"/>
        </w:rPr>
        <w:t xml:space="preserve">адрес электронной почты </w:t>
      </w:r>
      <w:r w:rsidR="0050005F" w:rsidRPr="00324513">
        <w:rPr>
          <w:rStyle w:val="a4"/>
          <w:b w:val="0"/>
          <w:bCs w:val="0"/>
        </w:rPr>
        <w:t>Субъект персональных данных</w:t>
      </w:r>
      <w:r w:rsidR="001B72A3" w:rsidRPr="00324513">
        <w:rPr>
          <w:rStyle w:val="a4"/>
          <w:b w:val="0"/>
          <w:bCs w:val="0"/>
        </w:rPr>
        <w:t xml:space="preserve">; </w:t>
      </w:r>
      <w:r w:rsidR="009C65F3" w:rsidRPr="00324513">
        <w:rPr>
          <w:rStyle w:val="a4"/>
          <w:b w:val="0"/>
          <w:bCs w:val="0"/>
        </w:rPr>
        <w:t xml:space="preserve">                                            </w:t>
      </w:r>
      <w:r w:rsidR="00324513">
        <w:rPr>
          <w:rStyle w:val="a4"/>
          <w:b w:val="0"/>
          <w:bCs w:val="0"/>
        </w:rPr>
        <w:br/>
      </w:r>
      <w:r w:rsidR="001B72A3" w:rsidRPr="00324513">
        <w:rPr>
          <w:rStyle w:val="a4"/>
          <w:b w:val="0"/>
          <w:bCs w:val="0"/>
        </w:rPr>
        <w:t>● л</w:t>
      </w:r>
      <w:r w:rsidR="001B72A3" w:rsidRPr="00324513">
        <w:rPr>
          <w:rStyle w:val="a4"/>
          <w:b w:val="0"/>
          <w:bCs w:val="0"/>
          <w:color w:val="0F1115"/>
          <w:shd w:val="clear" w:color="auto" w:fill="FFFFFF"/>
        </w:rPr>
        <w:t xml:space="preserve">юбые иные данные, которые </w:t>
      </w:r>
      <w:r w:rsidR="001B72A3" w:rsidRPr="00324513">
        <w:rPr>
          <w:rStyle w:val="a4"/>
          <w:b w:val="0"/>
          <w:bCs w:val="0"/>
        </w:rPr>
        <w:t>Субъект персональных данных до</w:t>
      </w:r>
      <w:r w:rsidR="001B72A3" w:rsidRPr="00324513">
        <w:rPr>
          <w:rStyle w:val="a4"/>
          <w:b w:val="0"/>
          <w:bCs w:val="0"/>
          <w:color w:val="0F1115"/>
          <w:shd w:val="clear" w:color="auto" w:fill="FFFFFF"/>
        </w:rPr>
        <w:t>бровольно предоставляет Оператору, включая, аудио-, фото- и видеоматериалы.</w:t>
      </w:r>
      <w:r w:rsidR="001B72A3" w:rsidRPr="00324513">
        <w:rPr>
          <w:b/>
          <w:bCs/>
        </w:rPr>
        <w:br/>
      </w:r>
      <w:r w:rsidRPr="00324513">
        <w:rPr>
          <w:rStyle w:val="a4"/>
          <w:b w:val="0"/>
          <w:bCs w:val="0"/>
        </w:rPr>
        <w:t>5.2.8.2 Для достижения указанной цели Оператор осуществляет как автоматизированную, так и неавтоматизированную обработку персональных данных, не дольше, чем этого требуют цели обработки персональных данных, если срок обработки персональных данных не установлен федеральным законом, Договором.</w:t>
      </w:r>
      <w:r w:rsidRPr="00324513">
        <w:rPr>
          <w:b/>
          <w:bCs/>
        </w:rPr>
        <w:br/>
      </w:r>
      <w:r w:rsidRPr="00324513">
        <w:rPr>
          <w:rStyle w:val="a4"/>
          <w:b w:val="0"/>
          <w:bCs w:val="0"/>
        </w:rPr>
        <w:t xml:space="preserve">5.2.8.3 Для достижения указанной цели Оператор осуществляет хранение персональных данных в форме, позволяющей определить </w:t>
      </w:r>
      <w:r w:rsidR="00F20F63" w:rsidRPr="00324513">
        <w:rPr>
          <w:rStyle w:val="a4"/>
          <w:b w:val="0"/>
          <w:bCs w:val="0"/>
        </w:rPr>
        <w:t>С</w:t>
      </w:r>
      <w:r w:rsidRPr="00324513">
        <w:rPr>
          <w:rStyle w:val="a4"/>
          <w:b w:val="0"/>
          <w:bCs w:val="0"/>
        </w:rPr>
        <w:t>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</w:t>
      </w:r>
      <w:r w:rsidRPr="00324513">
        <w:rPr>
          <w:b/>
          <w:bCs/>
        </w:rPr>
        <w:br/>
      </w:r>
      <w:r w:rsidRPr="00324513">
        <w:rPr>
          <w:rStyle w:val="a4"/>
          <w:b w:val="0"/>
          <w:bCs w:val="0"/>
        </w:rPr>
        <w:t xml:space="preserve">5.2.8.4 При достижении цели обработки персональных данных, а также в случае отзыва </w:t>
      </w:r>
      <w:r w:rsidR="00F20F63" w:rsidRPr="00324513">
        <w:rPr>
          <w:rStyle w:val="a4"/>
          <w:b w:val="0"/>
          <w:bCs w:val="0"/>
        </w:rPr>
        <w:t>С</w:t>
      </w:r>
      <w:r w:rsidRPr="00324513">
        <w:rPr>
          <w:rStyle w:val="a4"/>
          <w:b w:val="0"/>
          <w:bCs w:val="0"/>
        </w:rPr>
        <w:t>убъектом персональных данных согласия на их обработку персональные данные подлежат уничтожению в течение 3 лет с момента прекращения правоотношений между субъектом персональных данных и Оператором, за исключением случаев:</w:t>
      </w:r>
      <w:r w:rsidRPr="00324513">
        <w:rPr>
          <w:b/>
          <w:bCs/>
        </w:rPr>
        <w:br/>
      </w:r>
      <w:r w:rsidRPr="00324513">
        <w:rPr>
          <w:rStyle w:val="a4"/>
          <w:b w:val="0"/>
          <w:bCs w:val="0"/>
        </w:rPr>
        <w:t>● иной срок установлен законодательством Российской Федерации;</w:t>
      </w:r>
      <w:r w:rsidRPr="00324513">
        <w:rPr>
          <w:b/>
          <w:bCs/>
        </w:rPr>
        <w:br/>
      </w:r>
      <w:r w:rsidRPr="00324513">
        <w:rPr>
          <w:rStyle w:val="a4"/>
          <w:b w:val="0"/>
          <w:bCs w:val="0"/>
        </w:rPr>
        <w:t>● иное предусмотрено Договором;</w:t>
      </w:r>
      <w:r w:rsidRPr="00324513">
        <w:rPr>
          <w:b/>
          <w:bCs/>
        </w:rPr>
        <w:br/>
      </w:r>
      <w:r w:rsidR="00D46809" w:rsidRPr="00324513">
        <w:rPr>
          <w:b/>
          <w:bCs/>
        </w:rPr>
        <w:t xml:space="preserve">● </w:t>
      </w:r>
      <w:r w:rsidRPr="00324513">
        <w:rPr>
          <w:rStyle w:val="a4"/>
          <w:b w:val="0"/>
          <w:bCs w:val="0"/>
        </w:rPr>
        <w:t>иное предусмотрено другим соглашением между Оператором и субъектом персональных данных.</w:t>
      </w:r>
      <w:r w:rsidRPr="00324513">
        <w:rPr>
          <w:b/>
          <w:bCs/>
        </w:rPr>
        <w:t xml:space="preserve"> </w:t>
      </w:r>
    </w:p>
    <w:p w:rsidR="00B6413A" w:rsidRDefault="00B6413A" w:rsidP="00B6413A">
      <w:pPr>
        <w:pStyle w:val="a3"/>
        <w:jc w:val="center"/>
      </w:pPr>
      <w:r>
        <w:rPr>
          <w:rStyle w:val="a4"/>
        </w:rPr>
        <w:t>6. ПРАВА И ОБЯЗАННОСТИ ОПЕРАТОРА И СУБЪЕКТОВ ПЕРСОНАЛЬНЫХ ДАННЫХ</w:t>
      </w:r>
    </w:p>
    <w:p w:rsidR="00B6413A" w:rsidRDefault="00B6413A" w:rsidP="00B6413A">
      <w:pPr>
        <w:pStyle w:val="a3"/>
      </w:pPr>
      <w:r>
        <w:t>6.1 Оператор имеет право:</w:t>
      </w:r>
      <w:r>
        <w:br/>
        <w:t>6.1.1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  <w:r>
        <w:br/>
        <w:t>6.1.2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</w:t>
      </w:r>
      <w:r>
        <w:br/>
        <w:t>6.2 Пользователь имеет право:</w:t>
      </w:r>
      <w:r>
        <w:br/>
        <w:t>6.2.1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  <w:r>
        <w:br/>
        <w:t>6.2.2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  <w:r>
        <w:br/>
        <w:t>6.2.3 обжаловать неправомерные действия или бездействие Оператора при обработке его персональных данных.</w:t>
      </w:r>
      <w:r>
        <w:br/>
        <w:t>6.3 Пользователь обязан:</w:t>
      </w:r>
      <w:r>
        <w:br/>
        <w:t>6.3.1 предоставить персональные данные, необходимые для пользования Сайтом и оказания Услуг;</w:t>
      </w:r>
      <w:r>
        <w:br/>
        <w:t xml:space="preserve">6.3.2 обновить, дополнить предоставленные персональные данные в случае изменения </w:t>
      </w:r>
      <w:r>
        <w:lastRenderedPageBreak/>
        <w:t>данной информации или на основании запроса Оператора;</w:t>
      </w:r>
      <w:r>
        <w:br/>
        <w:t>6.4 Оператор обязан:</w:t>
      </w:r>
      <w:r>
        <w:br/>
        <w:t>6.4.1 использовать полученную информацию исключительно для целей, указанных в п. 5 Политики конфиденциальности;</w:t>
      </w:r>
      <w:r>
        <w:br/>
        <w:t>6.4.2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Пользователя;</w:t>
      </w:r>
      <w:r>
        <w:br/>
        <w:t>6.4.3 принимать меры для защиты конфиденциальности персональных данных Пользователя;</w:t>
      </w:r>
      <w:r>
        <w:br/>
        <w:t>6.4.4 организовывать обработку персональных данных в соответствии с требованиями Закона о персональных данных;</w:t>
      </w:r>
      <w:r>
        <w:br/>
        <w:t>6.4.5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  <w:r>
        <w:br/>
        <w:t>6.4.6 сообщать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(Роскомнадзор)) по запросу этого органа необходимую информацию в установленный законом срок.</w:t>
      </w:r>
      <w:r>
        <w:br/>
        <w:t>6.4.7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и/или неправомерных действий.</w:t>
      </w:r>
    </w:p>
    <w:p w:rsidR="00B6413A" w:rsidRDefault="00B6413A" w:rsidP="00B6413A">
      <w:pPr>
        <w:pStyle w:val="a3"/>
        <w:jc w:val="center"/>
      </w:pPr>
      <w:r>
        <w:rPr>
          <w:rStyle w:val="a4"/>
        </w:rPr>
        <w:t>7. ПОРЯДОК И УСЛОВИЯ ОБРАБОТКИ ПЕРСОНАЛЬНЫХ ДАННЫХ</w:t>
      </w:r>
    </w:p>
    <w:p w:rsidR="00B6413A" w:rsidRDefault="00B6413A" w:rsidP="00B6413A">
      <w:pPr>
        <w:pStyle w:val="a3"/>
      </w:pPr>
      <w:r>
        <w:t>7.1. Обработка персональных данных осуществляется с согласия субъектов персональных данных на обработку их персональных данных, которое предоставляется посредством заполнения специальных форм на Сайте (проставление отметки (нажатие) в соответствующем поле в веб-форме и нажатие на кнопку отправки веб-формы на любой странице Сайта), либо посредством предоставления письменного согласия на обработку персональных данных, по форме, предоставленной Оператором, а также без такового в случаях, предусмотренных законодательством Российской Федерации.</w:t>
      </w:r>
      <w:r>
        <w:br/>
        <w:t>7.2.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  <w:r>
        <w:br/>
        <w:t>7.3. Передача персональных данных органам дознания и следствия, в Федеральную налоговую службу, Пенсионный фонд Российской Федерации,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  <w:r>
        <w:br/>
        <w:t>7.4. 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  <w:r>
        <w:br/>
        <w:t>7.5. Пользователь соглашается с тем, что Оператор вправе передавать персональные данные третьим лицам, в том числе, в целях оказания Услуг Пользователю. Оператор вправе передавать персональные данные Пользователя в рамках продажи или иной передачи бизнеса (полностью или в части), при этом к приобретателю переходят все обязательства по соблюдению условий Политики конфиденциальности применительно к полученной приобретателем информации.</w:t>
      </w:r>
      <w:r>
        <w:br/>
      </w:r>
      <w:r>
        <w:lastRenderedPageBreak/>
        <w:t>7.6.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  <w:r>
        <w:br/>
        <w:t>7.7. При утрате или разглашении персональных данных Оператор информирует Пользователя об утрате или разглашении персональных данных.</w:t>
      </w:r>
      <w:r>
        <w:br/>
        <w:t>7.8. Оператор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B6413A" w:rsidRDefault="00B6413A" w:rsidP="00B6413A">
      <w:pPr>
        <w:pStyle w:val="a3"/>
        <w:jc w:val="center"/>
      </w:pPr>
      <w:r>
        <w:rPr>
          <w:rStyle w:val="a4"/>
        </w:rPr>
        <w:t>8. АКТУАЛИЗАЦИЯ, ИСПРАВЛЕНИЕ, УДАЛЕНИЕ И УНИЧТОЖЕНИЕ</w:t>
      </w:r>
      <w:r>
        <w:rPr>
          <w:b/>
          <w:bCs/>
        </w:rPr>
        <w:br/>
      </w:r>
      <w:r>
        <w:rPr>
          <w:rStyle w:val="a4"/>
        </w:rPr>
        <w:t>ПЕРСОНАЛЬНЫХ ДАННЫХ, ОТВЕТЫ НА ЗАПРОСЫ СУБЪЕКТОВ</w:t>
      </w:r>
      <w:r>
        <w:rPr>
          <w:b/>
          <w:bCs/>
        </w:rPr>
        <w:br/>
      </w:r>
      <w:r>
        <w:rPr>
          <w:rStyle w:val="a4"/>
        </w:rPr>
        <w:t>НА ДОСТУП К ПЕРСОНАЛЬНЫМ ДАННЫМ</w:t>
      </w:r>
    </w:p>
    <w:p w:rsidR="00B6413A" w:rsidRDefault="00B6413A" w:rsidP="00B6413A">
      <w:pPr>
        <w:pStyle w:val="a3"/>
      </w:pPr>
      <w:r>
        <w:t>8.1.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  <w:r>
        <w:br/>
        <w:t>8.2. 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  <w:r>
        <w:br/>
        <w:t>8.3. Запрос должен содержать:</w:t>
      </w:r>
      <w:r>
        <w:br/>
        <w:t>●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  <w:r>
        <w:br/>
        <w:t>● сведения, подтверждающие участие субъекта персональных данных в отношениях с Оператором (номер договора, дата заключения договора, наименование договора и/или иные сведения), либо сведения, иным образом подтверждающие факт обработки персональных данных Оператором;</w:t>
      </w:r>
      <w:r>
        <w:br/>
        <w:t>● подпись субъекта персональных данных или его представителя.</w:t>
      </w:r>
      <w:r>
        <w:br/>
        <w:t>8.4. 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  <w:r>
        <w:br/>
        <w:t>8.5. 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  <w:r>
        <w:br/>
        <w:t>8.6.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  <w:r>
        <w:br/>
        <w:t>8.7.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  <w:r>
        <w:br/>
        <w:t xml:space="preserve">8.8.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</w:t>
      </w:r>
      <w:r>
        <w:lastRenderedPageBreak/>
        <w:t>данных, относящихся к этому субъекту персональных данных, с момента такого обращения или получения запроса.</w:t>
      </w:r>
    </w:p>
    <w:p w:rsidR="00B6413A" w:rsidRDefault="00B6413A" w:rsidP="00B6413A">
      <w:pPr>
        <w:pStyle w:val="a3"/>
        <w:jc w:val="center"/>
      </w:pPr>
      <w:r>
        <w:rPr>
          <w:rStyle w:val="a4"/>
        </w:rPr>
        <w:t>9. ОТВЕТСТВЕННОСТЬ СТОРОН</w:t>
      </w:r>
    </w:p>
    <w:p w:rsidR="00B6413A" w:rsidRDefault="00B6413A" w:rsidP="00B6413A">
      <w:pPr>
        <w:pStyle w:val="a3"/>
      </w:pPr>
      <w:r>
        <w:t>9.1. Оператор, не исполнивший свои обязательства, несёт ответственность за неправомерное использование персональных данных Пользователя в соответствии с законодательством Российской Федерации, за исключением случаев, предусмотренных разделом 7 и пунктом 9.2. Политики конфиденциальности.</w:t>
      </w:r>
      <w:r>
        <w:br/>
        <w:t>9.2. В случае утраты или разглашения Конфиденциальной информации Оператор не несёт ответственность, если данная конфиденциальная информация:</w:t>
      </w:r>
      <w:r>
        <w:br/>
        <w:t>9.2.1. стала публичным достоянием до её утраты или разглашения;</w:t>
      </w:r>
      <w:r>
        <w:br/>
        <w:t>9.2.2. была получена от третьей стороны до момента её получения Оператором;</w:t>
      </w:r>
      <w:r>
        <w:br/>
        <w:t>9.2.3. была разглашена с согласия Пользователя.</w:t>
      </w:r>
    </w:p>
    <w:p w:rsidR="00B6413A" w:rsidRDefault="00B6413A" w:rsidP="00B6413A">
      <w:pPr>
        <w:pStyle w:val="a3"/>
        <w:jc w:val="center"/>
      </w:pPr>
      <w:r>
        <w:rPr>
          <w:rStyle w:val="a4"/>
        </w:rPr>
        <w:t>10. РАЗРЕШЕНИЕ СПОРОВ</w:t>
      </w:r>
    </w:p>
    <w:p w:rsidR="00B6413A" w:rsidRDefault="00B6413A" w:rsidP="00B6413A">
      <w:pPr>
        <w:pStyle w:val="a3"/>
      </w:pPr>
      <w:r>
        <w:t>10.1. К Политике конфиденциальности и отношениям между Пользователем и Оператором применяется законодательство Российской Федерации.</w:t>
      </w:r>
      <w:r>
        <w:br/>
        <w:t>10.2. До обращения в суд с иском по спорам, возникающим из отношений между Пользователем и Оператором, обязательным является предъявление претензии (письменного предложения о добровольном урегулировании спора).</w:t>
      </w:r>
      <w:r>
        <w:br/>
        <w:t xml:space="preserve">10.3. Получатель претензии в течение </w:t>
      </w:r>
      <w:r>
        <w:rPr>
          <w:rStyle w:val="a4"/>
        </w:rPr>
        <w:t>30 (тридцати) календарных дней</w:t>
      </w:r>
      <w:r>
        <w:t xml:space="preserve"> со дня получения претензии, письменно уведомляет заявителя претензии о результатах рассмотрения претензии.</w:t>
      </w:r>
      <w:r>
        <w:br/>
        <w:t>10.4. В случае невозможности урегулирования спора в претензионном порядке Стороны договорились установить договорную подсудность споров:</w:t>
      </w:r>
    </w:p>
    <w:p w:rsidR="00B6413A" w:rsidRPr="00030F7D" w:rsidRDefault="00030F7D" w:rsidP="00B6413A">
      <w:pPr>
        <w:pStyle w:val="a3"/>
        <w:numPr>
          <w:ilvl w:val="0"/>
          <w:numId w:val="18"/>
        </w:numPr>
      </w:pPr>
      <w:r>
        <w:rPr>
          <w:rStyle w:val="a4"/>
        </w:rPr>
        <w:t xml:space="preserve">В </w:t>
      </w:r>
      <w:r w:rsidR="00B6413A" w:rsidRPr="00030F7D">
        <w:rPr>
          <w:rStyle w:val="a4"/>
        </w:rPr>
        <w:t xml:space="preserve">Арбитражном суду города Новосибирска и </w:t>
      </w:r>
      <w:r w:rsidR="00AE72E0" w:rsidRPr="00030F7D">
        <w:rPr>
          <w:rStyle w:val="a4"/>
        </w:rPr>
        <w:t>Новосибисркой</w:t>
      </w:r>
      <w:r w:rsidR="00B6413A" w:rsidRPr="00030F7D">
        <w:rPr>
          <w:rStyle w:val="a4"/>
        </w:rPr>
        <w:t xml:space="preserve"> области</w:t>
      </w:r>
      <w:r w:rsidR="00B6413A" w:rsidRPr="00030F7D">
        <w:t xml:space="preserve"> при подсудности спора арбитражному суду в соответствии с правилами АПК РФ;</w:t>
      </w:r>
    </w:p>
    <w:p w:rsidR="00B6413A" w:rsidRPr="00030F7D" w:rsidRDefault="00B6413A" w:rsidP="00B6413A">
      <w:pPr>
        <w:pStyle w:val="a3"/>
        <w:numPr>
          <w:ilvl w:val="0"/>
          <w:numId w:val="18"/>
        </w:numPr>
      </w:pPr>
      <w:r w:rsidRPr="00030F7D">
        <w:t xml:space="preserve">В иных случаях – </w:t>
      </w:r>
      <w:r w:rsidRPr="00030F7D">
        <w:rPr>
          <w:rStyle w:val="a4"/>
        </w:rPr>
        <w:t>суду по месту нахождения Оператора</w:t>
      </w:r>
      <w:r w:rsidRPr="00030F7D">
        <w:t xml:space="preserve"> в соответствии с правилами ГПК РФ.</w:t>
      </w:r>
    </w:p>
    <w:p w:rsidR="00B6413A" w:rsidRDefault="00B6413A" w:rsidP="00AE72E0">
      <w:pPr>
        <w:pStyle w:val="a3"/>
        <w:jc w:val="center"/>
      </w:pPr>
      <w:r>
        <w:rPr>
          <w:rStyle w:val="a4"/>
        </w:rPr>
        <w:t>11. КОНТАКТНАЯ ИНФОРМАЦИЯ ОПЕРАТОРА</w:t>
      </w:r>
    </w:p>
    <w:p w:rsidR="00B6413A" w:rsidRDefault="00B6413A" w:rsidP="00B6413A">
      <w:pPr>
        <w:pStyle w:val="a3"/>
      </w:pPr>
      <w:r>
        <w:t xml:space="preserve">11.1. Все запросы, уведомления, заявления, требования и обращения субъектов персональных данных, связанные с обработкой их персональных данных, реализацией своих прав, предусмотренных настоящей Политикой и законодательством РФ, а также отзыв согласия на обработку персональных данных, направляются Пользователем на адрес электронной почты Оператора: </w:t>
      </w:r>
      <w:hyperlink r:id="rId8" w:tgtFrame="_blank" w:history="1">
        <w:r>
          <w:rPr>
            <w:rStyle w:val="a5"/>
            <w:b/>
            <w:bCs/>
          </w:rPr>
          <w:t>konstalting@proffloud.ru</w:t>
        </w:r>
      </w:hyperlink>
      <w:r>
        <w:t xml:space="preserve"> или по юридическому адресу Оператора: </w:t>
      </w:r>
      <w:r w:rsidR="00AE72E0" w:rsidRPr="00AE72E0">
        <w:rPr>
          <w:rStyle w:val="a4"/>
        </w:rPr>
        <w:t xml:space="preserve">630060, Новосибирская область, г. о. город Новосибирск, г. Новосибирск, ул. </w:t>
      </w:r>
      <w:proofErr w:type="spellStart"/>
      <w:r w:rsidR="00AE72E0" w:rsidRPr="00AE72E0">
        <w:rPr>
          <w:rStyle w:val="a4"/>
        </w:rPr>
        <w:t>Черносельская</w:t>
      </w:r>
      <w:proofErr w:type="spellEnd"/>
      <w:r w:rsidR="00AE72E0" w:rsidRPr="00AE72E0">
        <w:rPr>
          <w:rStyle w:val="a4"/>
        </w:rPr>
        <w:t>, д. 82А</w:t>
      </w:r>
      <w:r w:rsidR="00AE72E0">
        <w:rPr>
          <w:rStyle w:val="a4"/>
        </w:rPr>
        <w:t xml:space="preserve">. </w:t>
      </w:r>
      <w:r w:rsidR="00AE72E0">
        <w:rPr>
          <w:rStyle w:val="a4"/>
        </w:rPr>
        <w:br/>
      </w:r>
      <w:r>
        <w:t xml:space="preserve">11.2. Оператор обязуется рассмотреть и направить ответ на поступивший запрос в течение </w:t>
      </w:r>
      <w:r>
        <w:rPr>
          <w:rStyle w:val="a4"/>
        </w:rPr>
        <w:t>30 (тридцати) рабочих дней</w:t>
      </w:r>
      <w:r>
        <w:t xml:space="preserve"> с момента его получения.</w:t>
      </w:r>
    </w:p>
    <w:p w:rsidR="00B6413A" w:rsidRDefault="00B6413A" w:rsidP="00AE72E0">
      <w:pPr>
        <w:pStyle w:val="a3"/>
        <w:jc w:val="center"/>
      </w:pPr>
      <w:r>
        <w:rPr>
          <w:rStyle w:val="a4"/>
        </w:rPr>
        <w:t>12. ЗАКЛЮЧИТЕЛЬНЫЕ ПОЛОЖЕНИЯ</w:t>
      </w:r>
    </w:p>
    <w:p w:rsidR="00B6413A" w:rsidRDefault="00B6413A" w:rsidP="00B6413A">
      <w:pPr>
        <w:pStyle w:val="a3"/>
      </w:pPr>
      <w:r>
        <w:t>12.1. Оператор вправе вносить изменения в Политику конфиденциальности без предварительного согласия и предварительного уведомления Пользователя.</w:t>
      </w:r>
      <w:r>
        <w:br/>
        <w:t xml:space="preserve">12.2. Новая редакция Политики конфиденциальности вступает в силу с момента ее размещения на Сайте </w:t>
      </w:r>
      <w:hyperlink r:id="rId9" w:tgtFrame="_blank" w:history="1">
        <w:r>
          <w:rPr>
            <w:rStyle w:val="a5"/>
            <w:b/>
            <w:bCs/>
          </w:rPr>
          <w:t>https://proffloud.ru</w:t>
        </w:r>
      </w:hyperlink>
      <w:r>
        <w:t>, если иное не предусмотрено новой редакцией. Пользователь обязуется самостоятельно проверять Политику на наличие изменений.</w:t>
      </w:r>
      <w:r>
        <w:br/>
      </w:r>
      <w:r>
        <w:lastRenderedPageBreak/>
        <w:t xml:space="preserve">12.3. Настоящая Политика конфиденциальности размещена в свободном доступе на Сайте </w:t>
      </w:r>
      <w:hyperlink r:id="rId10" w:tgtFrame="_blank" w:history="1">
        <w:r w:rsidR="00AE72E0">
          <w:rPr>
            <w:rStyle w:val="a5"/>
            <w:b/>
            <w:bCs/>
          </w:rPr>
          <w:t>https://profflou</w:t>
        </w:r>
        <w:r w:rsidR="00AE72E0">
          <w:rPr>
            <w:rStyle w:val="a5"/>
            <w:b/>
            <w:bCs/>
          </w:rPr>
          <w:t>d</w:t>
        </w:r>
        <w:r w:rsidR="00AE72E0">
          <w:rPr>
            <w:rStyle w:val="a5"/>
            <w:b/>
            <w:bCs/>
          </w:rPr>
          <w:t>.ru</w:t>
        </w:r>
      </w:hyperlink>
      <w:r w:rsidR="00AE72E0" w:rsidRPr="00AE72E0">
        <w:rPr>
          <w:rStyle w:val="a4"/>
        </w:rPr>
        <w:t xml:space="preserve">. </w:t>
      </w:r>
      <w:r>
        <w:br/>
        <w:t>12.4. Политика конфиденциальности действует бессрочно до замены ее новой версией.</w:t>
      </w:r>
    </w:p>
    <w:p w:rsidR="00B121DE" w:rsidRDefault="00B121DE" w:rsidP="00B121DE">
      <w:pPr>
        <w:pStyle w:val="a3"/>
      </w:pPr>
    </w:p>
    <w:p w:rsidR="00F72B37" w:rsidRPr="00B121DE" w:rsidRDefault="00F72B37"/>
    <w:sectPr w:rsidR="00F72B37" w:rsidRPr="00B121DE" w:rsidSect="0087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A0F"/>
    <w:multiLevelType w:val="multilevel"/>
    <w:tmpl w:val="013C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E3D50"/>
    <w:multiLevelType w:val="multilevel"/>
    <w:tmpl w:val="ACAA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D3B83"/>
    <w:multiLevelType w:val="multilevel"/>
    <w:tmpl w:val="95DC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01D02"/>
    <w:multiLevelType w:val="multilevel"/>
    <w:tmpl w:val="281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439C3"/>
    <w:multiLevelType w:val="multilevel"/>
    <w:tmpl w:val="607E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35517"/>
    <w:multiLevelType w:val="multilevel"/>
    <w:tmpl w:val="4000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A1A18"/>
    <w:multiLevelType w:val="multilevel"/>
    <w:tmpl w:val="8604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1B3BA9"/>
    <w:multiLevelType w:val="multilevel"/>
    <w:tmpl w:val="EEAA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C4DD1"/>
    <w:multiLevelType w:val="multilevel"/>
    <w:tmpl w:val="2CFA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0363BA"/>
    <w:multiLevelType w:val="multilevel"/>
    <w:tmpl w:val="2826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3497D"/>
    <w:multiLevelType w:val="multilevel"/>
    <w:tmpl w:val="F3DC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E1DF1"/>
    <w:multiLevelType w:val="multilevel"/>
    <w:tmpl w:val="D85E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A94F08"/>
    <w:multiLevelType w:val="multilevel"/>
    <w:tmpl w:val="4DB4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E80973"/>
    <w:multiLevelType w:val="multilevel"/>
    <w:tmpl w:val="6884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FD7610"/>
    <w:multiLevelType w:val="multilevel"/>
    <w:tmpl w:val="07B0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1D5C55"/>
    <w:multiLevelType w:val="multilevel"/>
    <w:tmpl w:val="E51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E42F65"/>
    <w:multiLevelType w:val="multilevel"/>
    <w:tmpl w:val="DCE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71405"/>
    <w:multiLevelType w:val="multilevel"/>
    <w:tmpl w:val="74D2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403519">
    <w:abstractNumId w:val="10"/>
  </w:num>
  <w:num w:numId="2" w16cid:durableId="470441953">
    <w:abstractNumId w:val="15"/>
  </w:num>
  <w:num w:numId="3" w16cid:durableId="351147796">
    <w:abstractNumId w:val="4"/>
  </w:num>
  <w:num w:numId="4" w16cid:durableId="1178420746">
    <w:abstractNumId w:val="13"/>
  </w:num>
  <w:num w:numId="5" w16cid:durableId="2044595692">
    <w:abstractNumId w:val="8"/>
  </w:num>
  <w:num w:numId="6" w16cid:durableId="10575589">
    <w:abstractNumId w:val="0"/>
  </w:num>
  <w:num w:numId="7" w16cid:durableId="211776342">
    <w:abstractNumId w:val="16"/>
  </w:num>
  <w:num w:numId="8" w16cid:durableId="316156741">
    <w:abstractNumId w:val="17"/>
  </w:num>
  <w:num w:numId="9" w16cid:durableId="1780292941">
    <w:abstractNumId w:val="9"/>
  </w:num>
  <w:num w:numId="10" w16cid:durableId="606160167">
    <w:abstractNumId w:val="1"/>
  </w:num>
  <w:num w:numId="11" w16cid:durableId="67043915">
    <w:abstractNumId w:val="6"/>
  </w:num>
  <w:num w:numId="12" w16cid:durableId="168956796">
    <w:abstractNumId w:val="3"/>
  </w:num>
  <w:num w:numId="13" w16cid:durableId="189076890">
    <w:abstractNumId w:val="5"/>
  </w:num>
  <w:num w:numId="14" w16cid:durableId="1793286358">
    <w:abstractNumId w:val="12"/>
  </w:num>
  <w:num w:numId="15" w16cid:durableId="293096478">
    <w:abstractNumId w:val="14"/>
  </w:num>
  <w:num w:numId="16" w16cid:durableId="1949465890">
    <w:abstractNumId w:val="11"/>
  </w:num>
  <w:num w:numId="17" w16cid:durableId="324087683">
    <w:abstractNumId w:val="7"/>
  </w:num>
  <w:num w:numId="18" w16cid:durableId="479537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1DE"/>
    <w:rsid w:val="00030F7D"/>
    <w:rsid w:val="001A6AE3"/>
    <w:rsid w:val="001B72A3"/>
    <w:rsid w:val="00324513"/>
    <w:rsid w:val="004657A1"/>
    <w:rsid w:val="0050005F"/>
    <w:rsid w:val="00870491"/>
    <w:rsid w:val="00872D12"/>
    <w:rsid w:val="00942EEF"/>
    <w:rsid w:val="009C65F3"/>
    <w:rsid w:val="00AD222F"/>
    <w:rsid w:val="00AE72E0"/>
    <w:rsid w:val="00B121DE"/>
    <w:rsid w:val="00B6413A"/>
    <w:rsid w:val="00CA3739"/>
    <w:rsid w:val="00CD2A9D"/>
    <w:rsid w:val="00D46809"/>
    <w:rsid w:val="00E5443C"/>
    <w:rsid w:val="00EC2990"/>
    <w:rsid w:val="00F20F63"/>
    <w:rsid w:val="00F72B37"/>
    <w:rsid w:val="00F84AEC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9E55"/>
  <w15:docId w15:val="{E00C6D2D-7DF4-3B4C-9514-73062851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1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4">
    <w:name w:val="Strong"/>
    <w:basedOn w:val="a0"/>
    <w:uiPriority w:val="22"/>
    <w:qFormat/>
    <w:rsid w:val="00B121DE"/>
    <w:rPr>
      <w:b/>
      <w:bCs/>
    </w:rPr>
  </w:style>
  <w:style w:type="character" w:styleId="a5">
    <w:name w:val="Hyperlink"/>
    <w:basedOn w:val="a0"/>
    <w:uiPriority w:val="99"/>
    <w:semiHidden/>
    <w:unhideWhenUsed/>
    <w:rsid w:val="00B121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245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talting@proffloud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adirss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floud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fflou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flo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E153C-E6DD-4A60-93BD-E54A34E5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4870</Words>
  <Characters>27759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2025-12-15T16:38:00Z</dcterms:created>
  <dcterms:modified xsi:type="dcterms:W3CDTF">2025-12-15T17:20:00Z</dcterms:modified>
</cp:coreProperties>
</file>