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8B" w:rsidRPr="00D90991" w:rsidRDefault="0066208B" w:rsidP="00965D74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D90991">
        <w:rPr>
          <w:rFonts w:ascii="Times New Roman" w:hAnsi="Times New Roman"/>
          <w:b/>
          <w:color w:val="auto"/>
          <w:sz w:val="28"/>
          <w:szCs w:val="28"/>
        </w:rPr>
        <w:t>ПОЛОЖЕНИЕ</w:t>
      </w:r>
    </w:p>
    <w:p w:rsidR="009F6C6B" w:rsidRPr="00D90991" w:rsidRDefault="0098011C" w:rsidP="00D90991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90991">
        <w:rPr>
          <w:rFonts w:ascii="Times New Roman" w:hAnsi="Times New Roman"/>
          <w:b/>
          <w:color w:val="auto"/>
          <w:sz w:val="28"/>
          <w:szCs w:val="28"/>
        </w:rPr>
        <w:t xml:space="preserve">о проведении </w:t>
      </w:r>
      <w:r w:rsidR="0066208B" w:rsidRPr="00D90991">
        <w:rPr>
          <w:rFonts w:ascii="Times New Roman" w:hAnsi="Times New Roman"/>
          <w:b/>
          <w:color w:val="auto"/>
          <w:sz w:val="28"/>
          <w:szCs w:val="28"/>
        </w:rPr>
        <w:t>I</w:t>
      </w:r>
      <w:r w:rsidR="009905BE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E77A9D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E77A9D" w:rsidRPr="00E77A9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E77A9D">
        <w:rPr>
          <w:rFonts w:ascii="Times New Roman" w:hAnsi="Times New Roman"/>
          <w:b/>
          <w:color w:val="auto"/>
          <w:sz w:val="28"/>
          <w:szCs w:val="28"/>
        </w:rPr>
        <w:t xml:space="preserve">Международного </w:t>
      </w:r>
      <w:r w:rsidR="0066208B" w:rsidRPr="00D90991">
        <w:rPr>
          <w:rFonts w:ascii="Times New Roman" w:hAnsi="Times New Roman"/>
          <w:b/>
          <w:color w:val="auto"/>
          <w:sz w:val="28"/>
          <w:szCs w:val="28"/>
        </w:rPr>
        <w:t>детско-юношеского конкурса</w:t>
      </w:r>
      <w:r w:rsidR="007E109D" w:rsidRPr="00D90991">
        <w:rPr>
          <w:rFonts w:ascii="Times New Roman" w:hAnsi="Times New Roman"/>
          <w:b/>
          <w:color w:val="auto"/>
          <w:sz w:val="28"/>
          <w:szCs w:val="28"/>
        </w:rPr>
        <w:t xml:space="preserve"> чтецов и вокалистов</w:t>
      </w:r>
    </w:p>
    <w:p w:rsidR="00C73E8D" w:rsidRPr="00554573" w:rsidRDefault="0066208B" w:rsidP="00D90991">
      <w:pPr>
        <w:pStyle w:val="1"/>
        <w:jc w:val="center"/>
        <w:rPr>
          <w:rStyle w:val="a4"/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</w:pPr>
      <w:r w:rsidRPr="00D90991">
        <w:rPr>
          <w:rFonts w:ascii="Times New Roman" w:hAnsi="Times New Roman"/>
          <w:b/>
          <w:color w:val="auto"/>
          <w:sz w:val="28"/>
          <w:szCs w:val="28"/>
        </w:rPr>
        <w:t>«Пока я помню</w:t>
      </w:r>
      <w:r w:rsidR="00A3552A" w:rsidRPr="00D90991">
        <w:rPr>
          <w:rFonts w:ascii="Times New Roman" w:hAnsi="Times New Roman"/>
          <w:b/>
          <w:color w:val="auto"/>
          <w:sz w:val="28"/>
          <w:szCs w:val="28"/>
        </w:rPr>
        <w:t xml:space="preserve"> - я </w:t>
      </w:r>
      <w:r w:rsidR="007E109D" w:rsidRPr="00D90991">
        <w:rPr>
          <w:rFonts w:ascii="Times New Roman" w:hAnsi="Times New Roman"/>
          <w:b/>
          <w:color w:val="auto"/>
          <w:sz w:val="28"/>
          <w:szCs w:val="28"/>
        </w:rPr>
        <w:t>живу!»</w:t>
      </w:r>
      <w:r w:rsidR="00527BA0" w:rsidRPr="00554573">
        <w:rPr>
          <w:rStyle w:val="a4"/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©,</w:t>
      </w:r>
    </w:p>
    <w:p w:rsidR="0066208B" w:rsidRPr="00D90991" w:rsidRDefault="0066208B" w:rsidP="00A35BA6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90991">
        <w:rPr>
          <w:rFonts w:ascii="Times New Roman" w:hAnsi="Times New Roman"/>
          <w:b/>
          <w:color w:val="auto"/>
          <w:sz w:val="28"/>
          <w:szCs w:val="28"/>
        </w:rPr>
        <w:t>посвященного Роберт</w:t>
      </w:r>
      <w:r w:rsidR="00CB3059" w:rsidRPr="00D90991">
        <w:rPr>
          <w:rFonts w:ascii="Times New Roman" w:hAnsi="Times New Roman"/>
          <w:b/>
          <w:color w:val="auto"/>
          <w:sz w:val="28"/>
          <w:szCs w:val="28"/>
        </w:rPr>
        <w:t>у</w:t>
      </w:r>
      <w:r w:rsidRPr="00D90991">
        <w:rPr>
          <w:rFonts w:ascii="Times New Roman" w:hAnsi="Times New Roman"/>
          <w:b/>
          <w:color w:val="auto"/>
          <w:sz w:val="28"/>
          <w:szCs w:val="28"/>
        </w:rPr>
        <w:t xml:space="preserve"> Р</w:t>
      </w:r>
      <w:r w:rsidR="00CC14C8">
        <w:rPr>
          <w:rFonts w:ascii="Times New Roman" w:hAnsi="Times New Roman"/>
          <w:b/>
          <w:color w:val="auto"/>
          <w:sz w:val="28"/>
          <w:szCs w:val="28"/>
        </w:rPr>
        <w:t>ОЖДЕСТВЕНСКОМУ</w:t>
      </w:r>
    </w:p>
    <w:p w:rsidR="009905BE" w:rsidRDefault="007F2777" w:rsidP="00A35BA6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Россия </w:t>
      </w:r>
      <w:r w:rsidR="00E77A9D">
        <w:rPr>
          <w:rFonts w:ascii="Times New Roman" w:hAnsi="Times New Roman"/>
          <w:b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b/>
          <w:color w:val="auto"/>
          <w:sz w:val="28"/>
          <w:szCs w:val="28"/>
        </w:rPr>
        <w:t>Москва</w:t>
      </w:r>
      <w:r w:rsidR="009905B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E77A9D">
        <w:rPr>
          <w:rFonts w:ascii="Times New Roman" w:hAnsi="Times New Roman"/>
          <w:b/>
          <w:color w:val="auto"/>
          <w:sz w:val="28"/>
          <w:szCs w:val="28"/>
        </w:rPr>
        <w:t>- Центральный Дом Актера</w:t>
      </w:r>
    </w:p>
    <w:p w:rsidR="00B42526" w:rsidRPr="00D90991" w:rsidRDefault="007F2777" w:rsidP="00A35BA6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9905B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мая 2026 года</w:t>
      </w:r>
    </w:p>
    <w:p w:rsidR="002D0317" w:rsidRPr="00D90991" w:rsidRDefault="00AE646F" w:rsidP="00044F9F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D90991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D90991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2D0317" w:rsidRPr="00D90991">
        <w:rPr>
          <w:rFonts w:ascii="Times New Roman" w:hAnsi="Times New Roman"/>
          <w:b/>
          <w:color w:val="auto"/>
          <w:sz w:val="28"/>
          <w:szCs w:val="28"/>
        </w:rPr>
        <w:t>Общие положения</w:t>
      </w:r>
    </w:p>
    <w:p w:rsidR="009F6C6B" w:rsidRPr="00A35BA6" w:rsidRDefault="00BA79CB" w:rsidP="00044F9F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1.1 </w:t>
      </w:r>
      <w:r w:rsidR="002D0317" w:rsidRPr="00D90991">
        <w:rPr>
          <w:rFonts w:ascii="Times New Roman" w:hAnsi="Times New Roman"/>
          <w:color w:val="auto"/>
          <w:sz w:val="28"/>
          <w:szCs w:val="28"/>
        </w:rPr>
        <w:t xml:space="preserve">Настоящее положение определяет порядок и регламент проведения </w:t>
      </w:r>
      <w:r w:rsidR="00BA66CE">
        <w:rPr>
          <w:rFonts w:ascii="Times New Roman" w:hAnsi="Times New Roman"/>
          <w:color w:val="auto"/>
          <w:sz w:val="28"/>
          <w:szCs w:val="28"/>
        </w:rPr>
        <w:t>Международного</w:t>
      </w:r>
      <w:r w:rsidR="007F2777" w:rsidRPr="007F2777">
        <w:rPr>
          <w:rFonts w:ascii="Times New Roman" w:hAnsi="Times New Roman"/>
          <w:color w:val="auto"/>
          <w:sz w:val="28"/>
          <w:szCs w:val="28"/>
        </w:rPr>
        <w:t xml:space="preserve"> детско-юношеского конкурса чтецов и вокалистов </w:t>
      </w:r>
      <w:r w:rsidR="00CA4349" w:rsidRPr="00D90991">
        <w:rPr>
          <w:rFonts w:ascii="Times New Roman" w:hAnsi="Times New Roman"/>
          <w:color w:val="auto"/>
          <w:sz w:val="28"/>
          <w:szCs w:val="28"/>
        </w:rPr>
        <w:t>(д</w:t>
      </w:r>
      <w:r w:rsidR="002D0317" w:rsidRPr="00D90991">
        <w:rPr>
          <w:rFonts w:ascii="Times New Roman" w:hAnsi="Times New Roman"/>
          <w:color w:val="auto"/>
          <w:sz w:val="28"/>
          <w:szCs w:val="28"/>
        </w:rPr>
        <w:t>алее Конкурс)</w:t>
      </w:r>
      <w:r w:rsidR="00F63B64" w:rsidRPr="00A35BA6">
        <w:rPr>
          <w:rFonts w:ascii="Times New Roman" w:hAnsi="Times New Roman"/>
          <w:color w:val="auto"/>
          <w:sz w:val="28"/>
          <w:szCs w:val="28"/>
        </w:rPr>
        <w:t>.</w:t>
      </w:r>
    </w:p>
    <w:p w:rsidR="002D0317" w:rsidRPr="00D90991" w:rsidRDefault="009F6C6B" w:rsidP="00044F9F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D90991">
        <w:rPr>
          <w:rFonts w:ascii="Times New Roman" w:hAnsi="Times New Roman"/>
          <w:color w:val="auto"/>
          <w:sz w:val="28"/>
          <w:szCs w:val="28"/>
        </w:rPr>
        <w:t xml:space="preserve">1.2 </w:t>
      </w:r>
      <w:r w:rsidR="002D0317" w:rsidRPr="00D90991">
        <w:rPr>
          <w:rFonts w:ascii="Times New Roman" w:hAnsi="Times New Roman"/>
          <w:color w:val="auto"/>
          <w:sz w:val="28"/>
          <w:szCs w:val="28"/>
        </w:rPr>
        <w:t xml:space="preserve">Конкурс проводится </w:t>
      </w:r>
      <w:r w:rsidR="009905BE">
        <w:rPr>
          <w:rFonts w:ascii="Times New Roman" w:hAnsi="Times New Roman"/>
          <w:color w:val="auto"/>
          <w:sz w:val="28"/>
          <w:szCs w:val="28"/>
        </w:rPr>
        <w:t xml:space="preserve">в городе </w:t>
      </w:r>
      <w:r w:rsidR="007D7426">
        <w:rPr>
          <w:rFonts w:ascii="Times New Roman" w:hAnsi="Times New Roman"/>
          <w:color w:val="auto"/>
          <w:sz w:val="28"/>
          <w:szCs w:val="28"/>
        </w:rPr>
        <w:t>Москва</w:t>
      </w:r>
      <w:r w:rsidR="007F2777">
        <w:rPr>
          <w:rFonts w:ascii="Times New Roman" w:hAnsi="Times New Roman"/>
          <w:color w:val="auto"/>
          <w:sz w:val="28"/>
          <w:szCs w:val="28"/>
        </w:rPr>
        <w:t>, Россия</w:t>
      </w:r>
    </w:p>
    <w:p w:rsidR="0019621C" w:rsidRPr="0019621C" w:rsidRDefault="0066208B" w:rsidP="00044F9F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D90991">
        <w:rPr>
          <w:rFonts w:ascii="Times New Roman" w:hAnsi="Times New Roman"/>
          <w:color w:val="auto"/>
          <w:sz w:val="28"/>
          <w:szCs w:val="28"/>
        </w:rPr>
        <w:t>ЗАЯВКИ ПРИН</w:t>
      </w:r>
      <w:r w:rsidR="00471CBB" w:rsidRPr="00D90991">
        <w:rPr>
          <w:rFonts w:ascii="Times New Roman" w:hAnsi="Times New Roman"/>
          <w:color w:val="auto"/>
          <w:sz w:val="28"/>
          <w:szCs w:val="28"/>
        </w:rPr>
        <w:t xml:space="preserve">ИМАЮТСЯ </w:t>
      </w:r>
      <w:r w:rsidR="00A5037B">
        <w:rPr>
          <w:rFonts w:ascii="Times New Roman" w:hAnsi="Times New Roman"/>
          <w:color w:val="auto"/>
          <w:sz w:val="28"/>
          <w:szCs w:val="28"/>
        </w:rPr>
        <w:t>от</w:t>
      </w:r>
      <w:r w:rsidR="0019621C">
        <w:rPr>
          <w:rFonts w:ascii="Times New Roman" w:hAnsi="Times New Roman"/>
          <w:color w:val="auto"/>
          <w:sz w:val="28"/>
          <w:szCs w:val="28"/>
        </w:rPr>
        <w:t xml:space="preserve"> участников из Российской Федерации и других стран </w:t>
      </w:r>
      <w:r w:rsidR="009905BE">
        <w:rPr>
          <w:rFonts w:ascii="Times New Roman" w:hAnsi="Times New Roman"/>
          <w:color w:val="auto"/>
          <w:sz w:val="28"/>
          <w:szCs w:val="28"/>
        </w:rPr>
        <w:t xml:space="preserve"> с </w:t>
      </w:r>
      <w:r w:rsidR="007F2777">
        <w:rPr>
          <w:rFonts w:ascii="Times New Roman" w:hAnsi="Times New Roman"/>
          <w:color w:val="auto"/>
          <w:sz w:val="28"/>
          <w:szCs w:val="28"/>
        </w:rPr>
        <w:t>10 апреля –</w:t>
      </w:r>
      <w:r w:rsidR="00E77A9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2777">
        <w:rPr>
          <w:rFonts w:ascii="Times New Roman" w:hAnsi="Times New Roman"/>
          <w:color w:val="auto"/>
          <w:sz w:val="28"/>
          <w:szCs w:val="28"/>
        </w:rPr>
        <w:t xml:space="preserve">по </w:t>
      </w:r>
      <w:r w:rsidR="00E77A9D">
        <w:rPr>
          <w:rFonts w:ascii="Times New Roman" w:hAnsi="Times New Roman"/>
          <w:color w:val="auto"/>
          <w:sz w:val="28"/>
          <w:szCs w:val="28"/>
        </w:rPr>
        <w:t>2</w:t>
      </w:r>
      <w:r w:rsidR="007F2777">
        <w:rPr>
          <w:rFonts w:ascii="Times New Roman" w:hAnsi="Times New Roman"/>
          <w:color w:val="auto"/>
          <w:sz w:val="28"/>
          <w:szCs w:val="28"/>
        </w:rPr>
        <w:t xml:space="preserve"> мая 2026</w:t>
      </w:r>
      <w:r w:rsidR="00471CBB" w:rsidRPr="00D90991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="002C165D" w:rsidRPr="00D90991">
        <w:rPr>
          <w:rFonts w:ascii="Times New Roman" w:hAnsi="Times New Roman"/>
          <w:color w:val="auto"/>
          <w:sz w:val="28"/>
          <w:szCs w:val="28"/>
        </w:rPr>
        <w:t xml:space="preserve"> включител</w:t>
      </w:r>
      <w:r w:rsidR="00F16BBC" w:rsidRPr="00D90991">
        <w:rPr>
          <w:rFonts w:ascii="Times New Roman" w:hAnsi="Times New Roman"/>
          <w:color w:val="auto"/>
          <w:sz w:val="28"/>
          <w:szCs w:val="28"/>
        </w:rPr>
        <w:t>ь</w:t>
      </w:r>
      <w:r w:rsidR="0019621C">
        <w:rPr>
          <w:rFonts w:ascii="Times New Roman" w:hAnsi="Times New Roman"/>
          <w:color w:val="auto"/>
          <w:sz w:val="28"/>
          <w:szCs w:val="28"/>
        </w:rPr>
        <w:t>но;</w:t>
      </w:r>
    </w:p>
    <w:p w:rsidR="00A5037B" w:rsidRDefault="00A5037B" w:rsidP="00A5037B">
      <w:pPr>
        <w:jc w:val="both"/>
        <w:rPr>
          <w:rFonts w:ascii="Times New Roman" w:hAnsi="Times New Roman"/>
          <w:sz w:val="28"/>
          <w:szCs w:val="28"/>
        </w:rPr>
      </w:pPr>
      <w:r w:rsidRPr="00A5037B">
        <w:rPr>
          <w:rFonts w:ascii="Times New Roman" w:hAnsi="Times New Roman"/>
          <w:sz w:val="28"/>
          <w:szCs w:val="28"/>
        </w:rPr>
        <w:t>К участию приглашаются воспитанники детских и юношеских театральных объединений, школ искусств, самодеятельных театров и  театральных, музыкальных учебных</w:t>
      </w:r>
      <w:r>
        <w:rPr>
          <w:rFonts w:ascii="Times New Roman" w:hAnsi="Times New Roman"/>
          <w:sz w:val="28"/>
          <w:szCs w:val="28"/>
        </w:rPr>
        <w:t xml:space="preserve"> заведений, а также отдельные и</w:t>
      </w:r>
      <w:r w:rsidRPr="00A5037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 w:rsidRPr="00A5037B">
        <w:rPr>
          <w:rFonts w:ascii="Times New Roman" w:hAnsi="Times New Roman"/>
          <w:sz w:val="28"/>
          <w:szCs w:val="28"/>
        </w:rPr>
        <w:t>олнители без принадлежности к какому-либо учреждению.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037B" w:rsidRDefault="00A5037B" w:rsidP="00A5037B">
      <w:pPr>
        <w:jc w:val="both"/>
        <w:rPr>
          <w:rFonts w:ascii="Times New Roman" w:hAnsi="Times New Roman"/>
          <w:sz w:val="28"/>
          <w:szCs w:val="28"/>
        </w:rPr>
      </w:pPr>
    </w:p>
    <w:p w:rsidR="005E7433" w:rsidRDefault="001E687A" w:rsidP="00A503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4704A" w:rsidRPr="00D90991">
        <w:rPr>
          <w:rFonts w:ascii="Times New Roman" w:hAnsi="Times New Roman"/>
          <w:sz w:val="28"/>
          <w:szCs w:val="28"/>
        </w:rPr>
        <w:t xml:space="preserve"> </w:t>
      </w:r>
      <w:r w:rsidR="00E4704A" w:rsidRPr="00D90991">
        <w:rPr>
          <w:rFonts w:ascii="Times New Roman" w:hAnsi="Times New Roman"/>
          <w:b/>
          <w:sz w:val="28"/>
          <w:szCs w:val="28"/>
        </w:rPr>
        <w:t xml:space="preserve">Цель проведения </w:t>
      </w:r>
      <w:r w:rsidR="000800D2" w:rsidRPr="00D90991">
        <w:rPr>
          <w:rFonts w:ascii="Times New Roman" w:hAnsi="Times New Roman"/>
          <w:b/>
          <w:sz w:val="28"/>
          <w:szCs w:val="28"/>
        </w:rPr>
        <w:t>конкурса</w:t>
      </w:r>
      <w:r w:rsidR="00E4704A" w:rsidRPr="00D90991">
        <w:rPr>
          <w:rFonts w:ascii="Times New Roman" w:hAnsi="Times New Roman"/>
          <w:sz w:val="28"/>
          <w:szCs w:val="28"/>
        </w:rPr>
        <w:t xml:space="preserve">: </w:t>
      </w:r>
      <w:r w:rsidR="004A68C7" w:rsidRPr="00D90991">
        <w:rPr>
          <w:rFonts w:ascii="Times New Roman" w:hAnsi="Times New Roman"/>
          <w:sz w:val="28"/>
          <w:szCs w:val="28"/>
        </w:rPr>
        <w:t xml:space="preserve"> </w:t>
      </w:r>
      <w:r w:rsidR="005E7433" w:rsidRPr="00D90991">
        <w:rPr>
          <w:rFonts w:ascii="Times New Roman" w:hAnsi="Times New Roman"/>
          <w:sz w:val="28"/>
          <w:szCs w:val="28"/>
        </w:rPr>
        <w:t>приобщение детей и юношества</w:t>
      </w:r>
      <w:r w:rsidR="00987C40" w:rsidRPr="00D90991">
        <w:rPr>
          <w:rFonts w:ascii="Times New Roman" w:hAnsi="Times New Roman"/>
          <w:sz w:val="28"/>
          <w:szCs w:val="28"/>
        </w:rPr>
        <w:t xml:space="preserve"> к ценностям русского литературного наследия</w:t>
      </w:r>
      <w:r w:rsidR="00F6327B">
        <w:rPr>
          <w:rFonts w:ascii="Times New Roman" w:hAnsi="Times New Roman"/>
          <w:sz w:val="28"/>
          <w:szCs w:val="28"/>
        </w:rPr>
        <w:t>,</w:t>
      </w:r>
      <w:r w:rsidR="00987C40" w:rsidRPr="00D90991">
        <w:rPr>
          <w:rFonts w:ascii="Times New Roman" w:hAnsi="Times New Roman"/>
          <w:sz w:val="28"/>
          <w:szCs w:val="28"/>
        </w:rPr>
        <w:t xml:space="preserve"> воспитани</w:t>
      </w:r>
      <w:r w:rsidR="00F6327B">
        <w:rPr>
          <w:rFonts w:ascii="Times New Roman" w:hAnsi="Times New Roman"/>
          <w:sz w:val="28"/>
          <w:szCs w:val="28"/>
        </w:rPr>
        <w:t>е</w:t>
      </w:r>
      <w:r w:rsidR="00987C40" w:rsidRPr="00D90991">
        <w:rPr>
          <w:rFonts w:ascii="Times New Roman" w:hAnsi="Times New Roman"/>
          <w:sz w:val="28"/>
          <w:szCs w:val="28"/>
        </w:rPr>
        <w:t xml:space="preserve"> патр</w:t>
      </w:r>
      <w:r w:rsidR="004A68C7" w:rsidRPr="00D90991">
        <w:rPr>
          <w:rFonts w:ascii="Times New Roman" w:hAnsi="Times New Roman"/>
          <w:sz w:val="28"/>
          <w:szCs w:val="28"/>
        </w:rPr>
        <w:t xml:space="preserve">иотизма и </w:t>
      </w:r>
      <w:r w:rsidR="00AD7363" w:rsidRPr="00D90991">
        <w:rPr>
          <w:rFonts w:ascii="Times New Roman" w:hAnsi="Times New Roman"/>
          <w:sz w:val="28"/>
          <w:szCs w:val="28"/>
        </w:rPr>
        <w:t>формировани</w:t>
      </w:r>
      <w:r w:rsidR="00F6327B">
        <w:rPr>
          <w:rFonts w:ascii="Times New Roman" w:hAnsi="Times New Roman"/>
          <w:sz w:val="28"/>
          <w:szCs w:val="28"/>
        </w:rPr>
        <w:t>е</w:t>
      </w:r>
      <w:r w:rsidR="00AD7363" w:rsidRPr="00D90991">
        <w:rPr>
          <w:rFonts w:ascii="Times New Roman" w:hAnsi="Times New Roman"/>
          <w:sz w:val="28"/>
          <w:szCs w:val="28"/>
        </w:rPr>
        <w:t xml:space="preserve"> </w:t>
      </w:r>
      <w:r w:rsidR="004A68C7" w:rsidRPr="00D90991">
        <w:rPr>
          <w:rFonts w:ascii="Times New Roman" w:hAnsi="Times New Roman"/>
          <w:sz w:val="28"/>
          <w:szCs w:val="28"/>
        </w:rPr>
        <w:t>гражданской позиции</w:t>
      </w:r>
      <w:r w:rsidR="00FB3F63" w:rsidRPr="00D90991">
        <w:rPr>
          <w:rFonts w:ascii="Times New Roman" w:hAnsi="Times New Roman"/>
          <w:sz w:val="28"/>
          <w:szCs w:val="28"/>
        </w:rPr>
        <w:t xml:space="preserve"> у </w:t>
      </w:r>
      <w:r w:rsidR="00987C40" w:rsidRPr="00D90991">
        <w:rPr>
          <w:rFonts w:ascii="Times New Roman" w:hAnsi="Times New Roman"/>
          <w:sz w:val="28"/>
          <w:szCs w:val="28"/>
        </w:rPr>
        <w:t>молодого поколения</w:t>
      </w:r>
      <w:r w:rsidR="00691CBF" w:rsidRPr="00D90991">
        <w:rPr>
          <w:rFonts w:ascii="Times New Roman" w:hAnsi="Times New Roman"/>
          <w:sz w:val="28"/>
          <w:szCs w:val="28"/>
        </w:rPr>
        <w:t>.</w:t>
      </w:r>
    </w:p>
    <w:p w:rsidR="0066208B" w:rsidRPr="00D90991" w:rsidRDefault="00A5037B" w:rsidP="00044F9F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 w:rsidR="00691CBF" w:rsidRPr="00D90991">
        <w:rPr>
          <w:rFonts w:ascii="Times New Roman" w:hAnsi="Times New Roman"/>
          <w:color w:val="auto"/>
          <w:sz w:val="28"/>
          <w:szCs w:val="28"/>
        </w:rPr>
        <w:t xml:space="preserve">4 </w:t>
      </w:r>
      <w:r w:rsidR="004A68C7" w:rsidRPr="00D90991">
        <w:rPr>
          <w:rFonts w:ascii="Times New Roman" w:hAnsi="Times New Roman"/>
          <w:b/>
          <w:color w:val="auto"/>
          <w:sz w:val="28"/>
          <w:szCs w:val="28"/>
        </w:rPr>
        <w:t>Задачи</w:t>
      </w:r>
      <w:r w:rsidR="00691CBF" w:rsidRPr="00D90991">
        <w:rPr>
          <w:rFonts w:ascii="Times New Roman" w:hAnsi="Times New Roman"/>
          <w:b/>
          <w:color w:val="auto"/>
          <w:sz w:val="28"/>
          <w:szCs w:val="28"/>
        </w:rPr>
        <w:t xml:space="preserve"> конкурса</w:t>
      </w:r>
      <w:r w:rsidR="0066208B" w:rsidRPr="00D90991"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CA4349" w:rsidRPr="00D90991" w:rsidRDefault="00691CBF" w:rsidP="00A35BA6">
      <w:pPr>
        <w:pStyle w:val="1"/>
        <w:numPr>
          <w:ilvl w:val="0"/>
          <w:numId w:val="3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D90991">
        <w:rPr>
          <w:rFonts w:ascii="Times New Roman" w:hAnsi="Times New Roman"/>
          <w:color w:val="auto"/>
          <w:sz w:val="28"/>
          <w:szCs w:val="28"/>
        </w:rPr>
        <w:t>привлечение внимания детско-юношеского сообщества к изучению и сохранению творчества и памяти выдающегося поэта ХХ века Роберта Рождественского</w:t>
      </w:r>
      <w:r w:rsidR="00CA75AA">
        <w:rPr>
          <w:rFonts w:ascii="Times New Roman" w:hAnsi="Times New Roman"/>
          <w:color w:val="auto"/>
          <w:sz w:val="28"/>
          <w:szCs w:val="28"/>
        </w:rPr>
        <w:t>, поэтов-шестидесятников.</w:t>
      </w:r>
    </w:p>
    <w:p w:rsidR="00371BDD" w:rsidRPr="00D90991" w:rsidRDefault="00317FA0" w:rsidP="00A35BA6">
      <w:pPr>
        <w:pStyle w:val="1"/>
        <w:numPr>
          <w:ilvl w:val="0"/>
          <w:numId w:val="3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D90991">
        <w:rPr>
          <w:rFonts w:ascii="Times New Roman" w:hAnsi="Times New Roman"/>
          <w:color w:val="auto"/>
          <w:sz w:val="28"/>
          <w:szCs w:val="28"/>
        </w:rPr>
        <w:t>выявление</w:t>
      </w:r>
      <w:r w:rsidR="00371BDD" w:rsidRPr="00D90991">
        <w:rPr>
          <w:rFonts w:ascii="Times New Roman" w:hAnsi="Times New Roman"/>
          <w:color w:val="auto"/>
          <w:sz w:val="28"/>
          <w:szCs w:val="28"/>
        </w:rPr>
        <w:t xml:space="preserve"> и поддержка ярких, самобытных, </w:t>
      </w:r>
      <w:r w:rsidRPr="00D90991">
        <w:rPr>
          <w:rFonts w:ascii="Times New Roman" w:hAnsi="Times New Roman"/>
          <w:color w:val="auto"/>
          <w:sz w:val="28"/>
          <w:szCs w:val="28"/>
        </w:rPr>
        <w:t>талантливых исполнителей и театральных детско-юношеских любительских коллективов</w:t>
      </w:r>
      <w:r w:rsidR="002E5F4F" w:rsidRPr="00D90991">
        <w:rPr>
          <w:rFonts w:ascii="Times New Roman" w:hAnsi="Times New Roman"/>
          <w:color w:val="auto"/>
          <w:sz w:val="28"/>
          <w:szCs w:val="28"/>
        </w:rPr>
        <w:t>;</w:t>
      </w:r>
      <w:r w:rsidRPr="00D9099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3AA1" w:rsidRPr="00D90991" w:rsidRDefault="002E5F4F" w:rsidP="00A35BA6">
      <w:pPr>
        <w:pStyle w:val="1"/>
        <w:numPr>
          <w:ilvl w:val="0"/>
          <w:numId w:val="3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D90991">
        <w:rPr>
          <w:rFonts w:ascii="Times New Roman" w:hAnsi="Times New Roman"/>
          <w:color w:val="auto"/>
          <w:sz w:val="28"/>
          <w:szCs w:val="28"/>
        </w:rPr>
        <w:t>предоставление</w:t>
      </w:r>
      <w:r w:rsidR="00371BDD" w:rsidRPr="00D90991">
        <w:rPr>
          <w:rFonts w:ascii="Times New Roman" w:hAnsi="Times New Roman"/>
          <w:color w:val="auto"/>
          <w:sz w:val="28"/>
          <w:szCs w:val="28"/>
        </w:rPr>
        <w:t xml:space="preserve"> возможности</w:t>
      </w:r>
      <w:r w:rsidRPr="00D90991">
        <w:rPr>
          <w:rFonts w:ascii="Times New Roman" w:hAnsi="Times New Roman"/>
          <w:color w:val="auto"/>
          <w:sz w:val="28"/>
          <w:szCs w:val="28"/>
        </w:rPr>
        <w:t xml:space="preserve"> исполнить лучшие творческие работы в рамках концертного выступления</w:t>
      </w:r>
      <w:r w:rsidR="00317FA0" w:rsidRPr="00D90991">
        <w:rPr>
          <w:rFonts w:ascii="Times New Roman" w:hAnsi="Times New Roman"/>
          <w:color w:val="auto"/>
          <w:sz w:val="28"/>
          <w:szCs w:val="28"/>
        </w:rPr>
        <w:t>;</w:t>
      </w:r>
    </w:p>
    <w:p w:rsidR="00777638" w:rsidRPr="00D90991" w:rsidRDefault="0062651C" w:rsidP="00A35BA6">
      <w:pPr>
        <w:pStyle w:val="1"/>
        <w:numPr>
          <w:ilvl w:val="0"/>
          <w:numId w:val="39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D90991">
        <w:rPr>
          <w:rFonts w:ascii="Times New Roman" w:hAnsi="Times New Roman"/>
          <w:color w:val="auto"/>
          <w:sz w:val="28"/>
          <w:szCs w:val="28"/>
        </w:rPr>
        <w:t>развитие творческого сотрудничества</w:t>
      </w:r>
      <w:r w:rsidR="00E4704A" w:rsidRPr="00D90991">
        <w:rPr>
          <w:rFonts w:ascii="Times New Roman" w:hAnsi="Times New Roman"/>
          <w:color w:val="auto"/>
          <w:sz w:val="28"/>
          <w:szCs w:val="28"/>
        </w:rPr>
        <w:t xml:space="preserve"> и создание условий для обмена опытом.</w:t>
      </w:r>
    </w:p>
    <w:p w:rsidR="00B42526" w:rsidRPr="00D90991" w:rsidRDefault="00B42526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D90991">
        <w:rPr>
          <w:rFonts w:ascii="Times New Roman" w:hAnsi="Times New Roman"/>
          <w:color w:val="auto"/>
          <w:sz w:val="28"/>
          <w:szCs w:val="28"/>
        </w:rPr>
        <w:t>1.5</w:t>
      </w:r>
      <w:r w:rsidR="001E687A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D90991">
        <w:rPr>
          <w:rFonts w:ascii="Times New Roman" w:hAnsi="Times New Roman"/>
          <w:color w:val="auto"/>
          <w:sz w:val="28"/>
          <w:szCs w:val="28"/>
        </w:rPr>
        <w:t>На конкурс пред</w:t>
      </w:r>
      <w:r w:rsidR="002E5E42" w:rsidRPr="00D90991">
        <w:rPr>
          <w:rFonts w:ascii="Times New Roman" w:hAnsi="Times New Roman"/>
          <w:color w:val="auto"/>
          <w:sz w:val="28"/>
          <w:szCs w:val="28"/>
        </w:rPr>
        <w:t>ставляется концертный номер соответ</w:t>
      </w:r>
      <w:r w:rsidRPr="00D90991">
        <w:rPr>
          <w:rFonts w:ascii="Times New Roman" w:hAnsi="Times New Roman"/>
          <w:color w:val="auto"/>
          <w:sz w:val="28"/>
          <w:szCs w:val="28"/>
        </w:rPr>
        <w:t>ственно номинации</w:t>
      </w:r>
      <w:r w:rsidR="0073193A" w:rsidRPr="00D90991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2E5E42" w:rsidRPr="00D90991">
        <w:rPr>
          <w:rFonts w:ascii="Times New Roman" w:hAnsi="Times New Roman"/>
          <w:color w:val="auto"/>
          <w:sz w:val="28"/>
          <w:szCs w:val="28"/>
        </w:rPr>
        <w:t xml:space="preserve">см. раздел </w:t>
      </w:r>
      <w:r w:rsidR="002E5E42" w:rsidRPr="00D90991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="002E5E42" w:rsidRPr="00D90991">
        <w:rPr>
          <w:rFonts w:ascii="Times New Roman" w:hAnsi="Times New Roman"/>
          <w:color w:val="auto"/>
          <w:sz w:val="28"/>
          <w:szCs w:val="28"/>
        </w:rPr>
        <w:t>)</w:t>
      </w:r>
      <w:r w:rsidR="0073193A" w:rsidRPr="00D90991">
        <w:rPr>
          <w:rFonts w:ascii="Times New Roman" w:hAnsi="Times New Roman"/>
          <w:color w:val="auto"/>
          <w:sz w:val="28"/>
          <w:szCs w:val="28"/>
        </w:rPr>
        <w:t>.</w:t>
      </w:r>
    </w:p>
    <w:p w:rsidR="00E77A9D" w:rsidRDefault="001E687A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Cambria Math" w:hAnsi="Cambria Math"/>
          <w:color w:val="auto"/>
          <w:sz w:val="28"/>
          <w:szCs w:val="28"/>
        </w:rPr>
        <w:t>1.6</w:t>
      </w:r>
      <w:r w:rsidR="002C165D" w:rsidRPr="00E43184">
        <w:rPr>
          <w:rFonts w:ascii="Cambria Math" w:hAnsi="Cambria Math"/>
          <w:color w:val="auto"/>
          <w:sz w:val="28"/>
          <w:szCs w:val="28"/>
        </w:rPr>
        <w:t xml:space="preserve"> </w:t>
      </w:r>
      <w:r w:rsidR="00410C44">
        <w:rPr>
          <w:rFonts w:ascii="Times New Roman" w:hAnsi="Times New Roman"/>
          <w:color w:val="auto"/>
          <w:sz w:val="28"/>
          <w:szCs w:val="28"/>
        </w:rPr>
        <w:t>У</w:t>
      </w:r>
      <w:r w:rsidR="00410C44" w:rsidRPr="00BA79CB">
        <w:rPr>
          <w:rFonts w:ascii="Times New Roman" w:hAnsi="Times New Roman"/>
          <w:color w:val="auto"/>
          <w:sz w:val="28"/>
          <w:szCs w:val="28"/>
        </w:rPr>
        <w:t>чредител</w:t>
      </w:r>
      <w:r w:rsidR="00410C44">
        <w:rPr>
          <w:rFonts w:ascii="Times New Roman" w:hAnsi="Times New Roman"/>
          <w:color w:val="auto"/>
          <w:sz w:val="28"/>
          <w:szCs w:val="28"/>
        </w:rPr>
        <w:t>я</w:t>
      </w:r>
      <w:r w:rsidR="00410C44" w:rsidRPr="00BA79CB">
        <w:rPr>
          <w:rFonts w:ascii="Times New Roman" w:hAnsi="Times New Roman"/>
          <w:color w:val="auto"/>
          <w:sz w:val="28"/>
          <w:szCs w:val="28"/>
        </w:rPr>
        <w:t>м</w:t>
      </w:r>
      <w:r w:rsidR="00410C44">
        <w:rPr>
          <w:rFonts w:ascii="Times New Roman" w:hAnsi="Times New Roman"/>
          <w:color w:val="auto"/>
          <w:sz w:val="28"/>
          <w:szCs w:val="28"/>
        </w:rPr>
        <w:t xml:space="preserve">и и </w:t>
      </w:r>
      <w:r w:rsidR="0019621C">
        <w:rPr>
          <w:rFonts w:ascii="Times New Roman" w:hAnsi="Times New Roman"/>
          <w:color w:val="auto"/>
          <w:sz w:val="28"/>
          <w:szCs w:val="28"/>
        </w:rPr>
        <w:t>Организаторами</w:t>
      </w:r>
      <w:r w:rsidR="00FD58FC" w:rsidRPr="00BA79C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C165D" w:rsidRPr="00BA79CB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FD58FC" w:rsidRPr="00BA79CB">
        <w:rPr>
          <w:rFonts w:ascii="Times New Roman" w:hAnsi="Times New Roman"/>
          <w:color w:val="auto"/>
          <w:sz w:val="28"/>
          <w:szCs w:val="28"/>
        </w:rPr>
        <w:t>конкурса явля</w:t>
      </w:r>
      <w:r w:rsidR="00304D72">
        <w:rPr>
          <w:rFonts w:ascii="Times New Roman" w:hAnsi="Times New Roman"/>
          <w:color w:val="auto"/>
          <w:sz w:val="28"/>
          <w:szCs w:val="28"/>
        </w:rPr>
        <w:t>ю</w:t>
      </w:r>
      <w:r w:rsidR="00FD58FC" w:rsidRPr="00BA79CB">
        <w:rPr>
          <w:rFonts w:ascii="Times New Roman" w:hAnsi="Times New Roman"/>
          <w:color w:val="auto"/>
          <w:sz w:val="28"/>
          <w:szCs w:val="28"/>
        </w:rPr>
        <w:t xml:space="preserve">тся </w:t>
      </w:r>
      <w:r w:rsidR="00691CBF" w:rsidRPr="00BA79CB">
        <w:rPr>
          <w:rFonts w:ascii="Times New Roman" w:hAnsi="Times New Roman"/>
          <w:color w:val="auto"/>
          <w:sz w:val="28"/>
          <w:szCs w:val="28"/>
        </w:rPr>
        <w:t>Автономная неком</w:t>
      </w:r>
      <w:r w:rsidR="00FD58FC" w:rsidRPr="00BA79CB">
        <w:rPr>
          <w:rFonts w:ascii="Times New Roman" w:hAnsi="Times New Roman"/>
          <w:color w:val="auto"/>
          <w:sz w:val="28"/>
          <w:szCs w:val="28"/>
        </w:rPr>
        <w:t>ме</w:t>
      </w:r>
      <w:r w:rsidR="00691CBF" w:rsidRPr="00BA79CB">
        <w:rPr>
          <w:rFonts w:ascii="Times New Roman" w:hAnsi="Times New Roman"/>
          <w:color w:val="auto"/>
          <w:sz w:val="28"/>
          <w:szCs w:val="28"/>
        </w:rPr>
        <w:t xml:space="preserve">рческая организация  «Институт </w:t>
      </w:r>
      <w:proofErr w:type="spellStart"/>
      <w:r w:rsidR="00691CBF" w:rsidRPr="00BA79CB">
        <w:rPr>
          <w:rFonts w:ascii="Times New Roman" w:hAnsi="Times New Roman"/>
          <w:color w:val="auto"/>
          <w:sz w:val="28"/>
          <w:szCs w:val="28"/>
        </w:rPr>
        <w:t>конфликтологии</w:t>
      </w:r>
      <w:proofErr w:type="spellEnd"/>
      <w:r w:rsidR="00691CBF" w:rsidRPr="00BA79CB">
        <w:rPr>
          <w:rFonts w:ascii="Times New Roman" w:hAnsi="Times New Roman"/>
          <w:color w:val="auto"/>
          <w:sz w:val="28"/>
          <w:szCs w:val="28"/>
        </w:rPr>
        <w:t>»</w:t>
      </w:r>
      <w:r w:rsidR="008C491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0C44">
        <w:rPr>
          <w:rFonts w:ascii="Times New Roman" w:hAnsi="Times New Roman"/>
          <w:color w:val="auto"/>
          <w:sz w:val="28"/>
          <w:szCs w:val="28"/>
        </w:rPr>
        <w:t>(Москва)</w:t>
      </w:r>
      <w:r w:rsidR="00691CBF" w:rsidRPr="00BA79CB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D58FC" w:rsidRPr="00BA79CB">
        <w:rPr>
          <w:rFonts w:ascii="Times New Roman" w:hAnsi="Times New Roman"/>
          <w:color w:val="auto"/>
          <w:sz w:val="28"/>
          <w:szCs w:val="28"/>
        </w:rPr>
        <w:t>действующая в соот</w:t>
      </w:r>
      <w:r w:rsidR="00B42526" w:rsidRPr="00BA79CB">
        <w:rPr>
          <w:rFonts w:ascii="Times New Roman" w:hAnsi="Times New Roman"/>
          <w:color w:val="auto"/>
          <w:sz w:val="28"/>
          <w:szCs w:val="28"/>
        </w:rPr>
        <w:t>ветст</w:t>
      </w:r>
      <w:r w:rsidR="00B90AD5" w:rsidRPr="00BA79CB">
        <w:rPr>
          <w:rFonts w:ascii="Times New Roman" w:hAnsi="Times New Roman"/>
          <w:color w:val="auto"/>
          <w:sz w:val="28"/>
          <w:szCs w:val="28"/>
        </w:rPr>
        <w:t>в</w:t>
      </w:r>
      <w:r w:rsidR="00FD58FC" w:rsidRPr="00BA79CB">
        <w:rPr>
          <w:rFonts w:ascii="Times New Roman" w:hAnsi="Times New Roman"/>
          <w:color w:val="auto"/>
          <w:sz w:val="28"/>
          <w:szCs w:val="28"/>
        </w:rPr>
        <w:t xml:space="preserve">ии с </w:t>
      </w:r>
      <w:r w:rsidR="00BA79CB">
        <w:rPr>
          <w:rFonts w:ascii="Times New Roman" w:hAnsi="Times New Roman"/>
          <w:color w:val="auto"/>
          <w:sz w:val="28"/>
          <w:szCs w:val="28"/>
        </w:rPr>
        <w:t>уставными целями в рамках реализации госу</w:t>
      </w:r>
      <w:r w:rsidR="0019621C">
        <w:rPr>
          <w:rFonts w:ascii="Times New Roman" w:hAnsi="Times New Roman"/>
          <w:color w:val="auto"/>
          <w:sz w:val="28"/>
          <w:szCs w:val="28"/>
        </w:rPr>
        <w:t xml:space="preserve">дарственной молодежной политики, Театрально-педагогическая мастерская </w:t>
      </w:r>
      <w:r w:rsidR="0019621C">
        <w:rPr>
          <w:rFonts w:ascii="Times New Roman" w:hAnsi="Times New Roman"/>
          <w:color w:val="auto"/>
          <w:sz w:val="28"/>
          <w:szCs w:val="28"/>
          <w:lang w:val="en-US"/>
        </w:rPr>
        <w:t>VERANOTA</w:t>
      </w:r>
      <w:r w:rsidR="0019621C" w:rsidRPr="0019621C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19621C">
        <w:rPr>
          <w:rFonts w:ascii="Times New Roman" w:hAnsi="Times New Roman"/>
          <w:color w:val="auto"/>
          <w:sz w:val="28"/>
          <w:szCs w:val="28"/>
        </w:rPr>
        <w:t>г</w:t>
      </w:r>
      <w:r w:rsidR="00CC14C8">
        <w:rPr>
          <w:rFonts w:ascii="Times New Roman" w:hAnsi="Times New Roman"/>
          <w:color w:val="auto"/>
          <w:sz w:val="28"/>
          <w:szCs w:val="28"/>
        </w:rPr>
        <w:t>.</w:t>
      </w:r>
      <w:r w:rsidR="0019621C">
        <w:rPr>
          <w:rFonts w:ascii="Times New Roman" w:hAnsi="Times New Roman"/>
          <w:color w:val="auto"/>
          <w:sz w:val="28"/>
          <w:szCs w:val="28"/>
        </w:rPr>
        <w:t xml:space="preserve"> Москва</w:t>
      </w:r>
      <w:r w:rsidR="00E77A9D">
        <w:rPr>
          <w:rFonts w:ascii="Times New Roman" w:hAnsi="Times New Roman"/>
          <w:color w:val="auto"/>
          <w:sz w:val="28"/>
          <w:szCs w:val="28"/>
        </w:rPr>
        <w:t>).</w:t>
      </w:r>
    </w:p>
    <w:p w:rsidR="00795B48" w:rsidRDefault="00E77A9D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Руководитель </w:t>
      </w:r>
      <w:r w:rsidR="00304D72">
        <w:rPr>
          <w:rFonts w:ascii="Times New Roman" w:hAnsi="Times New Roman"/>
          <w:color w:val="auto"/>
          <w:sz w:val="28"/>
          <w:szCs w:val="28"/>
        </w:rPr>
        <w:t>Оргкомитет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="002E5E42" w:rsidRPr="009C1D45">
        <w:rPr>
          <w:rFonts w:ascii="Times New Roman" w:hAnsi="Times New Roman"/>
          <w:color w:val="auto"/>
          <w:sz w:val="28"/>
          <w:szCs w:val="28"/>
        </w:rPr>
        <w:t xml:space="preserve">: Вера ПЕКШЕВА, </w:t>
      </w:r>
      <w:r w:rsidR="00304D72">
        <w:rPr>
          <w:rFonts w:ascii="Times New Roman" w:hAnsi="Times New Roman"/>
          <w:color w:val="auto"/>
          <w:sz w:val="28"/>
          <w:szCs w:val="28"/>
        </w:rPr>
        <w:t xml:space="preserve">руководитель Театрально-педагогической мастерской </w:t>
      </w:r>
      <w:r w:rsidR="00304D72">
        <w:rPr>
          <w:rFonts w:ascii="Times New Roman" w:hAnsi="Times New Roman"/>
          <w:color w:val="auto"/>
          <w:sz w:val="28"/>
          <w:szCs w:val="28"/>
          <w:lang w:val="en-US"/>
        </w:rPr>
        <w:t>VERANOTA</w:t>
      </w:r>
      <w:r w:rsidR="00B76CCE">
        <w:rPr>
          <w:rFonts w:ascii="Times New Roman" w:hAnsi="Times New Roman"/>
          <w:color w:val="auto"/>
          <w:sz w:val="28"/>
          <w:szCs w:val="28"/>
        </w:rPr>
        <w:t>, препода</w:t>
      </w:r>
      <w:r>
        <w:rPr>
          <w:rFonts w:ascii="Times New Roman" w:hAnsi="Times New Roman"/>
          <w:color w:val="auto"/>
          <w:sz w:val="28"/>
          <w:szCs w:val="28"/>
        </w:rPr>
        <w:t>ватель Детской школы искусств «</w:t>
      </w:r>
      <w:r w:rsidR="00B76CCE">
        <w:rPr>
          <w:rFonts w:ascii="Times New Roman" w:hAnsi="Times New Roman"/>
          <w:color w:val="auto"/>
          <w:sz w:val="28"/>
          <w:szCs w:val="28"/>
        </w:rPr>
        <w:t>Родник»</w:t>
      </w:r>
      <w:r w:rsidR="007D7426">
        <w:rPr>
          <w:rFonts w:ascii="Times New Roman" w:hAnsi="Times New Roman"/>
          <w:color w:val="auto"/>
          <w:sz w:val="28"/>
          <w:szCs w:val="28"/>
        </w:rPr>
        <w:t>.</w:t>
      </w:r>
      <w:r w:rsidR="00304D7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E5E42" w:rsidRPr="009C1D45" w:rsidRDefault="001E687A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1.7</w:t>
      </w:r>
      <w:r w:rsidR="002E5E42" w:rsidRPr="009C1D45">
        <w:rPr>
          <w:rFonts w:ascii="Times New Roman" w:hAnsi="Times New Roman"/>
          <w:color w:val="auto"/>
          <w:sz w:val="28"/>
          <w:szCs w:val="28"/>
        </w:rPr>
        <w:t xml:space="preserve"> Орг</w:t>
      </w:r>
      <w:r w:rsidR="00DF5D75" w:rsidRPr="009C1D45">
        <w:rPr>
          <w:rFonts w:ascii="Times New Roman" w:hAnsi="Times New Roman"/>
          <w:color w:val="auto"/>
          <w:sz w:val="28"/>
          <w:szCs w:val="28"/>
        </w:rPr>
        <w:t>комитет</w:t>
      </w:r>
      <w:r w:rsidR="002E5E42" w:rsidRPr="009C1D45">
        <w:rPr>
          <w:rFonts w:ascii="Times New Roman" w:hAnsi="Times New Roman"/>
          <w:color w:val="auto"/>
          <w:sz w:val="28"/>
          <w:szCs w:val="28"/>
        </w:rPr>
        <w:t xml:space="preserve"> конкурса:</w:t>
      </w:r>
    </w:p>
    <w:p w:rsidR="002E5E42" w:rsidRPr="009C1D45" w:rsidRDefault="002E5E42" w:rsidP="00A35BA6">
      <w:pPr>
        <w:pStyle w:val="1"/>
        <w:numPr>
          <w:ilvl w:val="0"/>
          <w:numId w:val="4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осуществляет организацию и проведение конкурса;</w:t>
      </w:r>
    </w:p>
    <w:p w:rsidR="002E5E42" w:rsidRPr="009C1D45" w:rsidRDefault="002E5E42" w:rsidP="00A35BA6">
      <w:pPr>
        <w:pStyle w:val="1"/>
        <w:numPr>
          <w:ilvl w:val="0"/>
          <w:numId w:val="4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определяет количество призовых мест;</w:t>
      </w:r>
    </w:p>
    <w:p w:rsidR="002E5E42" w:rsidRPr="009C1D45" w:rsidRDefault="002E5E42" w:rsidP="00A35BA6">
      <w:pPr>
        <w:pStyle w:val="1"/>
        <w:numPr>
          <w:ilvl w:val="0"/>
          <w:numId w:val="4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обеспечивает соблюдение прав участников фестиваля;</w:t>
      </w:r>
    </w:p>
    <w:p w:rsidR="002E5E42" w:rsidRPr="009C1D45" w:rsidRDefault="002E5E42" w:rsidP="00A35BA6">
      <w:pPr>
        <w:pStyle w:val="1"/>
        <w:numPr>
          <w:ilvl w:val="0"/>
          <w:numId w:val="40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оставляет за собой право вносить изменения в данное Положение.</w:t>
      </w:r>
    </w:p>
    <w:p w:rsidR="00FD58FC" w:rsidRDefault="00B42526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1</w:t>
      </w:r>
      <w:r w:rsidR="001E687A">
        <w:rPr>
          <w:rFonts w:ascii="Times New Roman" w:hAnsi="Times New Roman"/>
          <w:color w:val="auto"/>
          <w:sz w:val="28"/>
          <w:szCs w:val="28"/>
        </w:rPr>
        <w:t>.8</w:t>
      </w:r>
      <w:r w:rsidRPr="009C1D45">
        <w:rPr>
          <w:rFonts w:ascii="Times New Roman" w:hAnsi="Times New Roman"/>
          <w:color w:val="auto"/>
          <w:sz w:val="28"/>
          <w:szCs w:val="28"/>
        </w:rPr>
        <w:t xml:space="preserve"> И</w:t>
      </w:r>
      <w:r w:rsidR="00FD58FC" w:rsidRPr="009C1D45">
        <w:rPr>
          <w:rFonts w:ascii="Times New Roman" w:hAnsi="Times New Roman"/>
          <w:color w:val="auto"/>
          <w:sz w:val="28"/>
          <w:szCs w:val="28"/>
        </w:rPr>
        <w:t>нформаци</w:t>
      </w:r>
      <w:r w:rsidR="007D7426">
        <w:rPr>
          <w:rFonts w:ascii="Times New Roman" w:hAnsi="Times New Roman"/>
          <w:color w:val="auto"/>
          <w:sz w:val="28"/>
          <w:szCs w:val="28"/>
        </w:rPr>
        <w:t xml:space="preserve">я о Конкурсе размещена на </w:t>
      </w:r>
      <w:r w:rsidR="00CA75AA">
        <w:rPr>
          <w:rFonts w:ascii="Times New Roman" w:hAnsi="Times New Roman"/>
          <w:color w:val="auto"/>
          <w:sz w:val="28"/>
          <w:szCs w:val="28"/>
        </w:rPr>
        <w:t xml:space="preserve">официальном </w:t>
      </w:r>
      <w:r w:rsidR="007D7426">
        <w:rPr>
          <w:rFonts w:ascii="Times New Roman" w:hAnsi="Times New Roman"/>
          <w:color w:val="auto"/>
          <w:sz w:val="28"/>
          <w:szCs w:val="28"/>
        </w:rPr>
        <w:t>сайте конкурса</w:t>
      </w:r>
      <w:r w:rsidR="00CA75A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A75AA" w:rsidRPr="00CA75AA" w:rsidRDefault="00CA75AA" w:rsidP="00CA75AA"/>
    <w:p w:rsidR="00CA75AA" w:rsidRDefault="00411885" w:rsidP="00CA75AA">
      <w:pPr>
        <w:rPr>
          <w:rFonts w:ascii="Times New Roman" w:hAnsi="Times New Roman"/>
          <w:sz w:val="28"/>
          <w:szCs w:val="28"/>
        </w:rPr>
      </w:pPr>
      <w:hyperlink r:id="rId6" w:history="1">
        <w:r w:rsidR="00CA75AA" w:rsidRPr="0057029D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CA75AA" w:rsidRPr="0057029D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CA75AA" w:rsidRPr="0057029D">
          <w:rPr>
            <w:rStyle w:val="a5"/>
            <w:rFonts w:ascii="Times New Roman" w:hAnsi="Times New Roman"/>
            <w:sz w:val="28"/>
            <w:szCs w:val="28"/>
            <w:lang w:val="en-US"/>
          </w:rPr>
          <w:t>veranota</w:t>
        </w:r>
        <w:proofErr w:type="spellEnd"/>
        <w:r w:rsidR="00CA75AA" w:rsidRPr="0057029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CA75AA" w:rsidRPr="0057029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A75AA">
        <w:rPr>
          <w:rFonts w:ascii="Times New Roman" w:hAnsi="Times New Roman"/>
          <w:sz w:val="28"/>
          <w:szCs w:val="28"/>
        </w:rPr>
        <w:t>.</w:t>
      </w:r>
    </w:p>
    <w:p w:rsidR="00CA75AA" w:rsidRDefault="00CA75AA" w:rsidP="00CA75AA">
      <w:pPr>
        <w:rPr>
          <w:rFonts w:ascii="Times New Roman" w:hAnsi="Times New Roman"/>
          <w:sz w:val="28"/>
          <w:szCs w:val="28"/>
        </w:rPr>
      </w:pPr>
    </w:p>
    <w:p w:rsidR="00CA75AA" w:rsidRPr="00CA75AA" w:rsidRDefault="00CA75AA" w:rsidP="00CA75AA"/>
    <w:p w:rsidR="00AE646F" w:rsidRPr="009C1D45" w:rsidRDefault="002E5E42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1.9</w:t>
      </w:r>
      <w:r w:rsidR="00FD58FC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5B48">
        <w:rPr>
          <w:rFonts w:ascii="Times New Roman" w:hAnsi="Times New Roman"/>
          <w:color w:val="auto"/>
          <w:sz w:val="28"/>
          <w:szCs w:val="28"/>
        </w:rPr>
        <w:t xml:space="preserve">Учредитель и </w:t>
      </w:r>
      <w:r w:rsidR="00FD58FC" w:rsidRPr="009C1D45">
        <w:rPr>
          <w:rFonts w:ascii="Times New Roman" w:hAnsi="Times New Roman"/>
          <w:color w:val="auto"/>
          <w:sz w:val="28"/>
          <w:szCs w:val="28"/>
        </w:rPr>
        <w:t xml:space="preserve">Оргкомитет </w:t>
      </w:r>
      <w:r w:rsidR="00B42526" w:rsidRPr="009C1D45">
        <w:rPr>
          <w:rFonts w:ascii="Times New Roman" w:hAnsi="Times New Roman"/>
          <w:color w:val="auto"/>
          <w:sz w:val="28"/>
          <w:szCs w:val="28"/>
        </w:rPr>
        <w:t>I</w:t>
      </w:r>
      <w:r w:rsidR="00DD4660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4200DA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DD4660">
        <w:rPr>
          <w:rFonts w:ascii="Times New Roman" w:hAnsi="Times New Roman"/>
          <w:color w:val="auto"/>
          <w:sz w:val="28"/>
          <w:szCs w:val="28"/>
        </w:rPr>
        <w:t xml:space="preserve"> Международного</w:t>
      </w:r>
      <w:r w:rsidR="00B42526" w:rsidRPr="009C1D45">
        <w:rPr>
          <w:rFonts w:ascii="Times New Roman" w:hAnsi="Times New Roman"/>
          <w:color w:val="auto"/>
          <w:sz w:val="28"/>
          <w:szCs w:val="28"/>
        </w:rPr>
        <w:t xml:space="preserve"> детско-юношеского конкурса «Пока я помню - я живу!»©, </w:t>
      </w:r>
      <w:r w:rsidR="00FD58FC" w:rsidRPr="009C1D45">
        <w:rPr>
          <w:rFonts w:ascii="Times New Roman" w:hAnsi="Times New Roman"/>
          <w:color w:val="auto"/>
          <w:sz w:val="28"/>
          <w:szCs w:val="28"/>
        </w:rPr>
        <w:t>формиру</w:t>
      </w:r>
      <w:r w:rsidR="00795B48">
        <w:rPr>
          <w:rFonts w:ascii="Times New Roman" w:hAnsi="Times New Roman"/>
          <w:color w:val="auto"/>
          <w:sz w:val="28"/>
          <w:szCs w:val="28"/>
        </w:rPr>
        <w:t>ю</w:t>
      </w:r>
      <w:r w:rsidR="00FD58FC" w:rsidRPr="009C1D45">
        <w:rPr>
          <w:rFonts w:ascii="Times New Roman" w:hAnsi="Times New Roman"/>
          <w:color w:val="auto"/>
          <w:sz w:val="28"/>
          <w:szCs w:val="28"/>
        </w:rPr>
        <w:t xml:space="preserve">т жюри, в состав которого входят </w:t>
      </w:r>
      <w:r w:rsidR="00AE646F" w:rsidRPr="009C1D45">
        <w:rPr>
          <w:rFonts w:ascii="Times New Roman" w:hAnsi="Times New Roman"/>
          <w:color w:val="auto"/>
          <w:sz w:val="28"/>
          <w:szCs w:val="28"/>
        </w:rPr>
        <w:t xml:space="preserve">известные деятели культуры,  искусств, </w:t>
      </w:r>
      <w:r w:rsidR="00845FAE" w:rsidRPr="009C1D45">
        <w:rPr>
          <w:rFonts w:ascii="Times New Roman" w:hAnsi="Times New Roman"/>
          <w:color w:val="auto"/>
          <w:sz w:val="28"/>
          <w:szCs w:val="28"/>
        </w:rPr>
        <w:t>благотворители.</w:t>
      </w:r>
      <w:r w:rsidR="00B42526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80CA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42526" w:rsidRPr="009C1D45">
        <w:rPr>
          <w:rFonts w:ascii="Times New Roman" w:hAnsi="Times New Roman"/>
          <w:color w:val="auto"/>
          <w:sz w:val="28"/>
          <w:szCs w:val="28"/>
        </w:rPr>
        <w:t xml:space="preserve">Руководитель Оргкомитета и представитель учредителя </w:t>
      </w:r>
      <w:r w:rsidR="00410C44">
        <w:rPr>
          <w:rFonts w:ascii="Times New Roman" w:hAnsi="Times New Roman"/>
          <w:color w:val="auto"/>
          <w:sz w:val="28"/>
          <w:szCs w:val="28"/>
        </w:rPr>
        <w:t xml:space="preserve">АНО Институт </w:t>
      </w:r>
      <w:proofErr w:type="spellStart"/>
      <w:r w:rsidR="00410C44">
        <w:rPr>
          <w:rFonts w:ascii="Times New Roman" w:hAnsi="Times New Roman"/>
          <w:color w:val="auto"/>
          <w:sz w:val="28"/>
          <w:szCs w:val="28"/>
        </w:rPr>
        <w:t>конфликтологии</w:t>
      </w:r>
      <w:proofErr w:type="spellEnd"/>
      <w:r w:rsidR="00410C4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D0BD0" w:rsidRPr="009C1D45">
        <w:rPr>
          <w:rFonts w:ascii="Times New Roman" w:hAnsi="Times New Roman"/>
          <w:color w:val="auto"/>
          <w:sz w:val="28"/>
          <w:szCs w:val="28"/>
        </w:rPr>
        <w:t xml:space="preserve">(по согласованию) </w:t>
      </w:r>
      <w:r w:rsidR="00B42526" w:rsidRPr="009C1D45">
        <w:rPr>
          <w:rFonts w:ascii="Times New Roman" w:hAnsi="Times New Roman"/>
          <w:color w:val="auto"/>
          <w:sz w:val="28"/>
          <w:szCs w:val="28"/>
        </w:rPr>
        <w:t>входят в состав жюри конкурса согласно данному Положению.</w:t>
      </w:r>
    </w:p>
    <w:p w:rsidR="00AE646F" w:rsidRPr="009C1D45" w:rsidRDefault="00AE646F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Принятые решения членов жюри основываются на результатах голосования</w:t>
      </w:r>
      <w:r w:rsidR="002C165D" w:rsidRPr="009C1D45">
        <w:rPr>
          <w:rFonts w:ascii="Times New Roman" w:hAnsi="Times New Roman"/>
          <w:color w:val="auto"/>
          <w:sz w:val="28"/>
          <w:szCs w:val="28"/>
        </w:rPr>
        <w:t>.</w:t>
      </w:r>
    </w:p>
    <w:p w:rsidR="00B42526" w:rsidRDefault="002E5E42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1.10</w:t>
      </w:r>
      <w:r w:rsidR="001F34E6">
        <w:rPr>
          <w:rFonts w:ascii="Times New Roman" w:hAnsi="Times New Roman"/>
          <w:color w:val="auto"/>
          <w:sz w:val="28"/>
          <w:szCs w:val="28"/>
        </w:rPr>
        <w:t xml:space="preserve"> Состав жюри:</w:t>
      </w:r>
      <w:r w:rsidR="00B42526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10C44" w:rsidRPr="00410C44" w:rsidRDefault="00410C44" w:rsidP="00410C44"/>
    <w:p w:rsidR="00B76CCE" w:rsidRDefault="00B76CCE" w:rsidP="00DD4660">
      <w:pPr>
        <w:rPr>
          <w:rFonts w:ascii="Times New Roman" w:hAnsi="Times New Roman"/>
          <w:sz w:val="28"/>
          <w:szCs w:val="28"/>
        </w:rPr>
      </w:pPr>
      <w:r w:rsidRPr="00CA75AA">
        <w:rPr>
          <w:rFonts w:ascii="Times New Roman" w:hAnsi="Times New Roman"/>
          <w:b/>
          <w:sz w:val="28"/>
          <w:szCs w:val="28"/>
        </w:rPr>
        <w:t>Анна БРУССЕР</w:t>
      </w:r>
      <w:r>
        <w:rPr>
          <w:rFonts w:ascii="Times New Roman" w:hAnsi="Times New Roman"/>
          <w:sz w:val="28"/>
          <w:szCs w:val="28"/>
        </w:rPr>
        <w:t xml:space="preserve"> - театральный педагог, профессор, заведующая кафедрой сценической речи Театрального института им. Бориса Щукина</w:t>
      </w:r>
      <w:r w:rsidR="00CA75AA">
        <w:rPr>
          <w:rFonts w:ascii="Times New Roman" w:hAnsi="Times New Roman"/>
          <w:sz w:val="28"/>
          <w:szCs w:val="28"/>
        </w:rPr>
        <w:t xml:space="preserve"> – председатель жюри;</w:t>
      </w:r>
    </w:p>
    <w:p w:rsidR="007D7426" w:rsidRDefault="007D7900" w:rsidP="007D7426">
      <w:pPr>
        <w:rPr>
          <w:rFonts w:ascii="Times New Roman" w:hAnsi="Times New Roman"/>
          <w:sz w:val="28"/>
          <w:szCs w:val="28"/>
        </w:rPr>
      </w:pPr>
      <w:r w:rsidRPr="00CA75AA">
        <w:rPr>
          <w:rFonts w:ascii="Times New Roman" w:hAnsi="Times New Roman"/>
          <w:b/>
          <w:sz w:val="28"/>
          <w:szCs w:val="28"/>
        </w:rPr>
        <w:t>Вера ПЕКШЕВА</w:t>
      </w:r>
      <w:r>
        <w:rPr>
          <w:rFonts w:ascii="Times New Roman" w:hAnsi="Times New Roman"/>
          <w:sz w:val="28"/>
          <w:szCs w:val="28"/>
        </w:rPr>
        <w:t>,</w:t>
      </w:r>
      <w:r w:rsidRPr="007D7900">
        <w:rPr>
          <w:rFonts w:ascii="Times New Roman" w:hAnsi="Times New Roman"/>
          <w:sz w:val="28"/>
          <w:szCs w:val="28"/>
        </w:rPr>
        <w:t xml:space="preserve"> </w:t>
      </w:r>
      <w:r w:rsidR="001F4D35">
        <w:rPr>
          <w:rFonts w:ascii="Times New Roman" w:hAnsi="Times New Roman"/>
          <w:sz w:val="28"/>
          <w:szCs w:val="28"/>
        </w:rPr>
        <w:t xml:space="preserve">руководитель Театрально-педагогической мастерской </w:t>
      </w:r>
      <w:r w:rsidR="001F4D35">
        <w:rPr>
          <w:rFonts w:ascii="Times New Roman" w:hAnsi="Times New Roman"/>
          <w:sz w:val="28"/>
          <w:szCs w:val="28"/>
          <w:lang w:val="en-US"/>
        </w:rPr>
        <w:t>VERANOTA</w:t>
      </w:r>
      <w:r w:rsidR="001F4D35">
        <w:rPr>
          <w:rFonts w:ascii="Times New Roman" w:hAnsi="Times New Roman"/>
          <w:sz w:val="28"/>
          <w:szCs w:val="28"/>
        </w:rPr>
        <w:t>,</w:t>
      </w:r>
      <w:r w:rsidR="001F4D35" w:rsidRPr="007D7900">
        <w:rPr>
          <w:rFonts w:ascii="Times New Roman" w:hAnsi="Times New Roman"/>
          <w:sz w:val="28"/>
          <w:szCs w:val="28"/>
        </w:rPr>
        <w:t xml:space="preserve"> </w:t>
      </w:r>
      <w:r w:rsidRPr="007D7900">
        <w:rPr>
          <w:rFonts w:ascii="Times New Roman" w:hAnsi="Times New Roman"/>
          <w:sz w:val="28"/>
          <w:szCs w:val="28"/>
        </w:rPr>
        <w:t xml:space="preserve">преподаватель </w:t>
      </w:r>
      <w:r w:rsidR="00B7730F">
        <w:rPr>
          <w:rFonts w:ascii="Times New Roman" w:hAnsi="Times New Roman"/>
          <w:sz w:val="28"/>
          <w:szCs w:val="28"/>
        </w:rPr>
        <w:t>сценической речи и актерского мастерства</w:t>
      </w:r>
      <w:r w:rsidR="00B7730F" w:rsidRPr="007D7900">
        <w:rPr>
          <w:rFonts w:ascii="Times New Roman" w:hAnsi="Times New Roman"/>
          <w:sz w:val="28"/>
          <w:szCs w:val="28"/>
        </w:rPr>
        <w:t xml:space="preserve"> </w:t>
      </w:r>
      <w:r w:rsidRPr="007D7900">
        <w:rPr>
          <w:rFonts w:ascii="Times New Roman" w:hAnsi="Times New Roman"/>
          <w:sz w:val="28"/>
          <w:szCs w:val="28"/>
        </w:rPr>
        <w:t xml:space="preserve">высшей квалификационной категории, </w:t>
      </w:r>
      <w:r w:rsidR="00E77A9D">
        <w:rPr>
          <w:rFonts w:ascii="Times New Roman" w:hAnsi="Times New Roman"/>
          <w:sz w:val="28"/>
          <w:szCs w:val="28"/>
        </w:rPr>
        <w:t xml:space="preserve">дирижер-хормейстер проекта «Битва хоров», </w:t>
      </w:r>
      <w:r w:rsidR="00795B48" w:rsidRPr="00795B48">
        <w:rPr>
          <w:rFonts w:ascii="Times New Roman" w:hAnsi="Times New Roman"/>
          <w:sz w:val="28"/>
          <w:szCs w:val="28"/>
        </w:rPr>
        <w:t>режиссер творческого коллектива Драматическ</w:t>
      </w:r>
      <w:r w:rsidR="00B76CCE">
        <w:rPr>
          <w:rFonts w:ascii="Times New Roman" w:hAnsi="Times New Roman"/>
          <w:sz w:val="28"/>
          <w:szCs w:val="28"/>
        </w:rPr>
        <w:t>ий  театр НО ТО ЦО ДШИ «Родник»</w:t>
      </w:r>
      <w:r w:rsidR="007D7426">
        <w:rPr>
          <w:rFonts w:ascii="Times New Roman" w:hAnsi="Times New Roman"/>
          <w:sz w:val="28"/>
          <w:szCs w:val="28"/>
        </w:rPr>
        <w:t>;</w:t>
      </w:r>
      <w:r w:rsidR="00795B48" w:rsidRPr="00795B48">
        <w:rPr>
          <w:rFonts w:ascii="Times New Roman" w:hAnsi="Times New Roman"/>
          <w:sz w:val="28"/>
          <w:szCs w:val="28"/>
        </w:rPr>
        <w:t xml:space="preserve"> </w:t>
      </w:r>
    </w:p>
    <w:p w:rsidR="007D7426" w:rsidRPr="007D7426" w:rsidRDefault="007D7426" w:rsidP="007D7426">
      <w:pPr>
        <w:rPr>
          <w:rFonts w:ascii="Times New Roman" w:hAnsi="Times New Roman"/>
          <w:sz w:val="28"/>
          <w:szCs w:val="28"/>
        </w:rPr>
      </w:pPr>
      <w:r w:rsidRPr="00CA75AA">
        <w:rPr>
          <w:rFonts w:ascii="Times New Roman" w:hAnsi="Times New Roman"/>
          <w:b/>
          <w:sz w:val="28"/>
          <w:szCs w:val="28"/>
        </w:rPr>
        <w:t>Ольга РЕШЕТОВА</w:t>
      </w:r>
      <w:r>
        <w:rPr>
          <w:rFonts w:ascii="Times New Roman" w:hAnsi="Times New Roman"/>
          <w:sz w:val="28"/>
          <w:szCs w:val="28"/>
        </w:rPr>
        <w:t xml:space="preserve">, актриса, диктор, член ассоциации спикеров СНГ, сертифицированный спикер по стандартам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GlobalSpeakers</w:t>
      </w:r>
      <w:proofErr w:type="spellEnd"/>
      <w:r w:rsidRPr="00F21D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Federation</w:t>
      </w:r>
      <w:r>
        <w:rPr>
          <w:rFonts w:ascii="Times New Roman" w:hAnsi="Times New Roman"/>
          <w:sz w:val="28"/>
          <w:szCs w:val="28"/>
        </w:rPr>
        <w:t>,  наставник победителей и призеров международных конкурсов «Лига спикеров» и «</w:t>
      </w:r>
      <w:proofErr w:type="spellStart"/>
      <w:r>
        <w:rPr>
          <w:rFonts w:ascii="Times New Roman" w:hAnsi="Times New Roman"/>
          <w:sz w:val="28"/>
          <w:szCs w:val="28"/>
        </w:rPr>
        <w:t>Баттлспикеров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7D7426" w:rsidRPr="00D5200F" w:rsidRDefault="007D7426" w:rsidP="007D7426">
      <w:r w:rsidRPr="00CA75AA">
        <w:rPr>
          <w:rFonts w:ascii="Times New Roman" w:hAnsi="Times New Roman"/>
          <w:b/>
          <w:sz w:val="28"/>
          <w:szCs w:val="28"/>
        </w:rPr>
        <w:t>Елена ЧЕРНЕЦКАЯ</w:t>
      </w:r>
      <w:r w:rsidRPr="009C1D4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литературный редактор, </w:t>
      </w:r>
      <w:r w:rsidRPr="009C1D45">
        <w:rPr>
          <w:rFonts w:ascii="Times New Roman" w:hAnsi="Times New Roman"/>
          <w:sz w:val="28"/>
          <w:szCs w:val="28"/>
        </w:rPr>
        <w:t>советник отдела Евразийской экономической комиссии</w:t>
      </w:r>
      <w:r>
        <w:rPr>
          <w:rFonts w:ascii="Times New Roman" w:hAnsi="Times New Roman"/>
          <w:sz w:val="28"/>
          <w:szCs w:val="28"/>
        </w:rPr>
        <w:t>.</w:t>
      </w:r>
      <w:r w:rsidRPr="00D5200F">
        <w:t xml:space="preserve"> </w:t>
      </w:r>
    </w:p>
    <w:p w:rsidR="00AD22A4" w:rsidRPr="00410C44" w:rsidRDefault="00AD22A4" w:rsidP="00AD22A4"/>
    <w:p w:rsidR="00AE646F" w:rsidRPr="009C1D45" w:rsidRDefault="009F6C6B" w:rsidP="004B787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C1D45">
        <w:rPr>
          <w:rFonts w:ascii="Times New Roman" w:hAnsi="Times New Roman"/>
          <w:b/>
          <w:color w:val="auto"/>
          <w:sz w:val="28"/>
          <w:szCs w:val="28"/>
          <w:lang w:val="en-US"/>
        </w:rPr>
        <w:lastRenderedPageBreak/>
        <w:t>II</w:t>
      </w:r>
      <w:r w:rsidRPr="009C1D45">
        <w:rPr>
          <w:rFonts w:ascii="Times New Roman" w:hAnsi="Times New Roman"/>
          <w:b/>
          <w:color w:val="auto"/>
          <w:sz w:val="28"/>
          <w:szCs w:val="28"/>
        </w:rPr>
        <w:t>. Условия участия в конкурсе</w:t>
      </w:r>
    </w:p>
    <w:p w:rsidR="009F6C6B" w:rsidRPr="009C1D45" w:rsidRDefault="009F6C6B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2.1 Категории участников конкурса</w:t>
      </w:r>
    </w:p>
    <w:p w:rsidR="00AC162D" w:rsidRPr="00A35BA6" w:rsidRDefault="00AC162D" w:rsidP="004B787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35BA6">
        <w:rPr>
          <w:rFonts w:ascii="Times New Roman" w:hAnsi="Times New Roman"/>
          <w:b/>
          <w:color w:val="auto"/>
          <w:sz w:val="28"/>
          <w:szCs w:val="28"/>
        </w:rPr>
        <w:t>Солист</w:t>
      </w:r>
    </w:p>
    <w:p w:rsidR="00AC162D" w:rsidRPr="00A35BA6" w:rsidRDefault="007761BC" w:rsidP="004B787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35BA6">
        <w:rPr>
          <w:rFonts w:ascii="Times New Roman" w:hAnsi="Times New Roman"/>
          <w:b/>
          <w:color w:val="auto"/>
          <w:sz w:val="28"/>
          <w:szCs w:val="28"/>
        </w:rPr>
        <w:t>Ансамбль (</w:t>
      </w:r>
      <w:r w:rsidR="00AC162D" w:rsidRPr="00A35BA6">
        <w:rPr>
          <w:rFonts w:ascii="Times New Roman" w:hAnsi="Times New Roman"/>
          <w:b/>
          <w:color w:val="auto"/>
          <w:sz w:val="28"/>
          <w:szCs w:val="28"/>
        </w:rPr>
        <w:t>от 2-12 человек)</w:t>
      </w:r>
    </w:p>
    <w:p w:rsidR="00AC162D" w:rsidRPr="009C1D45" w:rsidRDefault="00AC162D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9C1D45">
        <w:rPr>
          <w:rFonts w:ascii="Times New Roman" w:hAnsi="Times New Roman"/>
          <w:color w:val="auto"/>
          <w:sz w:val="28"/>
          <w:szCs w:val="28"/>
        </w:rPr>
        <w:t>2.2</w:t>
      </w:r>
      <w:r w:rsidR="002E5E42" w:rsidRPr="009C1D45">
        <w:rPr>
          <w:rFonts w:ascii="Times New Roman" w:hAnsi="Times New Roman"/>
          <w:color w:val="auto"/>
          <w:sz w:val="28"/>
          <w:szCs w:val="28"/>
        </w:rPr>
        <w:t>.</w:t>
      </w:r>
      <w:r w:rsidRPr="009C1D45">
        <w:rPr>
          <w:rFonts w:ascii="Times New Roman" w:hAnsi="Times New Roman"/>
          <w:color w:val="auto"/>
          <w:sz w:val="28"/>
          <w:szCs w:val="28"/>
        </w:rPr>
        <w:t xml:space="preserve"> Возрастные категории участников:</w:t>
      </w:r>
    </w:p>
    <w:p w:rsidR="00AC162D" w:rsidRPr="00A35BA6" w:rsidRDefault="00A35BA6" w:rsidP="004B787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I возрастная категория -</w:t>
      </w:r>
      <w:r w:rsidR="00AC162D" w:rsidRPr="00A35BA6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76CCE">
        <w:rPr>
          <w:rFonts w:ascii="Times New Roman" w:hAnsi="Times New Roman"/>
          <w:b/>
          <w:color w:val="auto"/>
          <w:sz w:val="28"/>
          <w:szCs w:val="28"/>
        </w:rPr>
        <w:t>от 10 до 12</w:t>
      </w:r>
      <w:r w:rsidR="00DD4660" w:rsidRPr="00A35BA6">
        <w:rPr>
          <w:rFonts w:ascii="Times New Roman" w:hAnsi="Times New Roman"/>
          <w:b/>
          <w:color w:val="auto"/>
          <w:sz w:val="28"/>
          <w:szCs w:val="28"/>
        </w:rPr>
        <w:t xml:space="preserve"> лет</w:t>
      </w:r>
    </w:p>
    <w:p w:rsidR="00AC162D" w:rsidRPr="00A35BA6" w:rsidRDefault="00AC162D" w:rsidP="004B787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35BA6">
        <w:rPr>
          <w:rFonts w:ascii="Times New Roman" w:hAnsi="Times New Roman"/>
          <w:b/>
          <w:color w:val="auto"/>
          <w:sz w:val="28"/>
          <w:szCs w:val="28"/>
        </w:rPr>
        <w:t>II возрастная категория</w:t>
      </w:r>
      <w:r w:rsidR="00A35BA6">
        <w:rPr>
          <w:rFonts w:ascii="Times New Roman" w:hAnsi="Times New Roman"/>
          <w:b/>
          <w:color w:val="auto"/>
          <w:sz w:val="28"/>
          <w:szCs w:val="28"/>
        </w:rPr>
        <w:t xml:space="preserve"> - </w:t>
      </w:r>
      <w:r w:rsidR="00B76CCE">
        <w:rPr>
          <w:rFonts w:ascii="Times New Roman" w:hAnsi="Times New Roman"/>
          <w:b/>
          <w:color w:val="auto"/>
          <w:sz w:val="28"/>
          <w:szCs w:val="28"/>
        </w:rPr>
        <w:t>от 13 до 17</w:t>
      </w:r>
      <w:r w:rsidR="00DD4660" w:rsidRPr="00A35BA6">
        <w:rPr>
          <w:rFonts w:ascii="Times New Roman" w:hAnsi="Times New Roman"/>
          <w:b/>
          <w:color w:val="auto"/>
          <w:sz w:val="28"/>
          <w:szCs w:val="28"/>
        </w:rPr>
        <w:t xml:space="preserve"> лет</w:t>
      </w:r>
    </w:p>
    <w:p w:rsidR="00DD4660" w:rsidRPr="00DD4660" w:rsidRDefault="00A35BA6" w:rsidP="00DD4660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III возрастная категория </w:t>
      </w:r>
      <w:r w:rsidR="00DD4660">
        <w:rPr>
          <w:rFonts w:ascii="Times New Roman" w:hAnsi="Times New Roman"/>
          <w:b/>
          <w:color w:val="auto"/>
          <w:sz w:val="28"/>
          <w:szCs w:val="28"/>
        </w:rPr>
        <w:t>–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D4660">
        <w:rPr>
          <w:rFonts w:ascii="Times New Roman" w:hAnsi="Times New Roman"/>
          <w:b/>
          <w:color w:val="auto"/>
          <w:sz w:val="28"/>
          <w:szCs w:val="28"/>
        </w:rPr>
        <w:t>от 18</w:t>
      </w:r>
      <w:r w:rsidR="007D7900">
        <w:rPr>
          <w:rFonts w:ascii="Times New Roman" w:hAnsi="Times New Roman"/>
          <w:b/>
          <w:color w:val="auto"/>
          <w:sz w:val="28"/>
          <w:szCs w:val="28"/>
        </w:rPr>
        <w:t xml:space="preserve"> – до 22 лет</w:t>
      </w:r>
    </w:p>
    <w:p w:rsidR="00B76CCE" w:rsidRDefault="00A35BA6" w:rsidP="004B787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IV возрастная категория </w:t>
      </w:r>
      <w:r w:rsidR="00B76CCE">
        <w:rPr>
          <w:rFonts w:ascii="Times New Roman" w:hAnsi="Times New Roman"/>
          <w:b/>
          <w:color w:val="auto"/>
          <w:sz w:val="28"/>
          <w:szCs w:val="28"/>
        </w:rPr>
        <w:t>–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76CCE">
        <w:rPr>
          <w:rFonts w:ascii="Times New Roman" w:hAnsi="Times New Roman"/>
          <w:b/>
          <w:color w:val="auto"/>
          <w:sz w:val="28"/>
          <w:szCs w:val="28"/>
        </w:rPr>
        <w:t xml:space="preserve">от 23 - 30 лет </w:t>
      </w:r>
    </w:p>
    <w:p w:rsidR="00B90AD5" w:rsidRPr="009C1D45" w:rsidRDefault="001E687A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</w:t>
      </w:r>
      <w:r w:rsidR="00B90AD5" w:rsidRPr="009C1D45">
        <w:rPr>
          <w:rFonts w:ascii="Times New Roman" w:hAnsi="Times New Roman"/>
          <w:color w:val="auto"/>
          <w:sz w:val="28"/>
          <w:szCs w:val="28"/>
        </w:rPr>
        <w:t xml:space="preserve"> Классификация участников по уровню подготовки:</w:t>
      </w:r>
    </w:p>
    <w:p w:rsidR="00B90AD5" w:rsidRPr="009C1D45" w:rsidRDefault="00B90AD5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</w:rPr>
        <w:t>«Дебют»</w:t>
      </w:r>
      <w:r w:rsidR="002C165D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D45">
        <w:rPr>
          <w:rFonts w:ascii="Times New Roman" w:hAnsi="Times New Roman"/>
          <w:color w:val="auto"/>
          <w:sz w:val="28"/>
          <w:szCs w:val="28"/>
        </w:rPr>
        <w:t>-</w:t>
      </w:r>
      <w:r w:rsidR="002C165D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D45">
        <w:rPr>
          <w:rFonts w:ascii="Times New Roman" w:hAnsi="Times New Roman"/>
          <w:color w:val="auto"/>
          <w:sz w:val="28"/>
          <w:szCs w:val="28"/>
        </w:rPr>
        <w:t>для начинающих исполнителей</w:t>
      </w:r>
      <w:r w:rsidR="00410C44">
        <w:rPr>
          <w:rFonts w:ascii="Times New Roman" w:hAnsi="Times New Roman"/>
          <w:color w:val="auto"/>
          <w:sz w:val="28"/>
          <w:szCs w:val="28"/>
        </w:rPr>
        <w:t>;</w:t>
      </w:r>
    </w:p>
    <w:p w:rsidR="00B90AD5" w:rsidRPr="009C1D45" w:rsidRDefault="00B90AD5" w:rsidP="004B787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</w:rPr>
        <w:t>«Любитель»</w:t>
      </w:r>
      <w:r w:rsidR="002C165D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D45">
        <w:rPr>
          <w:rFonts w:ascii="Times New Roman" w:hAnsi="Times New Roman"/>
          <w:color w:val="auto"/>
          <w:sz w:val="28"/>
          <w:szCs w:val="28"/>
        </w:rPr>
        <w:t>- исполнители, коллективы,  выступающие более 3</w:t>
      </w:r>
      <w:r w:rsidR="009C1D45" w:rsidRPr="009C1D45">
        <w:rPr>
          <w:rFonts w:ascii="Times New Roman" w:hAnsi="Times New Roman"/>
          <w:color w:val="auto"/>
          <w:sz w:val="28"/>
          <w:szCs w:val="28"/>
        </w:rPr>
        <w:t>-х</w:t>
      </w:r>
      <w:r w:rsidRPr="009C1D45">
        <w:rPr>
          <w:rFonts w:ascii="Times New Roman" w:hAnsi="Times New Roman"/>
          <w:color w:val="auto"/>
          <w:sz w:val="28"/>
          <w:szCs w:val="28"/>
        </w:rPr>
        <w:t xml:space="preserve"> лет, лауреаты и дипломанты  международных и российских конкурсов</w:t>
      </w:r>
      <w:r w:rsidR="00410C44">
        <w:rPr>
          <w:rFonts w:ascii="Times New Roman" w:hAnsi="Times New Roman"/>
          <w:color w:val="auto"/>
          <w:sz w:val="28"/>
          <w:szCs w:val="28"/>
        </w:rPr>
        <w:t>;</w:t>
      </w:r>
    </w:p>
    <w:p w:rsidR="00410C44" w:rsidRPr="00E77A9D" w:rsidRDefault="00B90AD5" w:rsidP="00E77A9D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</w:rPr>
        <w:t>«Профессионал»</w:t>
      </w:r>
      <w:r w:rsidR="002C165D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D45">
        <w:rPr>
          <w:rFonts w:ascii="Times New Roman" w:hAnsi="Times New Roman"/>
          <w:color w:val="auto"/>
          <w:sz w:val="28"/>
          <w:szCs w:val="28"/>
        </w:rPr>
        <w:t>-</w:t>
      </w:r>
      <w:r w:rsidR="002C165D" w:rsidRPr="009C1D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D45">
        <w:rPr>
          <w:rFonts w:ascii="Times New Roman" w:hAnsi="Times New Roman"/>
          <w:color w:val="auto"/>
          <w:sz w:val="28"/>
          <w:szCs w:val="28"/>
        </w:rPr>
        <w:t>участвуют учащиеся школ искусств, средних и высших профильных профессиональных учебных заведений.</w:t>
      </w:r>
    </w:p>
    <w:p w:rsidR="00AC162D" w:rsidRPr="006D6E57" w:rsidRDefault="00AC162D" w:rsidP="00D9099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  <w:lang w:val="en-US"/>
        </w:rPr>
        <w:t>III</w:t>
      </w:r>
      <w:r w:rsidRPr="006D6E57">
        <w:rPr>
          <w:rFonts w:ascii="Times New Roman" w:hAnsi="Times New Roman"/>
          <w:b/>
          <w:color w:val="auto"/>
          <w:sz w:val="28"/>
          <w:szCs w:val="28"/>
        </w:rPr>
        <w:t>. Номинации конкурса</w:t>
      </w:r>
    </w:p>
    <w:p w:rsidR="00AC162D" w:rsidRPr="006D6E57" w:rsidRDefault="00AC162D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</w:rPr>
        <w:t>Художественное слово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C162D" w:rsidRPr="006D6E57" w:rsidRDefault="006D6E57" w:rsidP="00A35BA6">
      <w:pPr>
        <w:pStyle w:val="1"/>
        <w:numPr>
          <w:ilvl w:val="0"/>
          <w:numId w:val="41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С</w:t>
      </w:r>
      <w:r w:rsidR="00AC162D" w:rsidRPr="006D6E57">
        <w:rPr>
          <w:rFonts w:ascii="Times New Roman" w:hAnsi="Times New Roman"/>
          <w:color w:val="auto"/>
          <w:sz w:val="28"/>
          <w:szCs w:val="28"/>
        </w:rPr>
        <w:t>оло</w:t>
      </w:r>
    </w:p>
    <w:p w:rsidR="00AC162D" w:rsidRPr="006D6E57" w:rsidRDefault="006D6E57" w:rsidP="00A35BA6">
      <w:pPr>
        <w:pStyle w:val="1"/>
        <w:numPr>
          <w:ilvl w:val="0"/>
          <w:numId w:val="41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Д</w:t>
      </w:r>
      <w:r w:rsidR="00AC162D" w:rsidRPr="006D6E57">
        <w:rPr>
          <w:rFonts w:ascii="Times New Roman" w:hAnsi="Times New Roman"/>
          <w:color w:val="auto"/>
          <w:sz w:val="28"/>
          <w:szCs w:val="28"/>
        </w:rPr>
        <w:t>уэт</w:t>
      </w:r>
    </w:p>
    <w:p w:rsidR="00AC162D" w:rsidRPr="006D6E57" w:rsidRDefault="006D6E57" w:rsidP="00A35BA6">
      <w:pPr>
        <w:pStyle w:val="1"/>
        <w:numPr>
          <w:ilvl w:val="0"/>
          <w:numId w:val="41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А</w:t>
      </w:r>
      <w:r w:rsidR="00AC162D" w:rsidRPr="006D6E57">
        <w:rPr>
          <w:rFonts w:ascii="Times New Roman" w:hAnsi="Times New Roman"/>
          <w:color w:val="auto"/>
          <w:sz w:val="28"/>
          <w:szCs w:val="28"/>
        </w:rPr>
        <w:t>нсамбль</w:t>
      </w:r>
    </w:p>
    <w:p w:rsidR="00AC162D" w:rsidRPr="006D6E57" w:rsidRDefault="00AC162D" w:rsidP="00D9099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</w:rPr>
        <w:t>Малая театральная форма</w:t>
      </w:r>
    </w:p>
    <w:p w:rsidR="00AC162D" w:rsidRPr="006D6E57" w:rsidRDefault="00AC162D" w:rsidP="00A35BA6">
      <w:pPr>
        <w:pStyle w:val="1"/>
        <w:numPr>
          <w:ilvl w:val="0"/>
          <w:numId w:val="4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Литературно-музыкальная композиция</w:t>
      </w:r>
    </w:p>
    <w:p w:rsidR="00AC162D" w:rsidRPr="006D6E57" w:rsidRDefault="00AC162D" w:rsidP="00A35BA6">
      <w:pPr>
        <w:pStyle w:val="1"/>
        <w:numPr>
          <w:ilvl w:val="0"/>
          <w:numId w:val="42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Театральная миниатюра</w:t>
      </w:r>
    </w:p>
    <w:p w:rsidR="00C30CFD" w:rsidRDefault="00C30CFD" w:rsidP="00D9099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AC162D" w:rsidRPr="006D6E57" w:rsidRDefault="00AC162D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</w:rPr>
        <w:lastRenderedPageBreak/>
        <w:t>Вокал</w:t>
      </w:r>
    </w:p>
    <w:p w:rsidR="00AC162D" w:rsidRPr="006D6E57" w:rsidRDefault="00AC162D" w:rsidP="00A35BA6">
      <w:pPr>
        <w:pStyle w:val="1"/>
        <w:numPr>
          <w:ilvl w:val="0"/>
          <w:numId w:val="43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Академический Вокал (соло, ансамбль)</w:t>
      </w:r>
    </w:p>
    <w:p w:rsidR="00AC162D" w:rsidRDefault="00AC162D" w:rsidP="00D90991">
      <w:pPr>
        <w:pStyle w:val="1"/>
        <w:numPr>
          <w:ilvl w:val="0"/>
          <w:numId w:val="43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Эстрадный вокал (соло, ансамбль)</w:t>
      </w:r>
    </w:p>
    <w:p w:rsidR="00E77A9D" w:rsidRPr="00E77A9D" w:rsidRDefault="00E77A9D" w:rsidP="00E77A9D"/>
    <w:p w:rsidR="00E77A9D" w:rsidRDefault="00E77A9D" w:rsidP="00C30CFD">
      <w:pPr>
        <w:rPr>
          <w:rFonts w:ascii="Times New Roman" w:hAnsi="Times New Roman"/>
          <w:b/>
          <w:sz w:val="28"/>
          <w:szCs w:val="28"/>
        </w:rPr>
      </w:pPr>
      <w:r w:rsidRPr="00DE7271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DE7271">
        <w:rPr>
          <w:rFonts w:ascii="Times New Roman" w:hAnsi="Times New Roman"/>
          <w:b/>
          <w:sz w:val="28"/>
          <w:szCs w:val="28"/>
        </w:rPr>
        <w:t xml:space="preserve">. </w:t>
      </w:r>
      <w:r w:rsidR="005A0788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екомендованные </w:t>
      </w:r>
      <w:r w:rsidR="005A0788">
        <w:rPr>
          <w:rFonts w:ascii="Times New Roman" w:hAnsi="Times New Roman"/>
          <w:b/>
          <w:sz w:val="28"/>
          <w:szCs w:val="28"/>
        </w:rPr>
        <w:t xml:space="preserve"> темы</w:t>
      </w:r>
      <w:r w:rsidR="00C30CFD">
        <w:rPr>
          <w:rFonts w:ascii="Times New Roman" w:hAnsi="Times New Roman"/>
          <w:b/>
          <w:sz w:val="28"/>
          <w:szCs w:val="28"/>
        </w:rPr>
        <w:t xml:space="preserve"> для конкурсантов</w:t>
      </w:r>
    </w:p>
    <w:p w:rsidR="00E77A9D" w:rsidRDefault="00E77A9D" w:rsidP="00E77A9D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E77A9D">
        <w:rPr>
          <w:rFonts w:ascii="Times New Roman" w:hAnsi="Times New Roman"/>
          <w:sz w:val="28"/>
          <w:szCs w:val="28"/>
        </w:rPr>
        <w:t>Стихи Р. Рождественского</w:t>
      </w:r>
    </w:p>
    <w:p w:rsidR="005A0788" w:rsidRPr="00E77A9D" w:rsidRDefault="005A0788" w:rsidP="00E77A9D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Стихи поэтов-шестидесятников о жизни, мире и любви</w:t>
      </w:r>
    </w:p>
    <w:p w:rsidR="00E77A9D" w:rsidRPr="005A0788" w:rsidRDefault="00E77A9D" w:rsidP="00E77A9D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t>Стихи, посвященные Победе русского  воинства</w:t>
      </w:r>
      <w:r w:rsidR="005A0788" w:rsidRPr="005A0788">
        <w:rPr>
          <w:rFonts w:ascii="Times New Roman" w:hAnsi="Times New Roman"/>
          <w:sz w:val="28"/>
          <w:szCs w:val="28"/>
        </w:rPr>
        <w:t xml:space="preserve"> «</w:t>
      </w:r>
      <w:r w:rsidRPr="005A0788">
        <w:rPr>
          <w:rFonts w:ascii="Times New Roman" w:hAnsi="Times New Roman"/>
          <w:sz w:val="28"/>
          <w:szCs w:val="28"/>
        </w:rPr>
        <w:t>Стоит Победа на пороге»</w:t>
      </w:r>
    </w:p>
    <w:p w:rsidR="00E77A9D" w:rsidRPr="005A0788" w:rsidRDefault="00E77A9D" w:rsidP="00E77A9D">
      <w:pPr>
        <w:ind w:left="720"/>
        <w:rPr>
          <w:rFonts w:ascii="Times New Roman" w:hAnsi="Times New Roman"/>
          <w:sz w:val="28"/>
          <w:szCs w:val="28"/>
        </w:rPr>
      </w:pPr>
    </w:p>
    <w:p w:rsidR="00CD5838" w:rsidRPr="006D6E57" w:rsidRDefault="00410C44" w:rsidP="00D9099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val="en-US"/>
        </w:rPr>
        <w:t>V</w:t>
      </w:r>
      <w:r w:rsidR="00CD5838" w:rsidRPr="006D6E57">
        <w:rPr>
          <w:rFonts w:ascii="Times New Roman" w:hAnsi="Times New Roman"/>
          <w:b/>
          <w:color w:val="auto"/>
          <w:sz w:val="28"/>
          <w:szCs w:val="28"/>
        </w:rPr>
        <w:t>. Порядок проведения конкурса</w:t>
      </w:r>
    </w:p>
    <w:p w:rsidR="00CD5838" w:rsidRDefault="00CD5838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>Конкурс проводится в два тура:</w:t>
      </w:r>
    </w:p>
    <w:p w:rsidR="00310DBA" w:rsidRPr="00310DBA" w:rsidRDefault="00CD5838" w:rsidP="00310DBA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</w:rPr>
        <w:t xml:space="preserve">I </w:t>
      </w:r>
      <w:r w:rsidR="00507F31" w:rsidRPr="006D6E57">
        <w:rPr>
          <w:rFonts w:ascii="Times New Roman" w:hAnsi="Times New Roman"/>
          <w:b/>
          <w:color w:val="auto"/>
          <w:sz w:val="28"/>
          <w:szCs w:val="28"/>
        </w:rPr>
        <w:t xml:space="preserve">отборочный </w:t>
      </w:r>
      <w:r w:rsidRPr="006D6E57">
        <w:rPr>
          <w:rFonts w:ascii="Times New Roman" w:hAnsi="Times New Roman"/>
          <w:b/>
          <w:color w:val="auto"/>
          <w:sz w:val="28"/>
          <w:szCs w:val="28"/>
        </w:rPr>
        <w:t xml:space="preserve">тур (заочный). 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>Заявки принимаются</w:t>
      </w:r>
      <w:r w:rsidR="00E04937" w:rsidRPr="006D6E5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10DBA" w:rsidRPr="00310DBA">
        <w:rPr>
          <w:rFonts w:ascii="Times New Roman" w:hAnsi="Times New Roman"/>
          <w:color w:val="auto"/>
          <w:sz w:val="28"/>
          <w:szCs w:val="28"/>
        </w:rPr>
        <w:t>для участников из Российской Федерации и других стран  с 1</w:t>
      </w:r>
      <w:r w:rsidR="00B76CCE">
        <w:rPr>
          <w:rFonts w:ascii="Times New Roman" w:hAnsi="Times New Roman"/>
          <w:color w:val="auto"/>
          <w:sz w:val="28"/>
          <w:szCs w:val="28"/>
        </w:rPr>
        <w:t xml:space="preserve">0 </w:t>
      </w:r>
      <w:r w:rsidR="00310DBA" w:rsidRPr="00310DB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76CCE">
        <w:rPr>
          <w:rFonts w:ascii="Times New Roman" w:hAnsi="Times New Roman"/>
          <w:color w:val="auto"/>
          <w:sz w:val="28"/>
          <w:szCs w:val="28"/>
        </w:rPr>
        <w:t xml:space="preserve">апреля  2026 </w:t>
      </w:r>
      <w:r w:rsidR="007D7426">
        <w:rPr>
          <w:rFonts w:ascii="Times New Roman" w:hAnsi="Times New Roman"/>
          <w:color w:val="auto"/>
          <w:sz w:val="28"/>
          <w:szCs w:val="28"/>
        </w:rPr>
        <w:t>–</w:t>
      </w:r>
      <w:r w:rsidR="005A07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7426">
        <w:rPr>
          <w:rFonts w:ascii="Times New Roman" w:hAnsi="Times New Roman"/>
          <w:color w:val="auto"/>
          <w:sz w:val="28"/>
          <w:szCs w:val="28"/>
        </w:rPr>
        <w:t xml:space="preserve">по </w:t>
      </w:r>
      <w:r w:rsidR="005A0788">
        <w:rPr>
          <w:rFonts w:ascii="Times New Roman" w:hAnsi="Times New Roman"/>
          <w:color w:val="auto"/>
          <w:sz w:val="28"/>
          <w:szCs w:val="28"/>
        </w:rPr>
        <w:t>2</w:t>
      </w:r>
      <w:r w:rsidR="00965D74">
        <w:rPr>
          <w:rFonts w:ascii="Times New Roman" w:hAnsi="Times New Roman"/>
          <w:color w:val="auto"/>
          <w:sz w:val="28"/>
          <w:szCs w:val="28"/>
        </w:rPr>
        <w:t xml:space="preserve"> мая 2026</w:t>
      </w:r>
      <w:r w:rsidR="00310DBA" w:rsidRPr="00310DBA">
        <w:rPr>
          <w:rFonts w:ascii="Times New Roman" w:hAnsi="Times New Roman"/>
          <w:color w:val="auto"/>
          <w:sz w:val="28"/>
          <w:szCs w:val="28"/>
        </w:rPr>
        <w:t xml:space="preserve"> года включительно;</w:t>
      </w:r>
    </w:p>
    <w:p w:rsidR="00E04937" w:rsidRPr="006D6E57" w:rsidRDefault="0007643A" w:rsidP="00310DBA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 xml:space="preserve">Любой исполнитель имеет право участвовать в трех номинациях в </w:t>
      </w:r>
      <w:r w:rsidRPr="006D6E57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73193A" w:rsidRPr="006D6E57">
        <w:rPr>
          <w:rFonts w:ascii="Times New Roman" w:hAnsi="Times New Roman"/>
          <w:color w:val="auto"/>
          <w:sz w:val="28"/>
          <w:szCs w:val="28"/>
        </w:rPr>
        <w:t>-ом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  туре. 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 xml:space="preserve">С результатами </w:t>
      </w:r>
      <w:r w:rsidR="007761BC" w:rsidRPr="006D6E57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73193A" w:rsidRPr="006D6E57">
        <w:rPr>
          <w:rFonts w:ascii="Times New Roman" w:hAnsi="Times New Roman"/>
          <w:color w:val="auto"/>
          <w:sz w:val="28"/>
          <w:szCs w:val="28"/>
        </w:rPr>
        <w:t>-го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 xml:space="preserve"> тура участники </w:t>
      </w:r>
      <w:r w:rsidR="00DF5D75" w:rsidRPr="006D6E57">
        <w:rPr>
          <w:rFonts w:ascii="Times New Roman" w:hAnsi="Times New Roman"/>
          <w:color w:val="auto"/>
          <w:sz w:val="28"/>
          <w:szCs w:val="28"/>
        </w:rPr>
        <w:t>с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>могут ознакомит</w:t>
      </w:r>
      <w:r w:rsidR="00DF5D75" w:rsidRPr="006D6E57">
        <w:rPr>
          <w:rFonts w:ascii="Times New Roman" w:hAnsi="Times New Roman"/>
          <w:color w:val="auto"/>
          <w:sz w:val="28"/>
          <w:szCs w:val="28"/>
        </w:rPr>
        <w:t>ь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 xml:space="preserve">ся на сайте </w:t>
      </w:r>
      <w:r w:rsidR="00DF5D75" w:rsidRPr="006D6E57">
        <w:rPr>
          <w:rFonts w:ascii="Times New Roman" w:hAnsi="Times New Roman"/>
          <w:color w:val="auto"/>
          <w:sz w:val="28"/>
          <w:szCs w:val="28"/>
        </w:rPr>
        <w:t xml:space="preserve">конкурса </w:t>
      </w:r>
      <w:r w:rsidR="00795B48" w:rsidRPr="00795B48">
        <w:rPr>
          <w:rFonts w:ascii="Times New Roman" w:hAnsi="Times New Roman"/>
          <w:color w:val="auto"/>
          <w:sz w:val="28"/>
          <w:szCs w:val="28"/>
        </w:rPr>
        <w:t xml:space="preserve">3 </w:t>
      </w:r>
      <w:r w:rsidR="00795B4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5D74">
        <w:rPr>
          <w:rFonts w:ascii="Times New Roman" w:hAnsi="Times New Roman"/>
          <w:color w:val="auto"/>
          <w:sz w:val="28"/>
          <w:szCs w:val="28"/>
        </w:rPr>
        <w:t>мая 2026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>.</w:t>
      </w:r>
      <w:r w:rsidR="00B928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 xml:space="preserve">Победители </w:t>
      </w:r>
      <w:r w:rsidR="006D0BD0" w:rsidRPr="006D6E57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73193A" w:rsidRPr="006D6E57">
        <w:rPr>
          <w:rFonts w:ascii="Times New Roman" w:hAnsi="Times New Roman"/>
          <w:color w:val="auto"/>
          <w:sz w:val="28"/>
          <w:szCs w:val="28"/>
        </w:rPr>
        <w:t>-го</w:t>
      </w:r>
      <w:r w:rsidR="00175C85">
        <w:rPr>
          <w:rFonts w:ascii="Times New Roman" w:hAnsi="Times New Roman"/>
          <w:color w:val="auto"/>
          <w:sz w:val="28"/>
          <w:szCs w:val="28"/>
        </w:rPr>
        <w:t xml:space="preserve"> тура приглашаются 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>для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 xml:space="preserve"> очного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 xml:space="preserve"> участия во </w:t>
      </w:r>
      <w:r w:rsidR="00E04937" w:rsidRPr="006D6E57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="0073193A" w:rsidRPr="006D6E57">
        <w:rPr>
          <w:rFonts w:ascii="Times New Roman" w:hAnsi="Times New Roman"/>
          <w:color w:val="auto"/>
          <w:sz w:val="28"/>
          <w:szCs w:val="28"/>
        </w:rPr>
        <w:t>-ом</w:t>
      </w:r>
      <w:r w:rsidR="00965D74">
        <w:rPr>
          <w:rFonts w:ascii="Times New Roman" w:hAnsi="Times New Roman"/>
          <w:color w:val="auto"/>
          <w:sz w:val="28"/>
          <w:szCs w:val="28"/>
        </w:rPr>
        <w:t xml:space="preserve"> туре.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D3B9D" w:rsidRPr="006D6E57" w:rsidRDefault="00E04937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b/>
          <w:color w:val="auto"/>
          <w:sz w:val="28"/>
          <w:szCs w:val="28"/>
          <w:lang w:val="en-US"/>
        </w:rPr>
        <w:t>II</w:t>
      </w:r>
      <w:r w:rsidR="00FD3B9D" w:rsidRPr="006D6E57">
        <w:rPr>
          <w:rFonts w:ascii="Times New Roman" w:hAnsi="Times New Roman"/>
          <w:b/>
          <w:color w:val="auto"/>
          <w:sz w:val="28"/>
          <w:szCs w:val="28"/>
        </w:rPr>
        <w:t xml:space="preserve"> тур (</w:t>
      </w:r>
      <w:r w:rsidRPr="006D6E57">
        <w:rPr>
          <w:rFonts w:ascii="Times New Roman" w:hAnsi="Times New Roman"/>
          <w:b/>
          <w:color w:val="auto"/>
          <w:sz w:val="28"/>
          <w:szCs w:val="28"/>
        </w:rPr>
        <w:t>очный).</w:t>
      </w:r>
      <w:r w:rsidR="00FD3B9D" w:rsidRPr="006D6E5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80CA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Второй тур конкурса </w:t>
      </w:r>
      <w:r w:rsidR="00D90991" w:rsidRPr="006D6E57">
        <w:rPr>
          <w:rFonts w:ascii="Times New Roman" w:hAnsi="Times New Roman"/>
          <w:color w:val="auto"/>
          <w:sz w:val="28"/>
          <w:szCs w:val="28"/>
        </w:rPr>
        <w:t>пройдет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5D74">
        <w:rPr>
          <w:rFonts w:ascii="Times New Roman" w:hAnsi="Times New Roman"/>
          <w:color w:val="auto"/>
          <w:sz w:val="28"/>
          <w:szCs w:val="28"/>
        </w:rPr>
        <w:t>6 мая 2026</w:t>
      </w:r>
      <w:r w:rsidR="007D7426">
        <w:rPr>
          <w:rFonts w:ascii="Times New Roman" w:hAnsi="Times New Roman"/>
          <w:color w:val="auto"/>
          <w:sz w:val="28"/>
          <w:szCs w:val="28"/>
        </w:rPr>
        <w:t xml:space="preserve"> в Москве, в Центральном Доме Актера</w:t>
      </w:r>
      <w:r w:rsidR="00965D7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FD3B9D" w:rsidRPr="006D6E57">
        <w:rPr>
          <w:rFonts w:ascii="Times New Roman" w:hAnsi="Times New Roman"/>
          <w:color w:val="auto"/>
          <w:sz w:val="28"/>
          <w:szCs w:val="28"/>
        </w:rPr>
        <w:t xml:space="preserve">Результаты объявляются в день конкурса на 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ц</w:t>
      </w:r>
      <w:r w:rsidR="00FD3B9D" w:rsidRPr="006D6E57">
        <w:rPr>
          <w:rFonts w:ascii="Times New Roman" w:hAnsi="Times New Roman"/>
          <w:color w:val="auto"/>
          <w:sz w:val="28"/>
          <w:szCs w:val="28"/>
        </w:rPr>
        <w:t>еремонии награждения.</w:t>
      </w:r>
    </w:p>
    <w:p w:rsidR="00FD3B9D" w:rsidRDefault="00FD3B9D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6D6E57">
        <w:rPr>
          <w:rFonts w:ascii="Times New Roman" w:hAnsi="Times New Roman"/>
          <w:color w:val="auto"/>
          <w:sz w:val="28"/>
          <w:szCs w:val="28"/>
        </w:rPr>
        <w:t xml:space="preserve">Оргкомитет </w:t>
      </w:r>
      <w:r w:rsidRPr="005A0788">
        <w:rPr>
          <w:rFonts w:ascii="Times New Roman" w:hAnsi="Times New Roman"/>
          <w:b/>
          <w:color w:val="auto"/>
          <w:sz w:val="28"/>
          <w:szCs w:val="28"/>
        </w:rPr>
        <w:t>может приостановить прием заявок ранее указанного срока</w:t>
      </w:r>
      <w:r w:rsidRPr="006D6E57">
        <w:rPr>
          <w:rFonts w:ascii="Times New Roman" w:hAnsi="Times New Roman"/>
          <w:color w:val="auto"/>
          <w:sz w:val="28"/>
          <w:szCs w:val="28"/>
        </w:rPr>
        <w:t>, в связи с большим количеством заявок</w:t>
      </w:r>
      <w:r w:rsidR="00DF5D75" w:rsidRPr="006D6E57">
        <w:rPr>
          <w:rFonts w:ascii="Times New Roman" w:hAnsi="Times New Roman"/>
          <w:color w:val="auto"/>
          <w:sz w:val="28"/>
          <w:szCs w:val="28"/>
        </w:rPr>
        <w:t>.</w:t>
      </w:r>
    </w:p>
    <w:p w:rsidR="00797A07" w:rsidRPr="00797A07" w:rsidRDefault="00797A07" w:rsidP="00797A07"/>
    <w:p w:rsidR="00FD3B9D" w:rsidRPr="00562A20" w:rsidRDefault="00FD3B9D" w:rsidP="00E43184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  <w:r w:rsidRPr="00562A20">
        <w:rPr>
          <w:rFonts w:ascii="Times New Roman" w:hAnsi="Times New Roman"/>
          <w:b/>
          <w:color w:val="auto"/>
          <w:sz w:val="28"/>
          <w:szCs w:val="28"/>
          <w:lang w:val="en-US"/>
        </w:rPr>
        <w:lastRenderedPageBreak/>
        <w:t>V</w:t>
      </w:r>
      <w:r w:rsidR="007D7426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562A20">
        <w:rPr>
          <w:rFonts w:ascii="Times New Roman" w:hAnsi="Times New Roman"/>
          <w:b/>
          <w:color w:val="auto"/>
          <w:sz w:val="28"/>
          <w:szCs w:val="28"/>
        </w:rPr>
        <w:t>. Требования к оформлению и подаче заявки</w:t>
      </w:r>
    </w:p>
    <w:p w:rsidR="00310DBA" w:rsidRPr="00310DBA" w:rsidRDefault="00410C44" w:rsidP="00310DBA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410C44">
        <w:rPr>
          <w:rFonts w:ascii="Times New Roman" w:hAnsi="Times New Roman"/>
          <w:color w:val="auto"/>
          <w:sz w:val="28"/>
          <w:szCs w:val="28"/>
        </w:rPr>
        <w:t>5</w:t>
      </w:r>
      <w:r w:rsidR="0073193A" w:rsidRPr="006D6E57">
        <w:rPr>
          <w:rFonts w:ascii="Times New Roman" w:hAnsi="Times New Roman"/>
          <w:color w:val="auto"/>
          <w:sz w:val="28"/>
          <w:szCs w:val="28"/>
        </w:rPr>
        <w:t>.1</w:t>
      </w:r>
      <w:r w:rsidR="00E04937"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10DBA" w:rsidRPr="00310DBA">
        <w:rPr>
          <w:rFonts w:ascii="Times New Roman" w:hAnsi="Times New Roman"/>
          <w:color w:val="auto"/>
          <w:sz w:val="28"/>
          <w:szCs w:val="28"/>
        </w:rPr>
        <w:t xml:space="preserve">Заявки принимаются для участников из Российской Федерации и других стран  </w:t>
      </w:r>
      <w:r w:rsidR="00965D74" w:rsidRPr="00965D74">
        <w:rPr>
          <w:rFonts w:ascii="Times New Roman" w:hAnsi="Times New Roman"/>
          <w:color w:val="auto"/>
          <w:sz w:val="28"/>
          <w:szCs w:val="28"/>
        </w:rPr>
        <w:t>с 10</w:t>
      </w:r>
      <w:r w:rsidR="00965D74">
        <w:rPr>
          <w:rFonts w:ascii="Times New Roman" w:hAnsi="Times New Roman"/>
          <w:color w:val="auto"/>
          <w:sz w:val="28"/>
          <w:szCs w:val="28"/>
        </w:rPr>
        <w:t xml:space="preserve">  апреля  2026 -</w:t>
      </w:r>
      <w:r w:rsidR="005A0788">
        <w:rPr>
          <w:rFonts w:ascii="Times New Roman" w:hAnsi="Times New Roman"/>
          <w:color w:val="auto"/>
          <w:sz w:val="28"/>
          <w:szCs w:val="28"/>
        </w:rPr>
        <w:t xml:space="preserve"> 2</w:t>
      </w:r>
      <w:r w:rsidR="00965D74">
        <w:rPr>
          <w:rFonts w:ascii="Times New Roman" w:hAnsi="Times New Roman"/>
          <w:color w:val="auto"/>
          <w:sz w:val="28"/>
          <w:szCs w:val="28"/>
        </w:rPr>
        <w:t xml:space="preserve"> мая 2026</w:t>
      </w:r>
      <w:r w:rsidR="005A07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10DBA" w:rsidRPr="00310DBA">
        <w:rPr>
          <w:rFonts w:ascii="Times New Roman" w:hAnsi="Times New Roman"/>
          <w:color w:val="auto"/>
          <w:sz w:val="28"/>
          <w:szCs w:val="28"/>
        </w:rPr>
        <w:t>года включительно;</w:t>
      </w:r>
    </w:p>
    <w:p w:rsidR="007761BC" w:rsidRPr="006D6E57" w:rsidRDefault="00410C44" w:rsidP="00E43184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410C44">
        <w:rPr>
          <w:rFonts w:ascii="Times New Roman" w:hAnsi="Times New Roman"/>
          <w:color w:val="auto"/>
          <w:sz w:val="28"/>
          <w:szCs w:val="28"/>
        </w:rPr>
        <w:t>5</w:t>
      </w:r>
      <w:r w:rsidR="0073193A" w:rsidRPr="006D6E57">
        <w:rPr>
          <w:rFonts w:ascii="Times New Roman" w:hAnsi="Times New Roman"/>
          <w:color w:val="auto"/>
          <w:sz w:val="28"/>
          <w:szCs w:val="28"/>
        </w:rPr>
        <w:t>.2</w:t>
      </w:r>
      <w:r w:rsidR="00FD3B9D"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7643A" w:rsidRPr="006D6E57">
        <w:rPr>
          <w:rFonts w:ascii="Times New Roman" w:hAnsi="Times New Roman"/>
          <w:color w:val="auto"/>
          <w:sz w:val="28"/>
          <w:szCs w:val="28"/>
        </w:rPr>
        <w:t>Условия с</w:t>
      </w:r>
      <w:r w:rsidR="00FD3B9D" w:rsidRPr="006D6E57">
        <w:rPr>
          <w:rFonts w:ascii="Times New Roman" w:hAnsi="Times New Roman"/>
          <w:color w:val="auto"/>
          <w:sz w:val="28"/>
          <w:szCs w:val="28"/>
        </w:rPr>
        <w:t>ъ</w:t>
      </w:r>
      <w:r w:rsidR="006D0BD0" w:rsidRPr="006D6E57">
        <w:rPr>
          <w:rFonts w:ascii="Times New Roman" w:hAnsi="Times New Roman"/>
          <w:color w:val="auto"/>
          <w:sz w:val="28"/>
          <w:szCs w:val="28"/>
        </w:rPr>
        <w:t>ёмки</w:t>
      </w:r>
      <w:r w:rsidR="00A35BA6">
        <w:rPr>
          <w:rFonts w:ascii="Times New Roman" w:hAnsi="Times New Roman"/>
          <w:color w:val="auto"/>
          <w:sz w:val="28"/>
          <w:szCs w:val="28"/>
        </w:rPr>
        <w:t xml:space="preserve"> для </w:t>
      </w:r>
      <w:r w:rsidR="00A35BA6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F41D8B">
        <w:rPr>
          <w:rFonts w:ascii="Times New Roman" w:hAnsi="Times New Roman"/>
          <w:color w:val="auto"/>
          <w:sz w:val="28"/>
          <w:szCs w:val="28"/>
        </w:rPr>
        <w:t xml:space="preserve"> тура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:</w:t>
      </w:r>
      <w:r w:rsidR="00651FB2"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3193A" w:rsidRPr="006D6E57">
        <w:rPr>
          <w:rFonts w:ascii="Times New Roman" w:hAnsi="Times New Roman"/>
          <w:color w:val="auto"/>
          <w:sz w:val="28"/>
          <w:szCs w:val="28"/>
        </w:rPr>
        <w:t>н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а видеозаписи исполнитель должен быть снят в полный рост; видеосъ</w:t>
      </w:r>
      <w:r w:rsidR="006D0BD0" w:rsidRPr="006D6E57">
        <w:rPr>
          <w:rFonts w:ascii="Times New Roman" w:hAnsi="Times New Roman"/>
          <w:color w:val="auto"/>
          <w:sz w:val="28"/>
          <w:szCs w:val="28"/>
        </w:rPr>
        <w:t>ё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мка ансамбля проводится с максима</w:t>
      </w:r>
      <w:r w:rsidR="00E8524A" w:rsidRPr="006D6E57">
        <w:rPr>
          <w:rFonts w:ascii="Times New Roman" w:hAnsi="Times New Roman"/>
          <w:color w:val="auto"/>
          <w:sz w:val="28"/>
          <w:szCs w:val="28"/>
        </w:rPr>
        <w:t>льным обзором всех исполнителей;</w:t>
      </w:r>
    </w:p>
    <w:p w:rsidR="007761BC" w:rsidRPr="006D6E57" w:rsidRDefault="00410C44" w:rsidP="00E43184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410C44">
        <w:rPr>
          <w:rFonts w:ascii="Times New Roman" w:hAnsi="Times New Roman"/>
          <w:color w:val="auto"/>
          <w:sz w:val="28"/>
          <w:szCs w:val="28"/>
        </w:rPr>
        <w:t>5</w:t>
      </w:r>
      <w:r w:rsidR="002C5804" w:rsidRPr="002C5804">
        <w:rPr>
          <w:rFonts w:ascii="Times New Roman" w:hAnsi="Times New Roman"/>
          <w:color w:val="auto"/>
          <w:sz w:val="28"/>
          <w:szCs w:val="28"/>
        </w:rPr>
        <w:t>.3</w:t>
      </w:r>
      <w:r w:rsidR="00A35BA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7643A" w:rsidRPr="006D6E57">
        <w:rPr>
          <w:rFonts w:ascii="Times New Roman" w:hAnsi="Times New Roman"/>
          <w:color w:val="auto"/>
          <w:sz w:val="28"/>
          <w:szCs w:val="28"/>
        </w:rPr>
        <w:t>Видеозапись дела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ется в концертной одежде, без лишних предметов в кадре, на концертной площадке</w:t>
      </w:r>
      <w:r w:rsidR="00E8524A" w:rsidRPr="006D6E57">
        <w:rPr>
          <w:rFonts w:ascii="Times New Roman" w:hAnsi="Times New Roman"/>
          <w:color w:val="auto"/>
          <w:sz w:val="28"/>
          <w:szCs w:val="28"/>
        </w:rPr>
        <w:t>;</w:t>
      </w:r>
    </w:p>
    <w:p w:rsidR="007761BC" w:rsidRDefault="00410C44" w:rsidP="00E43184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410C44">
        <w:rPr>
          <w:rFonts w:ascii="Times New Roman" w:hAnsi="Times New Roman"/>
          <w:color w:val="auto"/>
          <w:sz w:val="28"/>
          <w:szCs w:val="28"/>
        </w:rPr>
        <w:t>5</w:t>
      </w:r>
      <w:r w:rsidR="00DB770B" w:rsidRPr="006D6E57">
        <w:rPr>
          <w:rFonts w:ascii="Times New Roman" w:hAnsi="Times New Roman"/>
          <w:color w:val="auto"/>
          <w:sz w:val="28"/>
          <w:szCs w:val="28"/>
        </w:rPr>
        <w:t>.4</w:t>
      </w:r>
      <w:r w:rsidR="00651FB2"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Видео ма</w:t>
      </w:r>
      <w:r w:rsidR="00CA4349" w:rsidRPr="006D6E57">
        <w:rPr>
          <w:rFonts w:ascii="Times New Roman" w:hAnsi="Times New Roman"/>
          <w:color w:val="auto"/>
          <w:sz w:val="28"/>
          <w:szCs w:val="28"/>
        </w:rPr>
        <w:t>т</w:t>
      </w:r>
      <w:r w:rsidR="0007643A" w:rsidRPr="006D6E57">
        <w:rPr>
          <w:rFonts w:ascii="Times New Roman" w:hAnsi="Times New Roman"/>
          <w:color w:val="auto"/>
          <w:sz w:val="28"/>
          <w:szCs w:val="28"/>
        </w:rPr>
        <w:t xml:space="preserve">ериалы конкурсного выступления </w:t>
      </w:r>
      <w:r w:rsidR="00CA4349" w:rsidRPr="006D6E57">
        <w:rPr>
          <w:rFonts w:ascii="Times New Roman" w:hAnsi="Times New Roman"/>
          <w:color w:val="auto"/>
          <w:sz w:val="28"/>
          <w:szCs w:val="28"/>
        </w:rPr>
        <w:t>должны быть подготовлены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 xml:space="preserve"> в форматах *.</w:t>
      </w:r>
      <w:proofErr w:type="spellStart"/>
      <w:r w:rsidR="007761BC" w:rsidRPr="006D6E57">
        <w:rPr>
          <w:rFonts w:ascii="Times New Roman" w:hAnsi="Times New Roman"/>
          <w:color w:val="auto"/>
          <w:sz w:val="28"/>
          <w:szCs w:val="28"/>
          <w:lang w:val="en-US"/>
        </w:rPr>
        <w:t>avi</w:t>
      </w:r>
      <w:proofErr w:type="spellEnd"/>
      <w:r w:rsidR="007761BC" w:rsidRPr="006D6E57">
        <w:rPr>
          <w:rFonts w:ascii="Times New Roman" w:hAnsi="Times New Roman"/>
          <w:color w:val="auto"/>
          <w:sz w:val="28"/>
          <w:szCs w:val="28"/>
        </w:rPr>
        <w:t>, *</w:t>
      </w:r>
      <w:r w:rsidR="006D0BD0" w:rsidRPr="006D6E57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7761BC" w:rsidRPr="006D6E57">
        <w:rPr>
          <w:rFonts w:ascii="Times New Roman" w:hAnsi="Times New Roman"/>
          <w:color w:val="auto"/>
          <w:sz w:val="28"/>
          <w:szCs w:val="28"/>
          <w:lang w:val="en-US"/>
        </w:rPr>
        <w:t>mov</w:t>
      </w:r>
      <w:proofErr w:type="spellEnd"/>
      <w:r w:rsidR="007761BC" w:rsidRPr="006D6E57">
        <w:rPr>
          <w:rFonts w:ascii="Times New Roman" w:hAnsi="Times New Roman"/>
          <w:color w:val="auto"/>
          <w:sz w:val="28"/>
          <w:szCs w:val="28"/>
        </w:rPr>
        <w:t>, *.</w:t>
      </w:r>
      <w:r w:rsidR="007761BC" w:rsidRPr="006D6E57">
        <w:rPr>
          <w:rFonts w:ascii="Times New Roman" w:hAnsi="Times New Roman"/>
          <w:color w:val="auto"/>
          <w:sz w:val="28"/>
          <w:szCs w:val="28"/>
          <w:lang w:val="en-US"/>
        </w:rPr>
        <w:t>mpg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, *</w:t>
      </w:r>
      <w:r w:rsidR="006D0BD0" w:rsidRPr="006D6E57">
        <w:rPr>
          <w:rFonts w:ascii="Times New Roman" w:hAnsi="Times New Roman"/>
          <w:color w:val="auto"/>
          <w:sz w:val="28"/>
          <w:szCs w:val="28"/>
        </w:rPr>
        <w:t>.</w:t>
      </w:r>
      <w:r w:rsidR="007761BC" w:rsidRPr="006D6E57">
        <w:rPr>
          <w:rFonts w:ascii="Times New Roman" w:hAnsi="Times New Roman"/>
          <w:color w:val="auto"/>
          <w:sz w:val="28"/>
          <w:szCs w:val="28"/>
          <w:lang w:val="en-US"/>
        </w:rPr>
        <w:t>mpg</w:t>
      </w:r>
      <w:r w:rsidR="007761BC" w:rsidRPr="006D6E57">
        <w:rPr>
          <w:rFonts w:ascii="Times New Roman" w:hAnsi="Times New Roman"/>
          <w:color w:val="auto"/>
          <w:sz w:val="28"/>
          <w:szCs w:val="28"/>
        </w:rPr>
        <w:t>4</w:t>
      </w:r>
      <w:r w:rsidR="00E8524A" w:rsidRPr="006D6E57">
        <w:rPr>
          <w:rFonts w:ascii="Times New Roman" w:hAnsi="Times New Roman"/>
          <w:color w:val="auto"/>
          <w:sz w:val="28"/>
          <w:szCs w:val="28"/>
        </w:rPr>
        <w:t>;</w:t>
      </w:r>
    </w:p>
    <w:p w:rsidR="00191B9C" w:rsidRPr="00191B9C" w:rsidRDefault="00191B9C" w:rsidP="00191B9C">
      <w:pPr>
        <w:rPr>
          <w:rFonts w:ascii="Times New Roman" w:hAnsi="Times New Roman"/>
          <w:sz w:val="28"/>
          <w:szCs w:val="28"/>
        </w:rPr>
      </w:pPr>
    </w:p>
    <w:p w:rsidR="00191B9C" w:rsidRPr="00191B9C" w:rsidRDefault="00410C44" w:rsidP="00191B9C">
      <w:pPr>
        <w:rPr>
          <w:rFonts w:ascii="Times New Roman" w:hAnsi="Times New Roman"/>
          <w:sz w:val="28"/>
          <w:szCs w:val="28"/>
        </w:rPr>
      </w:pPr>
      <w:r w:rsidRPr="001E687A">
        <w:rPr>
          <w:rFonts w:ascii="Times New Roman" w:hAnsi="Times New Roman"/>
          <w:sz w:val="28"/>
          <w:szCs w:val="28"/>
        </w:rPr>
        <w:t>5</w:t>
      </w:r>
      <w:r w:rsidR="00091EC5">
        <w:rPr>
          <w:rFonts w:ascii="Times New Roman" w:hAnsi="Times New Roman"/>
          <w:sz w:val="28"/>
          <w:szCs w:val="28"/>
        </w:rPr>
        <w:t>.5</w:t>
      </w:r>
      <w:r w:rsidR="00191B9C" w:rsidRPr="00191B9C">
        <w:rPr>
          <w:rFonts w:ascii="Times New Roman" w:hAnsi="Times New Roman"/>
          <w:sz w:val="28"/>
          <w:szCs w:val="28"/>
        </w:rPr>
        <w:t xml:space="preserve"> </w:t>
      </w:r>
      <w:r w:rsidR="00A35BA6">
        <w:rPr>
          <w:rFonts w:ascii="Times New Roman" w:hAnsi="Times New Roman"/>
          <w:sz w:val="28"/>
          <w:szCs w:val="28"/>
        </w:rPr>
        <w:t xml:space="preserve"> </w:t>
      </w:r>
      <w:r w:rsidR="00191B9C" w:rsidRPr="00191B9C">
        <w:rPr>
          <w:rFonts w:ascii="Times New Roman" w:hAnsi="Times New Roman"/>
          <w:sz w:val="28"/>
          <w:szCs w:val="28"/>
        </w:rPr>
        <w:t xml:space="preserve">В заявке должна быть отражена следующая информация: </w:t>
      </w:r>
    </w:p>
    <w:p w:rsidR="00191B9C" w:rsidRPr="00A35BA6" w:rsidRDefault="002C5804" w:rsidP="00A35BA6">
      <w:pPr>
        <w:pStyle w:val="a3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A35BA6">
        <w:rPr>
          <w:rFonts w:ascii="Times New Roman" w:hAnsi="Times New Roman"/>
          <w:sz w:val="28"/>
          <w:szCs w:val="28"/>
        </w:rPr>
        <w:t>н</w:t>
      </w:r>
      <w:r w:rsidR="00191B9C" w:rsidRPr="00A35BA6">
        <w:rPr>
          <w:rFonts w:ascii="Times New Roman" w:hAnsi="Times New Roman"/>
          <w:sz w:val="28"/>
          <w:szCs w:val="28"/>
        </w:rPr>
        <w:t>азвание коллектива;</w:t>
      </w:r>
    </w:p>
    <w:p w:rsidR="00191B9C" w:rsidRPr="00A35BA6" w:rsidRDefault="002C5804" w:rsidP="00A35BA6">
      <w:pPr>
        <w:pStyle w:val="a3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A35BA6">
        <w:rPr>
          <w:rFonts w:ascii="Times New Roman" w:hAnsi="Times New Roman"/>
          <w:sz w:val="28"/>
          <w:szCs w:val="28"/>
        </w:rPr>
        <w:t>н</w:t>
      </w:r>
      <w:r w:rsidR="00191B9C" w:rsidRPr="00A35BA6">
        <w:rPr>
          <w:rFonts w:ascii="Times New Roman" w:hAnsi="Times New Roman"/>
          <w:sz w:val="28"/>
          <w:szCs w:val="28"/>
        </w:rPr>
        <w:t>азвание конкурсного номера;</w:t>
      </w:r>
    </w:p>
    <w:p w:rsidR="00191B9C" w:rsidRPr="00A35BA6" w:rsidRDefault="00191B9C" w:rsidP="00A35BA6">
      <w:pPr>
        <w:pStyle w:val="a3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A35BA6">
        <w:rPr>
          <w:rFonts w:ascii="Times New Roman" w:hAnsi="Times New Roman"/>
          <w:sz w:val="28"/>
          <w:szCs w:val="28"/>
        </w:rPr>
        <w:t>ФИО солиста, солистов</w:t>
      </w:r>
      <w:r w:rsidR="00B07315" w:rsidRPr="00A35BA6">
        <w:rPr>
          <w:rFonts w:ascii="Times New Roman" w:hAnsi="Times New Roman"/>
          <w:sz w:val="28"/>
          <w:szCs w:val="28"/>
        </w:rPr>
        <w:t>;</w:t>
      </w:r>
    </w:p>
    <w:p w:rsidR="001F4D35" w:rsidRDefault="00191B9C" w:rsidP="00E4318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1F4D35">
        <w:rPr>
          <w:rFonts w:ascii="Times New Roman" w:hAnsi="Times New Roman"/>
          <w:sz w:val="28"/>
          <w:szCs w:val="28"/>
        </w:rPr>
        <w:t>ФИО руководителя коллектива/родителя</w:t>
      </w:r>
      <w:r w:rsidR="00B07315" w:rsidRPr="001F4D35">
        <w:rPr>
          <w:rFonts w:ascii="Times New Roman" w:hAnsi="Times New Roman"/>
          <w:sz w:val="28"/>
          <w:szCs w:val="28"/>
        </w:rPr>
        <w:t>.</w:t>
      </w:r>
      <w:r w:rsidR="001F4D35" w:rsidRPr="001F4D35">
        <w:rPr>
          <w:rFonts w:ascii="Times New Roman" w:hAnsi="Times New Roman"/>
          <w:sz w:val="28"/>
          <w:szCs w:val="28"/>
        </w:rPr>
        <w:t xml:space="preserve"> </w:t>
      </w:r>
    </w:p>
    <w:p w:rsidR="001F4D35" w:rsidRDefault="001F4D35" w:rsidP="001F4D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524A" w:rsidRDefault="00410C44" w:rsidP="001F4D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1F4D35">
        <w:rPr>
          <w:rFonts w:ascii="Times New Roman" w:hAnsi="Times New Roman"/>
          <w:sz w:val="28"/>
          <w:szCs w:val="28"/>
        </w:rPr>
        <w:t>5</w:t>
      </w:r>
      <w:r w:rsidR="00191B9C" w:rsidRPr="001F4D35">
        <w:rPr>
          <w:rFonts w:ascii="Times New Roman" w:hAnsi="Times New Roman"/>
          <w:sz w:val="28"/>
          <w:szCs w:val="28"/>
        </w:rPr>
        <w:t xml:space="preserve">.6 Допускаются видео </w:t>
      </w:r>
      <w:r w:rsidR="00E8524A" w:rsidRPr="001F4D35">
        <w:rPr>
          <w:rFonts w:ascii="Times New Roman" w:hAnsi="Times New Roman"/>
          <w:sz w:val="28"/>
          <w:szCs w:val="28"/>
        </w:rPr>
        <w:t>с других проектов.</w:t>
      </w:r>
    </w:p>
    <w:p w:rsidR="008020C0" w:rsidRDefault="001F4D35" w:rsidP="00C01BA7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DB770B" w:rsidRPr="006D6E57">
        <w:rPr>
          <w:rFonts w:ascii="Times New Roman" w:hAnsi="Times New Roman"/>
          <w:color w:val="auto"/>
          <w:sz w:val="28"/>
          <w:szCs w:val="28"/>
        </w:rPr>
        <w:t>.</w:t>
      </w:r>
      <w:r w:rsidR="00191B9C">
        <w:rPr>
          <w:rFonts w:ascii="Times New Roman" w:hAnsi="Times New Roman"/>
          <w:color w:val="auto"/>
          <w:sz w:val="28"/>
          <w:szCs w:val="28"/>
        </w:rPr>
        <w:t>7</w:t>
      </w:r>
      <w:r w:rsidR="001E68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A4349" w:rsidRPr="006D6E57">
        <w:rPr>
          <w:rFonts w:ascii="Times New Roman" w:hAnsi="Times New Roman"/>
          <w:color w:val="auto"/>
          <w:sz w:val="28"/>
          <w:szCs w:val="28"/>
        </w:rPr>
        <w:t xml:space="preserve">Для участия в конкурсе необходимо заполнить анкету-заявку в формате </w:t>
      </w:r>
      <w:proofErr w:type="spellStart"/>
      <w:r w:rsidR="00CA4349" w:rsidRPr="006D6E57">
        <w:rPr>
          <w:rFonts w:ascii="Times New Roman" w:hAnsi="Times New Roman"/>
          <w:color w:val="auto"/>
          <w:sz w:val="28"/>
          <w:szCs w:val="28"/>
        </w:rPr>
        <w:t>Word</w:t>
      </w:r>
      <w:proofErr w:type="spellEnd"/>
      <w:r w:rsidR="00CA4349" w:rsidRPr="006D6E57">
        <w:rPr>
          <w:rFonts w:ascii="Times New Roman" w:hAnsi="Times New Roman"/>
          <w:color w:val="auto"/>
          <w:sz w:val="28"/>
          <w:szCs w:val="28"/>
        </w:rPr>
        <w:t>, в заявке должна быть корректная ссылка на видеофайл с выступлением участника (участников</w:t>
      </w:r>
      <w:r w:rsidR="002B788B">
        <w:rPr>
          <w:rFonts w:ascii="Times New Roman" w:hAnsi="Times New Roman"/>
          <w:color w:val="auto"/>
          <w:sz w:val="28"/>
          <w:szCs w:val="28"/>
        </w:rPr>
        <w:t>) и отправить</w:t>
      </w:r>
      <w:r w:rsidR="00CA4349" w:rsidRPr="006D6E57">
        <w:rPr>
          <w:rFonts w:ascii="Times New Roman" w:hAnsi="Times New Roman"/>
          <w:color w:val="auto"/>
          <w:sz w:val="28"/>
          <w:szCs w:val="28"/>
        </w:rPr>
        <w:t xml:space="preserve"> на электронн</w:t>
      </w:r>
      <w:r w:rsidR="00994E14">
        <w:rPr>
          <w:rFonts w:ascii="Times New Roman" w:hAnsi="Times New Roman"/>
          <w:color w:val="auto"/>
          <w:sz w:val="28"/>
          <w:szCs w:val="28"/>
        </w:rPr>
        <w:t>ую</w:t>
      </w:r>
      <w:r w:rsidR="00CA4349"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94E14">
        <w:rPr>
          <w:rFonts w:ascii="Times New Roman" w:hAnsi="Times New Roman"/>
          <w:color w:val="auto"/>
          <w:sz w:val="28"/>
          <w:szCs w:val="28"/>
        </w:rPr>
        <w:t xml:space="preserve">почту </w:t>
      </w:r>
      <w:r w:rsidR="006F26C2">
        <w:rPr>
          <w:rFonts w:ascii="Times New Roman" w:hAnsi="Times New Roman"/>
          <w:color w:val="auto"/>
          <w:sz w:val="28"/>
          <w:szCs w:val="28"/>
        </w:rPr>
        <w:t xml:space="preserve">Оргкомитета </w:t>
      </w:r>
      <w:hyperlink r:id="rId7" w:history="1">
        <w:r w:rsidR="006F26C2" w:rsidRPr="00724AD9">
          <w:rPr>
            <w:rStyle w:val="a5"/>
            <w:rFonts w:ascii="Times New Roman" w:hAnsi="Times New Roman"/>
            <w:sz w:val="28"/>
            <w:szCs w:val="28"/>
          </w:rPr>
          <w:t>veranota@bk.ru</w:t>
        </w:r>
      </w:hyperlink>
      <w:r w:rsidR="0007643A" w:rsidRPr="006D6E57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8B5037" w:rsidRPr="008B5037" w:rsidRDefault="008B5037" w:rsidP="008B5037"/>
    <w:p w:rsidR="00CA4349" w:rsidRPr="00C01BA7" w:rsidRDefault="00994E14" w:rsidP="00C01BA7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C01BA7">
        <w:rPr>
          <w:rFonts w:ascii="Times New Roman" w:hAnsi="Times New Roman"/>
          <w:color w:val="auto"/>
          <w:sz w:val="28"/>
          <w:szCs w:val="28"/>
        </w:rPr>
        <w:lastRenderedPageBreak/>
        <w:t>Ж</w:t>
      </w:r>
      <w:r w:rsidR="00CA4349" w:rsidRPr="00C01BA7">
        <w:rPr>
          <w:rFonts w:ascii="Times New Roman" w:hAnsi="Times New Roman"/>
          <w:color w:val="auto"/>
          <w:sz w:val="28"/>
          <w:szCs w:val="28"/>
        </w:rPr>
        <w:t>юри</w:t>
      </w:r>
      <w:r w:rsidR="0007643A" w:rsidRPr="00C01BA7">
        <w:rPr>
          <w:rFonts w:ascii="Times New Roman" w:hAnsi="Times New Roman"/>
          <w:color w:val="auto"/>
          <w:sz w:val="28"/>
          <w:szCs w:val="28"/>
        </w:rPr>
        <w:t xml:space="preserve"> конкурса </w:t>
      </w:r>
      <w:r w:rsidR="00CA4349" w:rsidRPr="00C01BA7">
        <w:rPr>
          <w:rFonts w:ascii="Times New Roman" w:hAnsi="Times New Roman"/>
          <w:color w:val="auto"/>
          <w:sz w:val="28"/>
          <w:szCs w:val="28"/>
        </w:rPr>
        <w:t>оценива</w:t>
      </w:r>
      <w:r w:rsidRPr="00C01BA7">
        <w:rPr>
          <w:rFonts w:ascii="Times New Roman" w:hAnsi="Times New Roman"/>
          <w:color w:val="auto"/>
          <w:sz w:val="28"/>
          <w:szCs w:val="28"/>
        </w:rPr>
        <w:t>е</w:t>
      </w:r>
      <w:r w:rsidR="00CA4349" w:rsidRPr="00C01BA7">
        <w:rPr>
          <w:rFonts w:ascii="Times New Roman" w:hAnsi="Times New Roman"/>
          <w:color w:val="auto"/>
          <w:sz w:val="28"/>
          <w:szCs w:val="28"/>
        </w:rPr>
        <w:t xml:space="preserve">т работы участников, результаты </w:t>
      </w:r>
      <w:r w:rsidR="00496B4F" w:rsidRPr="00C01BA7">
        <w:rPr>
          <w:rFonts w:ascii="Times New Roman" w:hAnsi="Times New Roman"/>
          <w:color w:val="auto"/>
          <w:sz w:val="28"/>
          <w:szCs w:val="28"/>
        </w:rPr>
        <w:t xml:space="preserve">отбора </w:t>
      </w:r>
      <w:r w:rsidR="00CA4349" w:rsidRPr="00C01BA7">
        <w:rPr>
          <w:rFonts w:ascii="Times New Roman" w:hAnsi="Times New Roman"/>
          <w:color w:val="auto"/>
          <w:sz w:val="28"/>
          <w:szCs w:val="28"/>
        </w:rPr>
        <w:t xml:space="preserve">будут опубликованы на </w:t>
      </w:r>
      <w:r w:rsidR="008F1087">
        <w:rPr>
          <w:rFonts w:ascii="Times New Roman" w:hAnsi="Times New Roman"/>
          <w:color w:val="auto"/>
          <w:sz w:val="28"/>
          <w:szCs w:val="28"/>
        </w:rPr>
        <w:t xml:space="preserve">официальном </w:t>
      </w:r>
      <w:r w:rsidR="00CA4349" w:rsidRPr="00C01BA7">
        <w:rPr>
          <w:rFonts w:ascii="Times New Roman" w:hAnsi="Times New Roman"/>
          <w:color w:val="auto"/>
          <w:sz w:val="28"/>
          <w:szCs w:val="28"/>
        </w:rPr>
        <w:t xml:space="preserve">сайте </w:t>
      </w:r>
      <w:r w:rsidR="008F1087">
        <w:rPr>
          <w:rFonts w:ascii="Times New Roman" w:hAnsi="Times New Roman"/>
          <w:color w:val="auto"/>
          <w:sz w:val="28"/>
          <w:szCs w:val="28"/>
        </w:rPr>
        <w:t xml:space="preserve">конкурса </w:t>
      </w:r>
      <w:hyperlink r:id="rId8" w:history="1">
        <w:r w:rsidR="008F1087" w:rsidRPr="0057029D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8F1087" w:rsidRPr="0057029D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8F1087" w:rsidRPr="0057029D">
          <w:rPr>
            <w:rStyle w:val="a5"/>
            <w:rFonts w:ascii="Times New Roman" w:hAnsi="Times New Roman"/>
            <w:sz w:val="28"/>
            <w:szCs w:val="28"/>
            <w:lang w:val="en-US"/>
          </w:rPr>
          <w:t>veranota</w:t>
        </w:r>
        <w:proofErr w:type="spellEnd"/>
        <w:r w:rsidR="008F1087" w:rsidRPr="0057029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F1087" w:rsidRPr="0057029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F1087" w:rsidRPr="008F1087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CA4349" w:rsidRPr="00C01B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F363C" w:rsidRPr="00C01BA7">
        <w:rPr>
          <w:rFonts w:ascii="Times New Roman" w:hAnsi="Times New Roman"/>
          <w:color w:val="auto"/>
          <w:sz w:val="28"/>
          <w:szCs w:val="28"/>
        </w:rPr>
        <w:t>0</w:t>
      </w:r>
      <w:r w:rsidR="008020C0" w:rsidRPr="008020C0">
        <w:rPr>
          <w:rFonts w:ascii="Times New Roman" w:hAnsi="Times New Roman"/>
          <w:color w:val="auto"/>
          <w:sz w:val="28"/>
          <w:szCs w:val="28"/>
        </w:rPr>
        <w:t>3</w:t>
      </w:r>
      <w:r w:rsidR="002F363C" w:rsidRPr="00C01B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7426">
        <w:rPr>
          <w:rFonts w:ascii="Times New Roman" w:hAnsi="Times New Roman"/>
          <w:color w:val="auto"/>
          <w:sz w:val="28"/>
          <w:szCs w:val="28"/>
        </w:rPr>
        <w:t>мая</w:t>
      </w:r>
      <w:r w:rsidR="00310DBA" w:rsidRPr="00C01BA7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7D7426">
        <w:rPr>
          <w:rFonts w:ascii="Times New Roman" w:hAnsi="Times New Roman"/>
          <w:color w:val="auto"/>
          <w:sz w:val="28"/>
          <w:szCs w:val="28"/>
        </w:rPr>
        <w:t>6</w:t>
      </w:r>
      <w:r w:rsidR="00CA4349" w:rsidRPr="00C01BA7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="007D7426">
        <w:rPr>
          <w:rFonts w:ascii="Times New Roman" w:hAnsi="Times New Roman"/>
          <w:color w:val="auto"/>
          <w:sz w:val="28"/>
          <w:szCs w:val="28"/>
        </w:rPr>
        <w:t>.</w:t>
      </w:r>
    </w:p>
    <w:p w:rsidR="00DA11EB" w:rsidRPr="006D6E57" w:rsidRDefault="00DA11EB" w:rsidP="00DA11EB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</w:t>
      </w:r>
      <w:r w:rsidRPr="006D6E57">
        <w:rPr>
          <w:rFonts w:ascii="Times New Roman" w:hAnsi="Times New Roman"/>
          <w:color w:val="auto"/>
          <w:sz w:val="28"/>
          <w:szCs w:val="28"/>
        </w:rPr>
        <w:t>ополнительные требования к выступлениям</w:t>
      </w:r>
      <w:r w:rsidR="001F4D35">
        <w:rPr>
          <w:rFonts w:ascii="Times New Roman" w:hAnsi="Times New Roman"/>
          <w:color w:val="auto"/>
          <w:sz w:val="28"/>
          <w:szCs w:val="28"/>
        </w:rPr>
        <w:t>: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A11EB" w:rsidRPr="006D6E57" w:rsidRDefault="00DA11EB" w:rsidP="00DA11EB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191B9C">
        <w:rPr>
          <w:rFonts w:ascii="Times New Roman" w:hAnsi="Times New Roman"/>
          <w:b/>
          <w:color w:val="auto"/>
          <w:sz w:val="28"/>
          <w:szCs w:val="28"/>
        </w:rPr>
        <w:t>Художественное слово: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 сол</w:t>
      </w:r>
      <w:r w:rsidR="008B5037">
        <w:rPr>
          <w:rFonts w:ascii="Times New Roman" w:hAnsi="Times New Roman"/>
          <w:color w:val="auto"/>
          <w:sz w:val="28"/>
          <w:szCs w:val="28"/>
        </w:rPr>
        <w:t xml:space="preserve">исты, дуэты, ансамбли исполняют </w:t>
      </w:r>
      <w:r w:rsidRPr="006D6E57">
        <w:rPr>
          <w:rFonts w:ascii="Times New Roman" w:hAnsi="Times New Roman"/>
          <w:color w:val="auto"/>
          <w:sz w:val="28"/>
          <w:szCs w:val="28"/>
        </w:rPr>
        <w:t>одно из стихотворений или отрывок</w:t>
      </w:r>
      <w:r w:rsidR="009B5394">
        <w:rPr>
          <w:rFonts w:ascii="Times New Roman" w:hAnsi="Times New Roman"/>
          <w:color w:val="auto"/>
          <w:sz w:val="28"/>
          <w:szCs w:val="28"/>
        </w:rPr>
        <w:t xml:space="preserve">. Хронометраж до 5 </w:t>
      </w:r>
      <w:r w:rsidRPr="006D6E57">
        <w:rPr>
          <w:rFonts w:ascii="Times New Roman" w:hAnsi="Times New Roman"/>
          <w:color w:val="auto"/>
          <w:sz w:val="28"/>
          <w:szCs w:val="28"/>
        </w:rPr>
        <w:t>минут. Выступление осуществляется без микрофона. Музыкальное сопровождение не допускается.</w:t>
      </w:r>
    </w:p>
    <w:p w:rsidR="00DA11EB" w:rsidRPr="00AD22A4" w:rsidRDefault="00DA11EB" w:rsidP="00DA11EB">
      <w:pPr>
        <w:pStyle w:val="1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191B9C">
        <w:rPr>
          <w:rFonts w:ascii="Times New Roman" w:hAnsi="Times New Roman"/>
          <w:b/>
          <w:color w:val="auto"/>
          <w:sz w:val="28"/>
          <w:szCs w:val="28"/>
        </w:rPr>
        <w:t>Вокал: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 солисты, дуэты, ансамбли исполняют одно из произведений на стихи Роберта Рождественского. Хронометраж до 5 минут. </w:t>
      </w:r>
      <w:r w:rsidR="009B5394">
        <w:rPr>
          <w:rFonts w:ascii="Times New Roman" w:hAnsi="Times New Roman"/>
          <w:color w:val="auto"/>
          <w:sz w:val="28"/>
          <w:szCs w:val="28"/>
        </w:rPr>
        <w:t>Музыкальное сопровождение: концертмей</w:t>
      </w:r>
      <w:r w:rsidR="00A91F65">
        <w:rPr>
          <w:rFonts w:ascii="Times New Roman" w:hAnsi="Times New Roman"/>
          <w:color w:val="auto"/>
          <w:sz w:val="28"/>
          <w:szCs w:val="28"/>
        </w:rPr>
        <w:t>с</w:t>
      </w:r>
      <w:r w:rsidR="009B5394">
        <w:rPr>
          <w:rFonts w:ascii="Times New Roman" w:hAnsi="Times New Roman"/>
          <w:color w:val="auto"/>
          <w:sz w:val="28"/>
          <w:szCs w:val="28"/>
        </w:rPr>
        <w:t>тер или фонограмма</w:t>
      </w:r>
      <w:r w:rsidR="00AD22A4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DA11EB" w:rsidRPr="006D6E57" w:rsidRDefault="00DA11EB" w:rsidP="00DA11EB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191B9C">
        <w:rPr>
          <w:rFonts w:ascii="Times New Roman" w:hAnsi="Times New Roman"/>
          <w:b/>
          <w:color w:val="auto"/>
          <w:sz w:val="28"/>
          <w:szCs w:val="28"/>
        </w:rPr>
        <w:t>Малая театральная форма:</w:t>
      </w:r>
      <w:r w:rsidRPr="006D6E57">
        <w:rPr>
          <w:rFonts w:ascii="Times New Roman" w:hAnsi="Times New Roman"/>
          <w:color w:val="auto"/>
          <w:sz w:val="28"/>
          <w:szCs w:val="28"/>
        </w:rPr>
        <w:t xml:space="preserve"> литературно-музыкальная композиция, театральная миниатюра на стихи Роберта Рождественского. Хронометраж до 8 минут.</w:t>
      </w:r>
    </w:p>
    <w:p w:rsidR="00AC162D" w:rsidRPr="0065271C" w:rsidRDefault="008E4835" w:rsidP="00E43184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  <w:r w:rsidRPr="0065271C">
        <w:rPr>
          <w:rFonts w:ascii="Times New Roman" w:hAnsi="Times New Roman"/>
          <w:b/>
          <w:color w:val="auto"/>
          <w:sz w:val="28"/>
          <w:szCs w:val="28"/>
          <w:lang w:val="en-US"/>
        </w:rPr>
        <w:t>V</w:t>
      </w:r>
      <w:r w:rsidR="001F4D35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7D7426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28675B" w:rsidRPr="0065271C">
        <w:rPr>
          <w:rFonts w:ascii="Times New Roman" w:hAnsi="Times New Roman"/>
          <w:b/>
          <w:color w:val="auto"/>
          <w:sz w:val="28"/>
          <w:szCs w:val="28"/>
        </w:rPr>
        <w:t>. Критерии оценивания творческих работ участников конкурса</w:t>
      </w:r>
      <w:r w:rsidR="00AC162D" w:rsidRPr="0065271C"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28675B" w:rsidRPr="0065271C" w:rsidRDefault="007D7426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7D7426">
        <w:rPr>
          <w:rFonts w:ascii="Times New Roman" w:hAnsi="Times New Roman"/>
          <w:color w:val="auto"/>
          <w:sz w:val="28"/>
          <w:szCs w:val="28"/>
        </w:rPr>
        <w:t>7</w:t>
      </w:r>
      <w:r w:rsidR="00DB770B" w:rsidRPr="0065271C">
        <w:rPr>
          <w:rFonts w:ascii="Times New Roman" w:hAnsi="Times New Roman"/>
          <w:color w:val="auto"/>
          <w:sz w:val="28"/>
          <w:szCs w:val="28"/>
        </w:rPr>
        <w:t xml:space="preserve">.1 </w:t>
      </w:r>
      <w:r w:rsidR="0028675B" w:rsidRPr="0065271C">
        <w:rPr>
          <w:rFonts w:ascii="Times New Roman" w:hAnsi="Times New Roman"/>
          <w:color w:val="auto"/>
          <w:sz w:val="28"/>
          <w:szCs w:val="28"/>
        </w:rPr>
        <w:t>Жюри обращает внимани</w:t>
      </w:r>
      <w:r w:rsidR="008E4835" w:rsidRPr="0065271C">
        <w:rPr>
          <w:rFonts w:ascii="Times New Roman" w:hAnsi="Times New Roman"/>
          <w:color w:val="auto"/>
          <w:sz w:val="28"/>
          <w:szCs w:val="28"/>
        </w:rPr>
        <w:t>е при оценивании конкурсанта на</w:t>
      </w:r>
      <w:r w:rsidR="0028675B" w:rsidRPr="0065271C">
        <w:rPr>
          <w:rFonts w:ascii="Times New Roman" w:hAnsi="Times New Roman"/>
          <w:color w:val="auto"/>
          <w:sz w:val="28"/>
          <w:szCs w:val="28"/>
        </w:rPr>
        <w:t>:</w:t>
      </w:r>
    </w:p>
    <w:p w:rsidR="0028675B" w:rsidRPr="00980F96" w:rsidRDefault="0007643A" w:rsidP="00C06601">
      <w:pPr>
        <w:pStyle w:val="1"/>
        <w:numPr>
          <w:ilvl w:val="0"/>
          <w:numId w:val="4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с</w:t>
      </w:r>
      <w:r w:rsidR="0028675B" w:rsidRPr="00980F96">
        <w:rPr>
          <w:rFonts w:ascii="Times New Roman" w:hAnsi="Times New Roman"/>
          <w:color w:val="auto"/>
          <w:sz w:val="28"/>
          <w:szCs w:val="28"/>
        </w:rPr>
        <w:t>оответствие исполняемого материала возрасту конкурсанта</w:t>
      </w:r>
      <w:r w:rsidRPr="00980F96">
        <w:rPr>
          <w:rFonts w:ascii="Times New Roman" w:hAnsi="Times New Roman"/>
          <w:color w:val="auto"/>
          <w:sz w:val="28"/>
          <w:szCs w:val="28"/>
        </w:rPr>
        <w:t>;</w:t>
      </w:r>
      <w:r w:rsidR="0028675B" w:rsidRPr="00980F9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8675B" w:rsidRPr="00980F96" w:rsidRDefault="0007643A" w:rsidP="00C06601">
      <w:pPr>
        <w:pStyle w:val="1"/>
        <w:numPr>
          <w:ilvl w:val="0"/>
          <w:numId w:val="4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бер</w:t>
      </w:r>
      <w:r w:rsidR="0028675B" w:rsidRPr="00980F96">
        <w:rPr>
          <w:rFonts w:ascii="Times New Roman" w:hAnsi="Times New Roman"/>
          <w:color w:val="auto"/>
          <w:sz w:val="28"/>
          <w:szCs w:val="28"/>
        </w:rPr>
        <w:t>ежное отношение</w:t>
      </w:r>
      <w:r w:rsidRPr="00980F96">
        <w:rPr>
          <w:rFonts w:ascii="Times New Roman" w:hAnsi="Times New Roman"/>
          <w:color w:val="auto"/>
          <w:sz w:val="28"/>
          <w:szCs w:val="28"/>
        </w:rPr>
        <w:t xml:space="preserve"> к литературному первоисточнику;</w:t>
      </w:r>
    </w:p>
    <w:p w:rsidR="0007643A" w:rsidRPr="00980F96" w:rsidRDefault="0007643A" w:rsidP="00C06601">
      <w:pPr>
        <w:pStyle w:val="1"/>
        <w:numPr>
          <w:ilvl w:val="0"/>
          <w:numId w:val="45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сценическую культуру и внешний вид исполнителя.</w:t>
      </w:r>
    </w:p>
    <w:p w:rsidR="0028675B" w:rsidRPr="00980F96" w:rsidRDefault="007D7426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7D7426">
        <w:rPr>
          <w:rFonts w:ascii="Times New Roman" w:hAnsi="Times New Roman"/>
          <w:color w:val="auto"/>
          <w:sz w:val="28"/>
          <w:szCs w:val="28"/>
        </w:rPr>
        <w:t>7</w:t>
      </w:r>
      <w:r w:rsidR="00091EC5">
        <w:rPr>
          <w:rFonts w:ascii="Times New Roman" w:hAnsi="Times New Roman"/>
          <w:color w:val="auto"/>
          <w:sz w:val="28"/>
          <w:szCs w:val="28"/>
        </w:rPr>
        <w:t xml:space="preserve">.2 </w:t>
      </w:r>
      <w:r w:rsidR="0028675B" w:rsidRPr="00980F96">
        <w:rPr>
          <w:rFonts w:ascii="Times New Roman" w:hAnsi="Times New Roman"/>
          <w:color w:val="auto"/>
          <w:sz w:val="28"/>
          <w:szCs w:val="28"/>
        </w:rPr>
        <w:t xml:space="preserve">Жюри оценивает исполнение конкурсного </w:t>
      </w:r>
      <w:r w:rsidR="00371486">
        <w:rPr>
          <w:rFonts w:ascii="Times New Roman" w:hAnsi="Times New Roman"/>
          <w:color w:val="auto"/>
          <w:sz w:val="28"/>
          <w:szCs w:val="28"/>
        </w:rPr>
        <w:t>номера по следующим параметрам</w:t>
      </w:r>
      <w:r w:rsidR="0028675B" w:rsidRPr="00980F96">
        <w:rPr>
          <w:rFonts w:ascii="Times New Roman" w:hAnsi="Times New Roman"/>
          <w:color w:val="auto"/>
          <w:sz w:val="28"/>
          <w:szCs w:val="28"/>
        </w:rPr>
        <w:t>:</w:t>
      </w:r>
    </w:p>
    <w:p w:rsidR="0028675B" w:rsidRPr="00980F96" w:rsidRDefault="0007643A" w:rsidP="00C06601">
      <w:pPr>
        <w:pStyle w:val="1"/>
        <w:numPr>
          <w:ilvl w:val="0"/>
          <w:numId w:val="4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и</w:t>
      </w:r>
      <w:r w:rsidR="0028675B" w:rsidRPr="00980F96">
        <w:rPr>
          <w:rFonts w:ascii="Times New Roman" w:hAnsi="Times New Roman"/>
          <w:color w:val="auto"/>
          <w:sz w:val="28"/>
          <w:szCs w:val="28"/>
        </w:rPr>
        <w:t>сполнитель</w:t>
      </w:r>
      <w:r w:rsidRPr="00980F96">
        <w:rPr>
          <w:rFonts w:ascii="Times New Roman" w:hAnsi="Times New Roman"/>
          <w:color w:val="auto"/>
          <w:sz w:val="28"/>
          <w:szCs w:val="28"/>
        </w:rPr>
        <w:t>ское мастерство;</w:t>
      </w:r>
    </w:p>
    <w:p w:rsidR="00AC162D" w:rsidRPr="00980F96" w:rsidRDefault="0007643A" w:rsidP="00C06601">
      <w:pPr>
        <w:pStyle w:val="1"/>
        <w:numPr>
          <w:ilvl w:val="0"/>
          <w:numId w:val="4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а</w:t>
      </w:r>
      <w:r w:rsidR="00AC162D" w:rsidRPr="00980F96">
        <w:rPr>
          <w:rFonts w:ascii="Times New Roman" w:hAnsi="Times New Roman"/>
          <w:color w:val="auto"/>
          <w:sz w:val="28"/>
          <w:szCs w:val="28"/>
        </w:rPr>
        <w:t>рти</w:t>
      </w:r>
      <w:r w:rsidR="0028675B" w:rsidRPr="00980F96">
        <w:rPr>
          <w:rFonts w:ascii="Times New Roman" w:hAnsi="Times New Roman"/>
          <w:color w:val="auto"/>
          <w:sz w:val="28"/>
          <w:szCs w:val="28"/>
        </w:rPr>
        <w:t>стизм, полнота и выразительность раскрытия те</w:t>
      </w:r>
      <w:r w:rsidRPr="00980F96">
        <w:rPr>
          <w:rFonts w:ascii="Times New Roman" w:hAnsi="Times New Roman"/>
          <w:color w:val="auto"/>
          <w:sz w:val="28"/>
          <w:szCs w:val="28"/>
        </w:rPr>
        <w:t>мы произведения;</w:t>
      </w:r>
    </w:p>
    <w:p w:rsidR="00AC162D" w:rsidRPr="00980F96" w:rsidRDefault="0007643A" w:rsidP="00C06601">
      <w:pPr>
        <w:pStyle w:val="1"/>
        <w:numPr>
          <w:ilvl w:val="0"/>
          <w:numId w:val="4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использование</w:t>
      </w:r>
      <w:r w:rsidR="00AC162D" w:rsidRPr="00980F96">
        <w:rPr>
          <w:rFonts w:ascii="Times New Roman" w:hAnsi="Times New Roman"/>
          <w:color w:val="auto"/>
          <w:sz w:val="28"/>
          <w:szCs w:val="28"/>
        </w:rPr>
        <w:t xml:space="preserve"> средств выразительного чтения для реализации художественного замысла автора</w:t>
      </w:r>
      <w:r w:rsidRPr="00980F96">
        <w:rPr>
          <w:rFonts w:ascii="Times New Roman" w:hAnsi="Times New Roman"/>
          <w:color w:val="auto"/>
          <w:sz w:val="28"/>
          <w:szCs w:val="28"/>
        </w:rPr>
        <w:t>;</w:t>
      </w:r>
    </w:p>
    <w:p w:rsidR="0007643A" w:rsidRPr="00980F96" w:rsidRDefault="0007643A" w:rsidP="00C06601">
      <w:pPr>
        <w:pStyle w:val="1"/>
        <w:numPr>
          <w:ilvl w:val="0"/>
          <w:numId w:val="4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с</w:t>
      </w:r>
      <w:r w:rsidR="00AC162D" w:rsidRPr="00980F96">
        <w:rPr>
          <w:rFonts w:ascii="Times New Roman" w:hAnsi="Times New Roman"/>
          <w:color w:val="auto"/>
          <w:sz w:val="28"/>
          <w:szCs w:val="28"/>
        </w:rPr>
        <w:t>ценичность (пластика, наличи</w:t>
      </w:r>
      <w:r w:rsidRPr="00980F96">
        <w:rPr>
          <w:rFonts w:ascii="Times New Roman" w:hAnsi="Times New Roman"/>
          <w:color w:val="auto"/>
          <w:sz w:val="28"/>
          <w:szCs w:val="28"/>
        </w:rPr>
        <w:t>е костюмов, культура исполнения</w:t>
      </w:r>
      <w:r w:rsidR="008E4835" w:rsidRPr="00980F96">
        <w:rPr>
          <w:rFonts w:ascii="Times New Roman" w:hAnsi="Times New Roman"/>
          <w:color w:val="auto"/>
          <w:sz w:val="28"/>
          <w:szCs w:val="28"/>
        </w:rPr>
        <w:t>)</w:t>
      </w:r>
      <w:r w:rsidRPr="00980F96">
        <w:rPr>
          <w:rFonts w:ascii="Times New Roman" w:hAnsi="Times New Roman"/>
          <w:color w:val="auto"/>
          <w:sz w:val="28"/>
          <w:szCs w:val="28"/>
        </w:rPr>
        <w:t>.</w:t>
      </w:r>
      <w:r w:rsidR="00AC162D" w:rsidRPr="00980F9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1565B" w:rsidRPr="00980F96" w:rsidRDefault="007D7426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7</w:t>
      </w:r>
      <w:r w:rsidR="00DB770B" w:rsidRPr="00980F96">
        <w:rPr>
          <w:rFonts w:ascii="Times New Roman" w:hAnsi="Times New Roman"/>
          <w:color w:val="auto"/>
          <w:sz w:val="28"/>
          <w:szCs w:val="28"/>
        </w:rPr>
        <w:t xml:space="preserve">.3 </w:t>
      </w:r>
      <w:r w:rsidR="0071565B" w:rsidRPr="00980F96">
        <w:rPr>
          <w:rFonts w:ascii="Times New Roman" w:hAnsi="Times New Roman"/>
          <w:color w:val="auto"/>
          <w:sz w:val="28"/>
          <w:szCs w:val="28"/>
        </w:rPr>
        <w:t xml:space="preserve"> Правила оценивания конкурсного номера.</w:t>
      </w:r>
    </w:p>
    <w:p w:rsidR="0071565B" w:rsidRPr="00980F96" w:rsidRDefault="0071565B" w:rsidP="00C06601">
      <w:pPr>
        <w:pStyle w:val="1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lastRenderedPageBreak/>
        <w:t>конкурсанты оцениваются жюри по 10-ти балльной системе, итоговый результат складывается из среднего количества полученных баллов;</w:t>
      </w:r>
    </w:p>
    <w:p w:rsidR="0071565B" w:rsidRPr="00980F96" w:rsidRDefault="0071565B" w:rsidP="00C06601">
      <w:pPr>
        <w:pStyle w:val="1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жюри не разглашает результаты конкурса до официального объявления;</w:t>
      </w:r>
    </w:p>
    <w:p w:rsidR="0071565B" w:rsidRPr="00980F96" w:rsidRDefault="008E4835" w:rsidP="00C06601">
      <w:pPr>
        <w:pStyle w:val="1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при возникновении ситуации, когда нет достойных претендентов на призовые места, они не присуждаются</w:t>
      </w:r>
      <w:r w:rsidR="00DB770B" w:rsidRPr="00980F96">
        <w:rPr>
          <w:rFonts w:ascii="Times New Roman" w:hAnsi="Times New Roman"/>
          <w:color w:val="auto"/>
          <w:sz w:val="28"/>
          <w:szCs w:val="28"/>
        </w:rPr>
        <w:t>;</w:t>
      </w:r>
    </w:p>
    <w:p w:rsidR="0071565B" w:rsidRPr="00980F96" w:rsidRDefault="008E4835" w:rsidP="00C06601">
      <w:pPr>
        <w:pStyle w:val="1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 xml:space="preserve">жюри вправе </w:t>
      </w:r>
      <w:r w:rsidR="0071565B" w:rsidRPr="00980F96">
        <w:rPr>
          <w:rFonts w:ascii="Times New Roman" w:hAnsi="Times New Roman"/>
          <w:color w:val="auto"/>
          <w:sz w:val="28"/>
          <w:szCs w:val="28"/>
        </w:rPr>
        <w:t>вручать специальные призы педагогам, режиссерам;</w:t>
      </w:r>
    </w:p>
    <w:p w:rsidR="0071565B" w:rsidRPr="00980F96" w:rsidRDefault="008E4835" w:rsidP="00C06601">
      <w:pPr>
        <w:pStyle w:val="1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 xml:space="preserve">жюри вправе </w:t>
      </w:r>
      <w:r w:rsidR="0071565B" w:rsidRPr="00980F96">
        <w:rPr>
          <w:rFonts w:ascii="Times New Roman" w:hAnsi="Times New Roman"/>
          <w:color w:val="auto"/>
          <w:sz w:val="28"/>
          <w:szCs w:val="28"/>
        </w:rPr>
        <w:t>принимать решение о прекращении выступления, выходящего за рамки регламента;</w:t>
      </w:r>
    </w:p>
    <w:p w:rsidR="00B90AD5" w:rsidRDefault="0071565B" w:rsidP="00C06601">
      <w:pPr>
        <w:pStyle w:val="1"/>
        <w:numPr>
          <w:ilvl w:val="0"/>
          <w:numId w:val="4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980F96">
        <w:rPr>
          <w:rFonts w:ascii="Times New Roman" w:hAnsi="Times New Roman"/>
          <w:color w:val="auto"/>
          <w:sz w:val="28"/>
          <w:szCs w:val="28"/>
        </w:rPr>
        <w:t>решения жюри окончательны и пересмотру не подлежат.</w:t>
      </w:r>
    </w:p>
    <w:p w:rsidR="00091EC5" w:rsidRPr="00091EC5" w:rsidRDefault="00091EC5" w:rsidP="00091EC5"/>
    <w:p w:rsidR="0007643A" w:rsidRPr="00980F96" w:rsidRDefault="00DB770B" w:rsidP="00D90991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80F96">
        <w:rPr>
          <w:rFonts w:ascii="Times New Roman" w:hAnsi="Times New Roman"/>
          <w:b/>
          <w:color w:val="auto"/>
          <w:sz w:val="28"/>
          <w:szCs w:val="28"/>
          <w:lang w:val="en-US"/>
        </w:rPr>
        <w:t>VI</w:t>
      </w:r>
      <w:r w:rsidR="001F4D35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7D7426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71565B" w:rsidRPr="00980F96">
        <w:rPr>
          <w:rFonts w:ascii="Times New Roman" w:hAnsi="Times New Roman"/>
          <w:b/>
          <w:color w:val="auto"/>
          <w:sz w:val="28"/>
          <w:szCs w:val="28"/>
        </w:rPr>
        <w:t>. Награждение</w:t>
      </w:r>
    </w:p>
    <w:p w:rsidR="0071565B" w:rsidRPr="00980F96" w:rsidRDefault="007D7426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7D7426">
        <w:rPr>
          <w:rFonts w:ascii="Times New Roman" w:hAnsi="Times New Roman"/>
          <w:color w:val="auto"/>
          <w:sz w:val="28"/>
          <w:szCs w:val="28"/>
        </w:rPr>
        <w:t>8</w:t>
      </w:r>
      <w:r w:rsidR="001E687A">
        <w:rPr>
          <w:rFonts w:ascii="Times New Roman" w:hAnsi="Times New Roman"/>
          <w:color w:val="auto"/>
          <w:sz w:val="28"/>
          <w:szCs w:val="28"/>
        </w:rPr>
        <w:t>.1</w:t>
      </w:r>
      <w:r w:rsidR="005C240B" w:rsidRPr="00980F96">
        <w:rPr>
          <w:rFonts w:ascii="Times New Roman" w:hAnsi="Times New Roman"/>
          <w:color w:val="auto"/>
          <w:sz w:val="28"/>
          <w:szCs w:val="28"/>
        </w:rPr>
        <w:t xml:space="preserve">  Победители и призеры конкурса награждаются </w:t>
      </w:r>
      <w:r w:rsidR="00DC0813">
        <w:rPr>
          <w:rFonts w:ascii="Times New Roman" w:hAnsi="Times New Roman"/>
          <w:color w:val="auto"/>
          <w:sz w:val="28"/>
          <w:szCs w:val="28"/>
        </w:rPr>
        <w:t xml:space="preserve">(в день проведения - </w:t>
      </w:r>
      <w:r w:rsidRPr="007D7426">
        <w:rPr>
          <w:rFonts w:ascii="Times New Roman" w:hAnsi="Times New Roman"/>
          <w:color w:val="auto"/>
          <w:sz w:val="28"/>
          <w:szCs w:val="28"/>
        </w:rPr>
        <w:t>6</w:t>
      </w:r>
      <w:r w:rsidR="00DC0813">
        <w:rPr>
          <w:rFonts w:ascii="Times New Roman" w:hAnsi="Times New Roman"/>
          <w:color w:val="auto"/>
          <w:sz w:val="28"/>
          <w:szCs w:val="28"/>
        </w:rPr>
        <w:t xml:space="preserve"> мая 202</w:t>
      </w:r>
      <w:r w:rsidRPr="007D7426">
        <w:rPr>
          <w:rFonts w:ascii="Times New Roman" w:hAnsi="Times New Roman"/>
          <w:color w:val="auto"/>
          <w:sz w:val="28"/>
          <w:szCs w:val="28"/>
        </w:rPr>
        <w:t>6</w:t>
      </w:r>
      <w:r w:rsidR="00DC0813">
        <w:rPr>
          <w:rFonts w:ascii="Times New Roman" w:hAnsi="Times New Roman"/>
          <w:color w:val="auto"/>
          <w:sz w:val="28"/>
          <w:szCs w:val="28"/>
        </w:rPr>
        <w:t xml:space="preserve"> года) </w:t>
      </w:r>
      <w:r w:rsidR="005C240B" w:rsidRPr="00980F96">
        <w:rPr>
          <w:rFonts w:ascii="Times New Roman" w:hAnsi="Times New Roman"/>
          <w:color w:val="auto"/>
          <w:sz w:val="28"/>
          <w:szCs w:val="28"/>
        </w:rPr>
        <w:t>дипломами и памятными подарками. По результатам конкурсных выступлений (по номинациям) участникам присваиваются звания:</w:t>
      </w:r>
    </w:p>
    <w:p w:rsidR="005C240B" w:rsidRDefault="00C06601" w:rsidP="00D90991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Л</w:t>
      </w:r>
      <w:r w:rsidR="005C240B" w:rsidRPr="00980F96">
        <w:rPr>
          <w:rFonts w:ascii="Times New Roman" w:hAnsi="Times New Roman"/>
          <w:color w:val="auto"/>
          <w:sz w:val="28"/>
          <w:szCs w:val="28"/>
        </w:rPr>
        <w:t xml:space="preserve">ауреата </w:t>
      </w:r>
      <w:r w:rsidR="005C240B" w:rsidRPr="00980F96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8E4835" w:rsidRPr="00980F96">
        <w:rPr>
          <w:rFonts w:ascii="Times New Roman" w:hAnsi="Times New Roman"/>
          <w:color w:val="auto"/>
          <w:sz w:val="28"/>
          <w:szCs w:val="28"/>
        </w:rPr>
        <w:t>,</w:t>
      </w:r>
      <w:r w:rsidR="005C240B" w:rsidRPr="00980F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C240B" w:rsidRPr="00980F96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="008E4835" w:rsidRPr="00980F96">
        <w:rPr>
          <w:rFonts w:ascii="Times New Roman" w:hAnsi="Times New Roman"/>
          <w:color w:val="auto"/>
          <w:sz w:val="28"/>
          <w:szCs w:val="28"/>
        </w:rPr>
        <w:t>,</w:t>
      </w:r>
      <w:r w:rsidR="005C240B" w:rsidRPr="00980F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C240B" w:rsidRPr="00980F96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="005C240B" w:rsidRPr="00980F96">
        <w:rPr>
          <w:rFonts w:ascii="Times New Roman" w:hAnsi="Times New Roman"/>
          <w:color w:val="auto"/>
          <w:sz w:val="28"/>
          <w:szCs w:val="28"/>
        </w:rPr>
        <w:t xml:space="preserve"> степени</w:t>
      </w:r>
      <w:r w:rsidR="00044F9F" w:rsidRPr="00980F96">
        <w:rPr>
          <w:rFonts w:ascii="Times New Roman" w:hAnsi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/>
          <w:color w:val="auto"/>
          <w:sz w:val="28"/>
          <w:szCs w:val="28"/>
        </w:rPr>
        <w:t>Д</w:t>
      </w:r>
      <w:r w:rsidR="005C240B" w:rsidRPr="00980F96">
        <w:rPr>
          <w:rFonts w:ascii="Times New Roman" w:hAnsi="Times New Roman"/>
          <w:color w:val="auto"/>
          <w:sz w:val="28"/>
          <w:szCs w:val="28"/>
        </w:rPr>
        <w:t>ипломанта</w:t>
      </w:r>
      <w:r w:rsidR="00044F9F" w:rsidRPr="00980F96">
        <w:rPr>
          <w:rFonts w:ascii="Times New Roman" w:hAnsi="Times New Roman"/>
          <w:color w:val="auto"/>
          <w:sz w:val="28"/>
          <w:szCs w:val="28"/>
        </w:rPr>
        <w:t>.</w:t>
      </w:r>
    </w:p>
    <w:p w:rsidR="00371486" w:rsidRDefault="00371486" w:rsidP="00371486"/>
    <w:p w:rsidR="005C240B" w:rsidRPr="00792E68" w:rsidRDefault="004200DA" w:rsidP="00091EC5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val="en-US"/>
        </w:rPr>
        <w:t>IX</w:t>
      </w:r>
      <w:r w:rsidR="005C240B" w:rsidRPr="00792E68">
        <w:rPr>
          <w:rFonts w:ascii="Times New Roman" w:hAnsi="Times New Roman"/>
          <w:b/>
          <w:color w:val="auto"/>
          <w:sz w:val="28"/>
          <w:szCs w:val="28"/>
        </w:rPr>
        <w:t>. Финансовые условия</w:t>
      </w:r>
    </w:p>
    <w:p w:rsidR="005C240B" w:rsidRPr="004200DA" w:rsidRDefault="005C240B" w:rsidP="00091EC5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792E68">
        <w:rPr>
          <w:rFonts w:ascii="Times New Roman" w:hAnsi="Times New Roman"/>
          <w:color w:val="auto"/>
          <w:sz w:val="28"/>
          <w:szCs w:val="28"/>
        </w:rPr>
        <w:t>Участие в конкурсе</w:t>
      </w:r>
      <w:r w:rsidR="004200DA">
        <w:rPr>
          <w:rFonts w:ascii="Times New Roman" w:hAnsi="Times New Roman"/>
          <w:color w:val="auto"/>
          <w:sz w:val="28"/>
          <w:szCs w:val="28"/>
        </w:rPr>
        <w:t>:</w:t>
      </w:r>
    </w:p>
    <w:p w:rsidR="005C240B" w:rsidRPr="00792E68" w:rsidRDefault="005C240B" w:rsidP="00091EC5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792E68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8E4835" w:rsidRPr="00792E68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8E4835" w:rsidRPr="00792E68">
        <w:rPr>
          <w:rFonts w:ascii="Times New Roman" w:hAnsi="Times New Roman"/>
          <w:color w:val="auto"/>
          <w:sz w:val="28"/>
          <w:szCs w:val="28"/>
        </w:rPr>
        <w:t>-о</w:t>
      </w:r>
      <w:r w:rsidR="00651FB2" w:rsidRPr="00792E68">
        <w:rPr>
          <w:rFonts w:ascii="Times New Roman" w:hAnsi="Times New Roman"/>
          <w:color w:val="auto"/>
          <w:sz w:val="28"/>
          <w:szCs w:val="28"/>
        </w:rPr>
        <w:t>м отборочном (</w:t>
      </w:r>
      <w:r w:rsidRPr="00792E68">
        <w:rPr>
          <w:rFonts w:ascii="Times New Roman" w:hAnsi="Times New Roman"/>
          <w:color w:val="auto"/>
          <w:sz w:val="28"/>
          <w:szCs w:val="28"/>
        </w:rPr>
        <w:t>заочном) туре</w:t>
      </w:r>
      <w:r w:rsidR="00507F31" w:rsidRPr="00792E68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792E68">
        <w:rPr>
          <w:rFonts w:ascii="Times New Roman" w:hAnsi="Times New Roman"/>
          <w:color w:val="auto"/>
          <w:sz w:val="28"/>
          <w:szCs w:val="28"/>
        </w:rPr>
        <w:t xml:space="preserve"> бесплатное</w:t>
      </w:r>
      <w:r w:rsidR="00E8524A" w:rsidRPr="00792E68">
        <w:rPr>
          <w:rFonts w:ascii="Times New Roman" w:hAnsi="Times New Roman"/>
          <w:color w:val="auto"/>
          <w:sz w:val="28"/>
          <w:szCs w:val="28"/>
        </w:rPr>
        <w:t>.</w:t>
      </w:r>
    </w:p>
    <w:p w:rsidR="005C240B" w:rsidRPr="00792E68" w:rsidRDefault="005C240B" w:rsidP="00091EC5">
      <w:pPr>
        <w:pStyle w:val="1"/>
        <w:jc w:val="both"/>
        <w:rPr>
          <w:rFonts w:ascii="Times New Roman" w:hAnsi="Times New Roman"/>
          <w:color w:val="auto"/>
          <w:sz w:val="28"/>
          <w:szCs w:val="28"/>
        </w:rPr>
      </w:pPr>
      <w:r w:rsidRPr="00792E68">
        <w:rPr>
          <w:rFonts w:ascii="Times New Roman" w:hAnsi="Times New Roman"/>
          <w:color w:val="auto"/>
          <w:sz w:val="28"/>
          <w:szCs w:val="28"/>
        </w:rPr>
        <w:t xml:space="preserve">Во </w:t>
      </w:r>
      <w:r w:rsidR="00507F31" w:rsidRPr="00792E68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="00507F31" w:rsidRPr="00792E68">
        <w:rPr>
          <w:rFonts w:ascii="Times New Roman" w:hAnsi="Times New Roman"/>
          <w:color w:val="auto"/>
          <w:sz w:val="28"/>
          <w:szCs w:val="28"/>
        </w:rPr>
        <w:t>-о</w:t>
      </w:r>
      <w:r w:rsidRPr="00792E68">
        <w:rPr>
          <w:rFonts w:ascii="Times New Roman" w:hAnsi="Times New Roman"/>
          <w:color w:val="auto"/>
          <w:sz w:val="28"/>
          <w:szCs w:val="28"/>
        </w:rPr>
        <w:t>м туре (очном)</w:t>
      </w:r>
      <w:r w:rsidR="008E4835" w:rsidRPr="00792E6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92E68">
        <w:rPr>
          <w:rFonts w:ascii="Times New Roman" w:hAnsi="Times New Roman"/>
          <w:color w:val="auto"/>
          <w:sz w:val="28"/>
          <w:szCs w:val="28"/>
        </w:rPr>
        <w:t>- платное</w:t>
      </w:r>
      <w:r w:rsidR="00E8524A" w:rsidRPr="00792E68">
        <w:rPr>
          <w:rFonts w:ascii="Times New Roman" w:hAnsi="Times New Roman"/>
          <w:color w:val="auto"/>
          <w:sz w:val="28"/>
          <w:szCs w:val="28"/>
        </w:rPr>
        <w:t>:</w:t>
      </w:r>
      <w:r w:rsidR="00310DB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00DA" w:rsidRPr="004200DA">
        <w:rPr>
          <w:rFonts w:ascii="Times New Roman" w:hAnsi="Times New Roman"/>
          <w:color w:val="auto"/>
          <w:sz w:val="28"/>
          <w:szCs w:val="28"/>
        </w:rPr>
        <w:t>3</w:t>
      </w:r>
      <w:r w:rsidR="00C30CFD">
        <w:rPr>
          <w:rFonts w:ascii="Times New Roman" w:hAnsi="Times New Roman"/>
          <w:color w:val="auto"/>
          <w:sz w:val="28"/>
          <w:szCs w:val="28"/>
        </w:rPr>
        <w:t>000</w:t>
      </w:r>
      <w:r w:rsidR="004200DA" w:rsidRPr="004200D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1087" w:rsidRPr="00CA75AA">
        <w:rPr>
          <w:rFonts w:ascii="Times New Roman" w:hAnsi="Times New Roman"/>
          <w:color w:val="auto"/>
          <w:sz w:val="28"/>
          <w:szCs w:val="28"/>
        </w:rPr>
        <w:t>(</w:t>
      </w:r>
      <w:r w:rsidR="008F1087">
        <w:rPr>
          <w:rFonts w:ascii="Times New Roman" w:hAnsi="Times New Roman"/>
          <w:color w:val="auto"/>
          <w:sz w:val="28"/>
          <w:szCs w:val="28"/>
        </w:rPr>
        <w:t xml:space="preserve">три тысячи) </w:t>
      </w:r>
      <w:r w:rsidR="004200DA">
        <w:rPr>
          <w:rFonts w:ascii="Times New Roman" w:hAnsi="Times New Roman"/>
          <w:color w:val="auto"/>
          <w:sz w:val="28"/>
          <w:szCs w:val="28"/>
        </w:rPr>
        <w:t>рублей.</w:t>
      </w:r>
      <w:r w:rsidR="00B62AC7">
        <w:rPr>
          <w:rFonts w:ascii="Times New Roman" w:hAnsi="Times New Roman"/>
          <w:color w:val="auto"/>
          <w:sz w:val="28"/>
          <w:szCs w:val="28"/>
        </w:rPr>
        <w:t xml:space="preserve"> Оплата по реквизитам организатора конкурса.</w:t>
      </w:r>
      <w:r w:rsidR="00310DB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43184" w:rsidRPr="00792E68" w:rsidRDefault="00E43184" w:rsidP="00E43184">
      <w:pPr>
        <w:rPr>
          <w:rFonts w:ascii="Times New Roman" w:hAnsi="Times New Roman"/>
          <w:sz w:val="28"/>
          <w:szCs w:val="28"/>
        </w:rPr>
      </w:pPr>
    </w:p>
    <w:p w:rsidR="004A68C7" w:rsidRPr="00792E68" w:rsidRDefault="004A68C7" w:rsidP="00E43184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  <w:r w:rsidRPr="00792E6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F4D35">
        <w:rPr>
          <w:rFonts w:ascii="Times New Roman" w:hAnsi="Times New Roman"/>
          <w:b/>
          <w:color w:val="auto"/>
          <w:sz w:val="28"/>
          <w:szCs w:val="28"/>
          <w:lang w:val="en-US"/>
        </w:rPr>
        <w:t>X</w:t>
      </w:r>
      <w:r w:rsidR="001F4D35">
        <w:rPr>
          <w:rFonts w:ascii="Times New Roman" w:hAnsi="Times New Roman"/>
          <w:b/>
          <w:color w:val="auto"/>
          <w:sz w:val="28"/>
          <w:szCs w:val="28"/>
        </w:rPr>
        <w:t>.</w:t>
      </w:r>
      <w:r w:rsidR="00DB770B" w:rsidRPr="00792E6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92E68">
        <w:rPr>
          <w:rFonts w:ascii="Times New Roman" w:hAnsi="Times New Roman"/>
          <w:b/>
          <w:color w:val="auto"/>
          <w:sz w:val="28"/>
          <w:szCs w:val="28"/>
        </w:rPr>
        <w:t>Контакты</w:t>
      </w:r>
    </w:p>
    <w:p w:rsidR="004A68C7" w:rsidRDefault="004A68C7" w:rsidP="00E43184">
      <w:pPr>
        <w:pStyle w:val="1"/>
        <w:rPr>
          <w:rFonts w:ascii="Times New Roman" w:hAnsi="Times New Roman"/>
          <w:color w:val="auto"/>
          <w:sz w:val="28"/>
          <w:szCs w:val="28"/>
          <w:lang w:val="en-US"/>
        </w:rPr>
      </w:pPr>
      <w:r w:rsidRPr="00792E68">
        <w:rPr>
          <w:rFonts w:ascii="Times New Roman" w:hAnsi="Times New Roman"/>
          <w:color w:val="auto"/>
          <w:sz w:val="28"/>
          <w:szCs w:val="28"/>
        </w:rPr>
        <w:t>Адрес Орг</w:t>
      </w:r>
      <w:r w:rsidR="008E4835" w:rsidRPr="00792E68">
        <w:rPr>
          <w:rFonts w:ascii="Times New Roman" w:hAnsi="Times New Roman"/>
          <w:color w:val="auto"/>
          <w:sz w:val="28"/>
          <w:szCs w:val="28"/>
        </w:rPr>
        <w:t>комитета</w:t>
      </w:r>
      <w:r w:rsidRPr="00792E68">
        <w:rPr>
          <w:rFonts w:ascii="Times New Roman" w:hAnsi="Times New Roman"/>
          <w:color w:val="auto"/>
          <w:sz w:val="28"/>
          <w:szCs w:val="28"/>
        </w:rPr>
        <w:t xml:space="preserve">: Москва, </w:t>
      </w:r>
      <w:proofErr w:type="spellStart"/>
      <w:r w:rsidR="00B62AC7">
        <w:rPr>
          <w:rFonts w:ascii="Times New Roman" w:hAnsi="Times New Roman"/>
          <w:color w:val="auto"/>
          <w:sz w:val="28"/>
          <w:szCs w:val="28"/>
        </w:rPr>
        <w:t>ул.Генерала</w:t>
      </w:r>
      <w:proofErr w:type="spellEnd"/>
      <w:r w:rsidR="00B62AC7">
        <w:rPr>
          <w:rFonts w:ascii="Times New Roman" w:hAnsi="Times New Roman"/>
          <w:color w:val="auto"/>
          <w:sz w:val="28"/>
          <w:szCs w:val="28"/>
        </w:rPr>
        <w:t xml:space="preserve"> Белова , дом 26.</w:t>
      </w:r>
    </w:p>
    <w:p w:rsidR="008F1087" w:rsidRPr="008F1087" w:rsidRDefault="008F1087" w:rsidP="008F1087">
      <w:pPr>
        <w:rPr>
          <w:lang w:val="en-US"/>
        </w:rPr>
      </w:pPr>
    </w:p>
    <w:p w:rsidR="008F1087" w:rsidRPr="008F1087" w:rsidRDefault="008F1087" w:rsidP="008F1087">
      <w:pPr>
        <w:rPr>
          <w:rFonts w:ascii="Times New Roman" w:hAnsi="Times New Roman"/>
          <w:sz w:val="28"/>
          <w:szCs w:val="28"/>
          <w:lang w:val="en-US"/>
        </w:rPr>
      </w:pPr>
      <w:r w:rsidRPr="008F1087">
        <w:rPr>
          <w:rFonts w:ascii="Times New Roman" w:hAnsi="Times New Roman"/>
          <w:sz w:val="28"/>
          <w:szCs w:val="28"/>
        </w:rPr>
        <w:t xml:space="preserve">Официальный сайт: </w:t>
      </w:r>
      <w:r w:rsidRPr="008F1087">
        <w:rPr>
          <w:rFonts w:ascii="Times New Roman" w:hAnsi="Times New Roman"/>
          <w:sz w:val="28"/>
          <w:szCs w:val="28"/>
          <w:lang w:val="en-US"/>
        </w:rPr>
        <w:t>https</w:t>
      </w:r>
      <w:r w:rsidRPr="008F1087">
        <w:rPr>
          <w:rFonts w:ascii="Times New Roman" w:hAnsi="Times New Roman"/>
          <w:sz w:val="28"/>
          <w:szCs w:val="28"/>
        </w:rPr>
        <w:t>://</w:t>
      </w:r>
      <w:r w:rsidRPr="008F1087">
        <w:rPr>
          <w:rFonts w:ascii="Times New Roman" w:hAnsi="Times New Roman"/>
          <w:sz w:val="28"/>
          <w:szCs w:val="28"/>
          <w:lang w:val="en-US"/>
        </w:rPr>
        <w:t>veranota.ru</w:t>
      </w:r>
    </w:p>
    <w:p w:rsidR="004A68C7" w:rsidRPr="00554573" w:rsidRDefault="004A68C7" w:rsidP="00E43184">
      <w:pPr>
        <w:pStyle w:val="1"/>
        <w:rPr>
          <w:rStyle w:val="a5"/>
          <w:rFonts w:ascii="Times New Roman" w:hAnsi="Times New Roman"/>
          <w:color w:val="auto"/>
          <w:sz w:val="28"/>
          <w:szCs w:val="28"/>
        </w:rPr>
      </w:pPr>
      <w:r w:rsidRPr="00792E68">
        <w:rPr>
          <w:rFonts w:ascii="Times New Roman" w:hAnsi="Times New Roman"/>
          <w:color w:val="auto"/>
          <w:sz w:val="28"/>
          <w:szCs w:val="28"/>
        </w:rPr>
        <w:lastRenderedPageBreak/>
        <w:t xml:space="preserve">Электронная почта: </w:t>
      </w:r>
      <w:hyperlink r:id="rId9" w:history="1">
        <w:r w:rsidR="002B539E" w:rsidRPr="00554573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veranota</w:t>
        </w:r>
        <w:r w:rsidR="002B539E" w:rsidRPr="00554573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="002B539E" w:rsidRPr="00554573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bk</w:t>
        </w:r>
        <w:r w:rsidR="002B539E" w:rsidRPr="00554573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2B539E" w:rsidRPr="00554573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2E5E42" w:rsidRDefault="002E5E42" w:rsidP="00E43184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792E68">
        <w:rPr>
          <w:rFonts w:ascii="Times New Roman" w:hAnsi="Times New Roman"/>
          <w:color w:val="auto"/>
          <w:sz w:val="28"/>
          <w:szCs w:val="28"/>
        </w:rPr>
        <w:t>Руководитель</w:t>
      </w:r>
      <w:r w:rsidR="008E4835" w:rsidRPr="00792E68">
        <w:rPr>
          <w:rFonts w:ascii="Times New Roman" w:hAnsi="Times New Roman"/>
          <w:color w:val="auto"/>
          <w:sz w:val="28"/>
          <w:szCs w:val="28"/>
        </w:rPr>
        <w:t xml:space="preserve"> Оргкомитета</w:t>
      </w:r>
      <w:r w:rsidRPr="00792E68">
        <w:rPr>
          <w:rFonts w:ascii="Times New Roman" w:hAnsi="Times New Roman"/>
          <w:color w:val="auto"/>
          <w:sz w:val="28"/>
          <w:szCs w:val="28"/>
        </w:rPr>
        <w:t xml:space="preserve"> и</w:t>
      </w:r>
      <w:r w:rsidR="008E4835" w:rsidRPr="00792E68">
        <w:rPr>
          <w:rFonts w:ascii="Times New Roman" w:hAnsi="Times New Roman"/>
          <w:color w:val="auto"/>
          <w:sz w:val="28"/>
          <w:szCs w:val="28"/>
        </w:rPr>
        <w:t xml:space="preserve"> координатор</w:t>
      </w:r>
      <w:r w:rsidRPr="00792E68">
        <w:rPr>
          <w:rFonts w:ascii="Times New Roman" w:hAnsi="Times New Roman"/>
          <w:color w:val="auto"/>
          <w:sz w:val="28"/>
          <w:szCs w:val="28"/>
        </w:rPr>
        <w:t>:</w:t>
      </w:r>
      <w:r w:rsidR="00651FB2" w:rsidRPr="00792E6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92E68">
        <w:rPr>
          <w:rFonts w:ascii="Times New Roman" w:hAnsi="Times New Roman"/>
          <w:color w:val="auto"/>
          <w:sz w:val="28"/>
          <w:szCs w:val="28"/>
        </w:rPr>
        <w:t>Вера</w:t>
      </w:r>
      <w:r w:rsidR="00717020" w:rsidRPr="0071702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7020">
        <w:rPr>
          <w:rFonts w:ascii="Times New Roman" w:hAnsi="Times New Roman"/>
          <w:color w:val="auto"/>
          <w:sz w:val="28"/>
          <w:szCs w:val="28"/>
        </w:rPr>
        <w:t>Пекшева</w:t>
      </w:r>
      <w:proofErr w:type="spellEnd"/>
      <w:r w:rsidR="00F35C1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F4D35" w:rsidRPr="001F4D35" w:rsidRDefault="001F4D35" w:rsidP="001F4D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</w:t>
      </w:r>
      <w:r w:rsidRPr="001F4D35">
        <w:rPr>
          <w:rFonts w:ascii="Times New Roman" w:hAnsi="Times New Roman"/>
          <w:sz w:val="28"/>
          <w:szCs w:val="28"/>
        </w:rPr>
        <w:t xml:space="preserve">+79851149401 </w:t>
      </w:r>
    </w:p>
    <w:sectPr w:rsidR="001F4D35" w:rsidRPr="001F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B8"/>
    <w:multiLevelType w:val="hybridMultilevel"/>
    <w:tmpl w:val="7562C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20747"/>
    <w:multiLevelType w:val="hybridMultilevel"/>
    <w:tmpl w:val="A9047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5DAC"/>
    <w:multiLevelType w:val="hybridMultilevel"/>
    <w:tmpl w:val="AC362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A086C"/>
    <w:multiLevelType w:val="hybridMultilevel"/>
    <w:tmpl w:val="7EF0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623E4"/>
    <w:multiLevelType w:val="multilevel"/>
    <w:tmpl w:val="20C23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12316FF"/>
    <w:multiLevelType w:val="multilevel"/>
    <w:tmpl w:val="D94E4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5A6A3B"/>
    <w:multiLevelType w:val="multilevel"/>
    <w:tmpl w:val="417C8C3E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2365F95"/>
    <w:multiLevelType w:val="hybridMultilevel"/>
    <w:tmpl w:val="3D14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975DA"/>
    <w:multiLevelType w:val="hybridMultilevel"/>
    <w:tmpl w:val="13A2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E5606"/>
    <w:multiLevelType w:val="multilevel"/>
    <w:tmpl w:val="B98EF6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1C19E5"/>
    <w:multiLevelType w:val="hybridMultilevel"/>
    <w:tmpl w:val="1D6AC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E5A6F"/>
    <w:multiLevelType w:val="hybridMultilevel"/>
    <w:tmpl w:val="61A8C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66413"/>
    <w:multiLevelType w:val="hybridMultilevel"/>
    <w:tmpl w:val="CC02E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51164"/>
    <w:multiLevelType w:val="hybridMultilevel"/>
    <w:tmpl w:val="ACC4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111C"/>
    <w:multiLevelType w:val="multilevel"/>
    <w:tmpl w:val="3A2621C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4993B60"/>
    <w:multiLevelType w:val="hybridMultilevel"/>
    <w:tmpl w:val="FF24A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17883"/>
    <w:multiLevelType w:val="hybridMultilevel"/>
    <w:tmpl w:val="D8E433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52804"/>
    <w:multiLevelType w:val="hybridMultilevel"/>
    <w:tmpl w:val="B8DA2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1924A4"/>
    <w:multiLevelType w:val="hybridMultilevel"/>
    <w:tmpl w:val="7B44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456BC"/>
    <w:multiLevelType w:val="hybridMultilevel"/>
    <w:tmpl w:val="73CA806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>
    <w:nsid w:val="2C502FA1"/>
    <w:multiLevelType w:val="hybridMultilevel"/>
    <w:tmpl w:val="FF726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A744A3"/>
    <w:multiLevelType w:val="hybridMultilevel"/>
    <w:tmpl w:val="A93C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B006DA"/>
    <w:multiLevelType w:val="hybridMultilevel"/>
    <w:tmpl w:val="7C7C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83A63"/>
    <w:multiLevelType w:val="hybridMultilevel"/>
    <w:tmpl w:val="3794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F6FE5"/>
    <w:multiLevelType w:val="hybridMultilevel"/>
    <w:tmpl w:val="E6B2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C7BD3"/>
    <w:multiLevelType w:val="hybridMultilevel"/>
    <w:tmpl w:val="22C2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F4957"/>
    <w:multiLevelType w:val="hybridMultilevel"/>
    <w:tmpl w:val="B72450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331483"/>
    <w:multiLevelType w:val="hybridMultilevel"/>
    <w:tmpl w:val="9AA6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B585E"/>
    <w:multiLevelType w:val="multilevel"/>
    <w:tmpl w:val="99C4A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4D84DA8"/>
    <w:multiLevelType w:val="multilevel"/>
    <w:tmpl w:val="AB845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46927FCF"/>
    <w:multiLevelType w:val="hybridMultilevel"/>
    <w:tmpl w:val="46D85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D351A4"/>
    <w:multiLevelType w:val="hybridMultilevel"/>
    <w:tmpl w:val="9FD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1B5156"/>
    <w:multiLevelType w:val="hybridMultilevel"/>
    <w:tmpl w:val="08F4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6A6FE2"/>
    <w:multiLevelType w:val="hybridMultilevel"/>
    <w:tmpl w:val="27D0DB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427D8A"/>
    <w:multiLevelType w:val="multilevel"/>
    <w:tmpl w:val="D58C19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F651721"/>
    <w:multiLevelType w:val="multilevel"/>
    <w:tmpl w:val="F61C3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1417F08"/>
    <w:multiLevelType w:val="hybridMultilevel"/>
    <w:tmpl w:val="CD48F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6A7F1C"/>
    <w:multiLevelType w:val="hybridMultilevel"/>
    <w:tmpl w:val="57664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327248"/>
    <w:multiLevelType w:val="hybridMultilevel"/>
    <w:tmpl w:val="E7FE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35722B"/>
    <w:multiLevelType w:val="multilevel"/>
    <w:tmpl w:val="6E727EFE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59502BD9"/>
    <w:multiLevelType w:val="hybridMultilevel"/>
    <w:tmpl w:val="A344D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031B36"/>
    <w:multiLevelType w:val="hybridMultilevel"/>
    <w:tmpl w:val="DE64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62581"/>
    <w:multiLevelType w:val="hybridMultilevel"/>
    <w:tmpl w:val="0C740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AD57ED"/>
    <w:multiLevelType w:val="hybridMultilevel"/>
    <w:tmpl w:val="3B78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3D6EB2"/>
    <w:multiLevelType w:val="hybridMultilevel"/>
    <w:tmpl w:val="DE20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4C7F56"/>
    <w:multiLevelType w:val="hybridMultilevel"/>
    <w:tmpl w:val="4FD6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8F0B81"/>
    <w:multiLevelType w:val="hybridMultilevel"/>
    <w:tmpl w:val="6E3ED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B3C2B"/>
    <w:multiLevelType w:val="hybridMultilevel"/>
    <w:tmpl w:val="C780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8"/>
  </w:num>
  <w:num w:numId="3">
    <w:abstractNumId w:val="47"/>
  </w:num>
  <w:num w:numId="4">
    <w:abstractNumId w:val="27"/>
  </w:num>
  <w:num w:numId="5">
    <w:abstractNumId w:val="29"/>
  </w:num>
  <w:num w:numId="6">
    <w:abstractNumId w:val="35"/>
  </w:num>
  <w:num w:numId="7">
    <w:abstractNumId w:val="46"/>
  </w:num>
  <w:num w:numId="8">
    <w:abstractNumId w:val="36"/>
  </w:num>
  <w:num w:numId="9">
    <w:abstractNumId w:val="30"/>
  </w:num>
  <w:num w:numId="10">
    <w:abstractNumId w:val="16"/>
  </w:num>
  <w:num w:numId="11">
    <w:abstractNumId w:val="21"/>
  </w:num>
  <w:num w:numId="12">
    <w:abstractNumId w:val="11"/>
  </w:num>
  <w:num w:numId="13">
    <w:abstractNumId w:val="32"/>
  </w:num>
  <w:num w:numId="14">
    <w:abstractNumId w:val="28"/>
  </w:num>
  <w:num w:numId="15">
    <w:abstractNumId w:val="45"/>
  </w:num>
  <w:num w:numId="16">
    <w:abstractNumId w:val="43"/>
  </w:num>
  <w:num w:numId="17">
    <w:abstractNumId w:val="19"/>
  </w:num>
  <w:num w:numId="18">
    <w:abstractNumId w:val="4"/>
  </w:num>
  <w:num w:numId="19">
    <w:abstractNumId w:val="9"/>
  </w:num>
  <w:num w:numId="20">
    <w:abstractNumId w:val="37"/>
  </w:num>
  <w:num w:numId="21">
    <w:abstractNumId w:val="5"/>
  </w:num>
  <w:num w:numId="22">
    <w:abstractNumId w:val="24"/>
  </w:num>
  <w:num w:numId="23">
    <w:abstractNumId w:val="7"/>
  </w:num>
  <w:num w:numId="24">
    <w:abstractNumId w:val="42"/>
  </w:num>
  <w:num w:numId="25">
    <w:abstractNumId w:val="22"/>
  </w:num>
  <w:num w:numId="26">
    <w:abstractNumId w:val="33"/>
  </w:num>
  <w:num w:numId="27">
    <w:abstractNumId w:val="26"/>
  </w:num>
  <w:num w:numId="28">
    <w:abstractNumId w:val="10"/>
  </w:num>
  <w:num w:numId="29">
    <w:abstractNumId w:val="44"/>
  </w:num>
  <w:num w:numId="30">
    <w:abstractNumId w:val="1"/>
  </w:num>
  <w:num w:numId="31">
    <w:abstractNumId w:val="38"/>
  </w:num>
  <w:num w:numId="32">
    <w:abstractNumId w:val="17"/>
  </w:num>
  <w:num w:numId="33">
    <w:abstractNumId w:val="40"/>
  </w:num>
  <w:num w:numId="34">
    <w:abstractNumId w:val="8"/>
  </w:num>
  <w:num w:numId="35">
    <w:abstractNumId w:val="34"/>
  </w:num>
  <w:num w:numId="36">
    <w:abstractNumId w:val="6"/>
  </w:num>
  <w:num w:numId="37">
    <w:abstractNumId w:val="39"/>
  </w:num>
  <w:num w:numId="38">
    <w:abstractNumId w:val="14"/>
  </w:num>
  <w:num w:numId="39">
    <w:abstractNumId w:val="25"/>
  </w:num>
  <w:num w:numId="40">
    <w:abstractNumId w:val="31"/>
  </w:num>
  <w:num w:numId="41">
    <w:abstractNumId w:val="0"/>
  </w:num>
  <w:num w:numId="42">
    <w:abstractNumId w:val="12"/>
  </w:num>
  <w:num w:numId="43">
    <w:abstractNumId w:val="20"/>
  </w:num>
  <w:num w:numId="44">
    <w:abstractNumId w:val="3"/>
  </w:num>
  <w:num w:numId="45">
    <w:abstractNumId w:val="13"/>
  </w:num>
  <w:num w:numId="46">
    <w:abstractNumId w:val="15"/>
  </w:num>
  <w:num w:numId="47">
    <w:abstractNumId w:val="2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06"/>
    <w:rsid w:val="000113A3"/>
    <w:rsid w:val="00044F9F"/>
    <w:rsid w:val="0007643A"/>
    <w:rsid w:val="000800D2"/>
    <w:rsid w:val="00080CA8"/>
    <w:rsid w:val="00091EC5"/>
    <w:rsid w:val="000D283D"/>
    <w:rsid w:val="001630A8"/>
    <w:rsid w:val="00175C85"/>
    <w:rsid w:val="0017634E"/>
    <w:rsid w:val="00191B9C"/>
    <w:rsid w:val="0019621C"/>
    <w:rsid w:val="001C0906"/>
    <w:rsid w:val="001C4105"/>
    <w:rsid w:val="001E687A"/>
    <w:rsid w:val="001F34E6"/>
    <w:rsid w:val="001F4D35"/>
    <w:rsid w:val="002075CA"/>
    <w:rsid w:val="00232F77"/>
    <w:rsid w:val="002443E1"/>
    <w:rsid w:val="00284EA3"/>
    <w:rsid w:val="0028675B"/>
    <w:rsid w:val="002878DF"/>
    <w:rsid w:val="00293341"/>
    <w:rsid w:val="002A4465"/>
    <w:rsid w:val="002B539E"/>
    <w:rsid w:val="002B788B"/>
    <w:rsid w:val="002C165D"/>
    <w:rsid w:val="002C5804"/>
    <w:rsid w:val="002D0317"/>
    <w:rsid w:val="002D0563"/>
    <w:rsid w:val="002D080B"/>
    <w:rsid w:val="002E5E42"/>
    <w:rsid w:val="002E5F4F"/>
    <w:rsid w:val="002F363C"/>
    <w:rsid w:val="00304D72"/>
    <w:rsid w:val="00310DBA"/>
    <w:rsid w:val="00317FA0"/>
    <w:rsid w:val="00323C30"/>
    <w:rsid w:val="00343FCA"/>
    <w:rsid w:val="00351E81"/>
    <w:rsid w:val="00361009"/>
    <w:rsid w:val="00371486"/>
    <w:rsid w:val="00371BDD"/>
    <w:rsid w:val="003B79F7"/>
    <w:rsid w:val="003C0D0C"/>
    <w:rsid w:val="003C365C"/>
    <w:rsid w:val="003D72F0"/>
    <w:rsid w:val="00407C4B"/>
    <w:rsid w:val="00410C44"/>
    <w:rsid w:val="00411885"/>
    <w:rsid w:val="004200DA"/>
    <w:rsid w:val="004432CF"/>
    <w:rsid w:val="00452534"/>
    <w:rsid w:val="00456F01"/>
    <w:rsid w:val="00470446"/>
    <w:rsid w:val="00471CBB"/>
    <w:rsid w:val="0048734E"/>
    <w:rsid w:val="0049095C"/>
    <w:rsid w:val="00490F18"/>
    <w:rsid w:val="00496B4F"/>
    <w:rsid w:val="004A68C7"/>
    <w:rsid w:val="004B7871"/>
    <w:rsid w:val="004D3F1C"/>
    <w:rsid w:val="004E570D"/>
    <w:rsid w:val="004E6755"/>
    <w:rsid w:val="004F0775"/>
    <w:rsid w:val="004F1B93"/>
    <w:rsid w:val="004F256C"/>
    <w:rsid w:val="00507F31"/>
    <w:rsid w:val="00527BA0"/>
    <w:rsid w:val="00527DAB"/>
    <w:rsid w:val="00554573"/>
    <w:rsid w:val="00562A20"/>
    <w:rsid w:val="00587133"/>
    <w:rsid w:val="00590651"/>
    <w:rsid w:val="005A0788"/>
    <w:rsid w:val="005B05D5"/>
    <w:rsid w:val="005C240B"/>
    <w:rsid w:val="005C448F"/>
    <w:rsid w:val="005D357C"/>
    <w:rsid w:val="005E7433"/>
    <w:rsid w:val="00611527"/>
    <w:rsid w:val="0061669F"/>
    <w:rsid w:val="00620B8B"/>
    <w:rsid w:val="0062351D"/>
    <w:rsid w:val="0062651C"/>
    <w:rsid w:val="00633CBA"/>
    <w:rsid w:val="00651FB2"/>
    <w:rsid w:val="0065271C"/>
    <w:rsid w:val="0066208B"/>
    <w:rsid w:val="00677A13"/>
    <w:rsid w:val="00691CBF"/>
    <w:rsid w:val="006D0BD0"/>
    <w:rsid w:val="006D6E57"/>
    <w:rsid w:val="006F26C2"/>
    <w:rsid w:val="007065EB"/>
    <w:rsid w:val="0071565B"/>
    <w:rsid w:val="00717020"/>
    <w:rsid w:val="0073193A"/>
    <w:rsid w:val="00743AA1"/>
    <w:rsid w:val="00745A54"/>
    <w:rsid w:val="007557B7"/>
    <w:rsid w:val="00771331"/>
    <w:rsid w:val="007761BC"/>
    <w:rsid w:val="00777638"/>
    <w:rsid w:val="00792E68"/>
    <w:rsid w:val="00795B48"/>
    <w:rsid w:val="00797A07"/>
    <w:rsid w:val="007D7426"/>
    <w:rsid w:val="007D7900"/>
    <w:rsid w:val="007E109D"/>
    <w:rsid w:val="007F2777"/>
    <w:rsid w:val="008020C0"/>
    <w:rsid w:val="00810EB9"/>
    <w:rsid w:val="00845FAE"/>
    <w:rsid w:val="00847F4B"/>
    <w:rsid w:val="008860A5"/>
    <w:rsid w:val="00896D77"/>
    <w:rsid w:val="008B5037"/>
    <w:rsid w:val="008B6E8C"/>
    <w:rsid w:val="008C45DA"/>
    <w:rsid w:val="008C4914"/>
    <w:rsid w:val="008E4835"/>
    <w:rsid w:val="008F1087"/>
    <w:rsid w:val="00922361"/>
    <w:rsid w:val="0093042A"/>
    <w:rsid w:val="009424F8"/>
    <w:rsid w:val="00947079"/>
    <w:rsid w:val="00965D74"/>
    <w:rsid w:val="00974B90"/>
    <w:rsid w:val="0098011C"/>
    <w:rsid w:val="00980F96"/>
    <w:rsid w:val="009864C6"/>
    <w:rsid w:val="00987C40"/>
    <w:rsid w:val="009905BE"/>
    <w:rsid w:val="00994E14"/>
    <w:rsid w:val="009B5394"/>
    <w:rsid w:val="009C1D45"/>
    <w:rsid w:val="009F6C6B"/>
    <w:rsid w:val="00A03280"/>
    <w:rsid w:val="00A156A2"/>
    <w:rsid w:val="00A2115D"/>
    <w:rsid w:val="00A3049D"/>
    <w:rsid w:val="00A3552A"/>
    <w:rsid w:val="00A35BA6"/>
    <w:rsid w:val="00A4364A"/>
    <w:rsid w:val="00A5037B"/>
    <w:rsid w:val="00A51351"/>
    <w:rsid w:val="00A91F65"/>
    <w:rsid w:val="00A964DF"/>
    <w:rsid w:val="00AA2C37"/>
    <w:rsid w:val="00AC162D"/>
    <w:rsid w:val="00AD22A4"/>
    <w:rsid w:val="00AD7363"/>
    <w:rsid w:val="00AE646F"/>
    <w:rsid w:val="00B07315"/>
    <w:rsid w:val="00B326D3"/>
    <w:rsid w:val="00B344D4"/>
    <w:rsid w:val="00B42526"/>
    <w:rsid w:val="00B62AC7"/>
    <w:rsid w:val="00B76932"/>
    <w:rsid w:val="00B76CCE"/>
    <w:rsid w:val="00B7730F"/>
    <w:rsid w:val="00B800A6"/>
    <w:rsid w:val="00B81315"/>
    <w:rsid w:val="00B8367E"/>
    <w:rsid w:val="00B90AD5"/>
    <w:rsid w:val="00B928B3"/>
    <w:rsid w:val="00B92C63"/>
    <w:rsid w:val="00BA66CE"/>
    <w:rsid w:val="00BA79CB"/>
    <w:rsid w:val="00BB138F"/>
    <w:rsid w:val="00BB5CD4"/>
    <w:rsid w:val="00BF1E5B"/>
    <w:rsid w:val="00BF7B5D"/>
    <w:rsid w:val="00C0029A"/>
    <w:rsid w:val="00C01BA7"/>
    <w:rsid w:val="00C06601"/>
    <w:rsid w:val="00C07CE3"/>
    <w:rsid w:val="00C11B81"/>
    <w:rsid w:val="00C12C2F"/>
    <w:rsid w:val="00C25D37"/>
    <w:rsid w:val="00C30CFD"/>
    <w:rsid w:val="00C61688"/>
    <w:rsid w:val="00C73E8D"/>
    <w:rsid w:val="00C92FF6"/>
    <w:rsid w:val="00CA159D"/>
    <w:rsid w:val="00CA4349"/>
    <w:rsid w:val="00CA75AA"/>
    <w:rsid w:val="00CB3059"/>
    <w:rsid w:val="00CC004E"/>
    <w:rsid w:val="00CC14C8"/>
    <w:rsid w:val="00CD5838"/>
    <w:rsid w:val="00CE6305"/>
    <w:rsid w:val="00D11AB0"/>
    <w:rsid w:val="00D5200F"/>
    <w:rsid w:val="00D55B44"/>
    <w:rsid w:val="00D90991"/>
    <w:rsid w:val="00D92D03"/>
    <w:rsid w:val="00DA11EB"/>
    <w:rsid w:val="00DB770B"/>
    <w:rsid w:val="00DC0813"/>
    <w:rsid w:val="00DD0F81"/>
    <w:rsid w:val="00DD4660"/>
    <w:rsid w:val="00DE4D79"/>
    <w:rsid w:val="00DE7271"/>
    <w:rsid w:val="00DF5D75"/>
    <w:rsid w:val="00E04937"/>
    <w:rsid w:val="00E235C3"/>
    <w:rsid w:val="00E43184"/>
    <w:rsid w:val="00E4704A"/>
    <w:rsid w:val="00E77A9D"/>
    <w:rsid w:val="00E82BF3"/>
    <w:rsid w:val="00E8524A"/>
    <w:rsid w:val="00EB34BF"/>
    <w:rsid w:val="00EC4071"/>
    <w:rsid w:val="00EF0769"/>
    <w:rsid w:val="00F03678"/>
    <w:rsid w:val="00F16BBC"/>
    <w:rsid w:val="00F21D7A"/>
    <w:rsid w:val="00F23C56"/>
    <w:rsid w:val="00F265E8"/>
    <w:rsid w:val="00F35C15"/>
    <w:rsid w:val="00F41D8B"/>
    <w:rsid w:val="00F51235"/>
    <w:rsid w:val="00F6327B"/>
    <w:rsid w:val="00F63B64"/>
    <w:rsid w:val="00F7117A"/>
    <w:rsid w:val="00F80C9B"/>
    <w:rsid w:val="00F8513B"/>
    <w:rsid w:val="00F85C5D"/>
    <w:rsid w:val="00FA4C97"/>
    <w:rsid w:val="00FB3F63"/>
    <w:rsid w:val="00FD3B9D"/>
    <w:rsid w:val="00FD3C59"/>
    <w:rsid w:val="00FD4DDE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3184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184"/>
    <w:pPr>
      <w:keepNext/>
      <w:keepLines/>
      <w:spacing w:before="40" w:after="0" w:line="240" w:lineRule="auto"/>
      <w:outlineLvl w:val="1"/>
    </w:pPr>
    <w:rPr>
      <w:rFonts w:ascii="Calibri Light" w:hAnsi="Calibri Light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184"/>
    <w:pPr>
      <w:keepNext/>
      <w:keepLines/>
      <w:spacing w:before="40" w:after="0" w:line="240" w:lineRule="auto"/>
      <w:outlineLvl w:val="2"/>
    </w:pPr>
    <w:rPr>
      <w:rFonts w:ascii="Calibri Light" w:hAnsi="Calibri Light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84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184"/>
    <w:pPr>
      <w:keepNext/>
      <w:keepLines/>
      <w:spacing w:before="40" w:after="0"/>
      <w:outlineLvl w:val="4"/>
    </w:pPr>
    <w:rPr>
      <w:rFonts w:ascii="Calibri Light" w:hAnsi="Calibri Light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184"/>
    <w:pPr>
      <w:keepNext/>
      <w:keepLines/>
      <w:spacing w:before="40" w:after="0"/>
      <w:outlineLvl w:val="5"/>
    </w:pPr>
    <w:rPr>
      <w:rFonts w:ascii="Calibri Light" w:hAnsi="Calibri Light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184"/>
    <w:pPr>
      <w:keepNext/>
      <w:keepLines/>
      <w:spacing w:before="40" w:after="0"/>
      <w:outlineLvl w:val="6"/>
    </w:pPr>
    <w:rPr>
      <w:rFonts w:ascii="Calibri Light" w:hAnsi="Calibri Light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184"/>
    <w:pPr>
      <w:keepNext/>
      <w:keepLines/>
      <w:spacing w:before="40" w:after="0"/>
      <w:outlineLvl w:val="7"/>
    </w:pPr>
    <w:rPr>
      <w:rFonts w:ascii="Calibri Light" w:hAnsi="Calibri Light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184"/>
    <w:pPr>
      <w:keepNext/>
      <w:keepLines/>
      <w:spacing w:before="40" w:after="0"/>
      <w:outlineLvl w:val="8"/>
    </w:pPr>
    <w:rPr>
      <w:rFonts w:ascii="Calibri Light" w:hAnsi="Calibri Light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184"/>
    <w:pPr>
      <w:ind w:left="720"/>
      <w:contextualSpacing/>
    </w:pPr>
  </w:style>
  <w:style w:type="character" w:styleId="a4">
    <w:name w:val="Strong"/>
    <w:uiPriority w:val="22"/>
    <w:qFormat/>
    <w:rsid w:val="00E43184"/>
    <w:rPr>
      <w:b/>
      <w:bCs/>
    </w:rPr>
  </w:style>
  <w:style w:type="character" w:styleId="a5">
    <w:name w:val="Hyperlink"/>
    <w:uiPriority w:val="99"/>
    <w:unhideWhenUsed/>
    <w:rsid w:val="00987C40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E43184"/>
    <w:rPr>
      <w:rFonts w:ascii="Calibri Light" w:eastAsia="Times New Roman" w:hAnsi="Calibri Light" w:cs="Times New Roman"/>
      <w:color w:val="2E74B5"/>
      <w:sz w:val="30"/>
      <w:szCs w:val="30"/>
    </w:rPr>
  </w:style>
  <w:style w:type="character" w:customStyle="1" w:styleId="20">
    <w:name w:val="Заголовок 2 Знак"/>
    <w:link w:val="2"/>
    <w:uiPriority w:val="9"/>
    <w:semiHidden/>
    <w:rsid w:val="00E43184"/>
    <w:rPr>
      <w:rFonts w:ascii="Calibri Light" w:eastAsia="Times New Roman" w:hAnsi="Calibri Light" w:cs="Times New Roman"/>
      <w:color w:val="C4591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3184"/>
    <w:rPr>
      <w:rFonts w:ascii="Calibri Light" w:eastAsia="Times New Roman" w:hAnsi="Calibri Light" w:cs="Times New Roman"/>
      <w:color w:val="53813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43184"/>
    <w:rPr>
      <w:rFonts w:ascii="Calibri Light" w:eastAsia="Times New Roman" w:hAnsi="Calibri Light" w:cs="Times New Roman"/>
      <w:i/>
      <w:iCs/>
      <w:color w:val="2F5496"/>
      <w:sz w:val="25"/>
      <w:szCs w:val="25"/>
    </w:rPr>
  </w:style>
  <w:style w:type="character" w:customStyle="1" w:styleId="50">
    <w:name w:val="Заголовок 5 Знак"/>
    <w:link w:val="5"/>
    <w:uiPriority w:val="9"/>
    <w:semiHidden/>
    <w:rsid w:val="00E43184"/>
    <w:rPr>
      <w:rFonts w:ascii="Calibri Light" w:eastAsia="Times New Roman" w:hAnsi="Calibri Light" w:cs="Times New Roman"/>
      <w:i/>
      <w:iCs/>
      <w:color w:val="833C0B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E43184"/>
    <w:rPr>
      <w:rFonts w:ascii="Calibri Light" w:eastAsia="Times New Roman" w:hAnsi="Calibri Light" w:cs="Times New Roman"/>
      <w:i/>
      <w:iCs/>
      <w:color w:val="385623"/>
      <w:sz w:val="23"/>
      <w:szCs w:val="23"/>
    </w:rPr>
  </w:style>
  <w:style w:type="character" w:customStyle="1" w:styleId="70">
    <w:name w:val="Заголовок 7 Знак"/>
    <w:link w:val="7"/>
    <w:uiPriority w:val="9"/>
    <w:semiHidden/>
    <w:rsid w:val="00E43184"/>
    <w:rPr>
      <w:rFonts w:ascii="Calibri Light" w:eastAsia="Times New Roman" w:hAnsi="Calibri Light" w:cs="Times New Roman"/>
      <w:color w:val="1F4E79"/>
    </w:rPr>
  </w:style>
  <w:style w:type="character" w:customStyle="1" w:styleId="80">
    <w:name w:val="Заголовок 8 Знак"/>
    <w:link w:val="8"/>
    <w:uiPriority w:val="9"/>
    <w:semiHidden/>
    <w:rsid w:val="00E43184"/>
    <w:rPr>
      <w:rFonts w:ascii="Calibri Light" w:eastAsia="Times New Roman" w:hAnsi="Calibri Light" w:cs="Times New Roman"/>
      <w:color w:val="833C0B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43184"/>
    <w:rPr>
      <w:rFonts w:ascii="Calibri Light" w:eastAsia="Times New Roman" w:hAnsi="Calibri Light" w:cs="Times New Roman"/>
      <w:color w:val="385623"/>
    </w:rPr>
  </w:style>
  <w:style w:type="paragraph" w:styleId="a6">
    <w:name w:val="caption"/>
    <w:basedOn w:val="a"/>
    <w:next w:val="a"/>
    <w:uiPriority w:val="35"/>
    <w:semiHidden/>
    <w:unhideWhenUsed/>
    <w:qFormat/>
    <w:rsid w:val="00E43184"/>
    <w:pPr>
      <w:spacing w:line="240" w:lineRule="auto"/>
    </w:pPr>
    <w:rPr>
      <w:b/>
      <w:bCs/>
      <w:smallCaps/>
      <w:color w:val="5B9BD5"/>
      <w:spacing w:val="6"/>
    </w:rPr>
  </w:style>
  <w:style w:type="paragraph" w:styleId="a7">
    <w:name w:val="Title"/>
    <w:basedOn w:val="a"/>
    <w:next w:val="a"/>
    <w:link w:val="a8"/>
    <w:uiPriority w:val="10"/>
    <w:qFormat/>
    <w:rsid w:val="00E43184"/>
    <w:pPr>
      <w:spacing w:after="0" w:line="240" w:lineRule="auto"/>
      <w:contextualSpacing/>
    </w:pPr>
    <w:rPr>
      <w:rFonts w:ascii="Calibri Light" w:hAnsi="Calibri Light"/>
      <w:color w:val="2E74B5"/>
      <w:spacing w:val="-10"/>
      <w:sz w:val="52"/>
      <w:szCs w:val="52"/>
    </w:rPr>
  </w:style>
  <w:style w:type="character" w:customStyle="1" w:styleId="a8">
    <w:name w:val="Название Знак"/>
    <w:link w:val="a7"/>
    <w:uiPriority w:val="10"/>
    <w:rsid w:val="00E43184"/>
    <w:rPr>
      <w:rFonts w:ascii="Calibri Light" w:eastAsia="Times New Roman" w:hAnsi="Calibri Light" w:cs="Times New Roman"/>
      <w:color w:val="2E74B5"/>
      <w:spacing w:val="-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E43184"/>
    <w:pPr>
      <w:numPr>
        <w:ilvl w:val="1"/>
      </w:numPr>
      <w:spacing w:line="240" w:lineRule="auto"/>
    </w:pPr>
    <w:rPr>
      <w:rFonts w:ascii="Calibri Light" w:hAnsi="Calibri Light"/>
    </w:rPr>
  </w:style>
  <w:style w:type="character" w:customStyle="1" w:styleId="aa">
    <w:name w:val="Подзаголовок Знак"/>
    <w:link w:val="a9"/>
    <w:uiPriority w:val="11"/>
    <w:rsid w:val="00E43184"/>
    <w:rPr>
      <w:rFonts w:ascii="Calibri Light" w:eastAsia="Times New Roman" w:hAnsi="Calibri Light" w:cs="Times New Roman"/>
    </w:rPr>
  </w:style>
  <w:style w:type="character" w:styleId="ab">
    <w:name w:val="Emphasis"/>
    <w:uiPriority w:val="20"/>
    <w:qFormat/>
    <w:rsid w:val="00E43184"/>
    <w:rPr>
      <w:i/>
      <w:iCs/>
    </w:rPr>
  </w:style>
  <w:style w:type="paragraph" w:styleId="ac">
    <w:name w:val="No Spacing"/>
    <w:uiPriority w:val="1"/>
    <w:qFormat/>
    <w:rsid w:val="00E43184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4318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E4318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43184"/>
    <w:pPr>
      <w:spacing w:before="120" w:line="300" w:lineRule="auto"/>
      <w:ind w:left="576" w:right="576"/>
      <w:jc w:val="center"/>
    </w:pPr>
    <w:rPr>
      <w:rFonts w:ascii="Calibri Light" w:hAnsi="Calibri Light"/>
      <w:color w:val="5B9BD5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E43184"/>
    <w:rPr>
      <w:rFonts w:ascii="Calibri Light" w:eastAsia="Times New Roman" w:hAnsi="Calibri Light" w:cs="Times New Roman"/>
      <w:color w:val="5B9BD5"/>
      <w:sz w:val="24"/>
      <w:szCs w:val="24"/>
    </w:rPr>
  </w:style>
  <w:style w:type="character" w:styleId="af">
    <w:name w:val="Subtle Emphasis"/>
    <w:uiPriority w:val="19"/>
    <w:qFormat/>
    <w:rsid w:val="00E43184"/>
    <w:rPr>
      <w:i/>
      <w:iCs/>
      <w:color w:val="404040"/>
    </w:rPr>
  </w:style>
  <w:style w:type="character" w:styleId="af0">
    <w:name w:val="Intense Emphasis"/>
    <w:uiPriority w:val="21"/>
    <w:qFormat/>
    <w:rsid w:val="00E43184"/>
    <w:rPr>
      <w:b w:val="0"/>
      <w:bCs w:val="0"/>
      <w:i/>
      <w:iCs/>
      <w:color w:val="5B9BD5"/>
    </w:rPr>
  </w:style>
  <w:style w:type="character" w:styleId="af1">
    <w:name w:val="Subtle Reference"/>
    <w:uiPriority w:val="31"/>
    <w:qFormat/>
    <w:rsid w:val="00E43184"/>
    <w:rPr>
      <w:smallCaps/>
      <w:color w:val="404040"/>
      <w:u w:val="single" w:color="7F7F7F"/>
    </w:rPr>
  </w:style>
  <w:style w:type="character" w:styleId="af2">
    <w:name w:val="Intense Reference"/>
    <w:uiPriority w:val="32"/>
    <w:qFormat/>
    <w:rsid w:val="00E43184"/>
    <w:rPr>
      <w:b/>
      <w:bCs/>
      <w:smallCaps/>
      <w:color w:val="5B9BD5"/>
      <w:spacing w:val="5"/>
      <w:u w:val="single"/>
    </w:rPr>
  </w:style>
  <w:style w:type="character" w:styleId="af3">
    <w:name w:val="Book Title"/>
    <w:uiPriority w:val="33"/>
    <w:qFormat/>
    <w:rsid w:val="00E43184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E43184"/>
    <w:pPr>
      <w:outlineLvl w:val="9"/>
    </w:pPr>
  </w:style>
  <w:style w:type="character" w:styleId="af5">
    <w:name w:val="FollowedHyperlink"/>
    <w:uiPriority w:val="99"/>
    <w:semiHidden/>
    <w:unhideWhenUsed/>
    <w:rsid w:val="008020C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3184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184"/>
    <w:pPr>
      <w:keepNext/>
      <w:keepLines/>
      <w:spacing w:before="40" w:after="0" w:line="240" w:lineRule="auto"/>
      <w:outlineLvl w:val="1"/>
    </w:pPr>
    <w:rPr>
      <w:rFonts w:ascii="Calibri Light" w:hAnsi="Calibri Light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184"/>
    <w:pPr>
      <w:keepNext/>
      <w:keepLines/>
      <w:spacing w:before="40" w:after="0" w:line="240" w:lineRule="auto"/>
      <w:outlineLvl w:val="2"/>
    </w:pPr>
    <w:rPr>
      <w:rFonts w:ascii="Calibri Light" w:hAnsi="Calibri Light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84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184"/>
    <w:pPr>
      <w:keepNext/>
      <w:keepLines/>
      <w:spacing w:before="40" w:after="0"/>
      <w:outlineLvl w:val="4"/>
    </w:pPr>
    <w:rPr>
      <w:rFonts w:ascii="Calibri Light" w:hAnsi="Calibri Light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184"/>
    <w:pPr>
      <w:keepNext/>
      <w:keepLines/>
      <w:spacing w:before="40" w:after="0"/>
      <w:outlineLvl w:val="5"/>
    </w:pPr>
    <w:rPr>
      <w:rFonts w:ascii="Calibri Light" w:hAnsi="Calibri Light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184"/>
    <w:pPr>
      <w:keepNext/>
      <w:keepLines/>
      <w:spacing w:before="40" w:after="0"/>
      <w:outlineLvl w:val="6"/>
    </w:pPr>
    <w:rPr>
      <w:rFonts w:ascii="Calibri Light" w:hAnsi="Calibri Light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184"/>
    <w:pPr>
      <w:keepNext/>
      <w:keepLines/>
      <w:spacing w:before="40" w:after="0"/>
      <w:outlineLvl w:val="7"/>
    </w:pPr>
    <w:rPr>
      <w:rFonts w:ascii="Calibri Light" w:hAnsi="Calibri Light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184"/>
    <w:pPr>
      <w:keepNext/>
      <w:keepLines/>
      <w:spacing w:before="40" w:after="0"/>
      <w:outlineLvl w:val="8"/>
    </w:pPr>
    <w:rPr>
      <w:rFonts w:ascii="Calibri Light" w:hAnsi="Calibri Light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184"/>
    <w:pPr>
      <w:ind w:left="720"/>
      <w:contextualSpacing/>
    </w:pPr>
  </w:style>
  <w:style w:type="character" w:styleId="a4">
    <w:name w:val="Strong"/>
    <w:uiPriority w:val="22"/>
    <w:qFormat/>
    <w:rsid w:val="00E43184"/>
    <w:rPr>
      <w:b/>
      <w:bCs/>
    </w:rPr>
  </w:style>
  <w:style w:type="character" w:styleId="a5">
    <w:name w:val="Hyperlink"/>
    <w:uiPriority w:val="99"/>
    <w:unhideWhenUsed/>
    <w:rsid w:val="00987C40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E43184"/>
    <w:rPr>
      <w:rFonts w:ascii="Calibri Light" w:eastAsia="Times New Roman" w:hAnsi="Calibri Light" w:cs="Times New Roman"/>
      <w:color w:val="2E74B5"/>
      <w:sz w:val="30"/>
      <w:szCs w:val="30"/>
    </w:rPr>
  </w:style>
  <w:style w:type="character" w:customStyle="1" w:styleId="20">
    <w:name w:val="Заголовок 2 Знак"/>
    <w:link w:val="2"/>
    <w:uiPriority w:val="9"/>
    <w:semiHidden/>
    <w:rsid w:val="00E43184"/>
    <w:rPr>
      <w:rFonts w:ascii="Calibri Light" w:eastAsia="Times New Roman" w:hAnsi="Calibri Light" w:cs="Times New Roman"/>
      <w:color w:val="C4591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43184"/>
    <w:rPr>
      <w:rFonts w:ascii="Calibri Light" w:eastAsia="Times New Roman" w:hAnsi="Calibri Light" w:cs="Times New Roman"/>
      <w:color w:val="53813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43184"/>
    <w:rPr>
      <w:rFonts w:ascii="Calibri Light" w:eastAsia="Times New Roman" w:hAnsi="Calibri Light" w:cs="Times New Roman"/>
      <w:i/>
      <w:iCs/>
      <w:color w:val="2F5496"/>
      <w:sz w:val="25"/>
      <w:szCs w:val="25"/>
    </w:rPr>
  </w:style>
  <w:style w:type="character" w:customStyle="1" w:styleId="50">
    <w:name w:val="Заголовок 5 Знак"/>
    <w:link w:val="5"/>
    <w:uiPriority w:val="9"/>
    <w:semiHidden/>
    <w:rsid w:val="00E43184"/>
    <w:rPr>
      <w:rFonts w:ascii="Calibri Light" w:eastAsia="Times New Roman" w:hAnsi="Calibri Light" w:cs="Times New Roman"/>
      <w:i/>
      <w:iCs/>
      <w:color w:val="833C0B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E43184"/>
    <w:rPr>
      <w:rFonts w:ascii="Calibri Light" w:eastAsia="Times New Roman" w:hAnsi="Calibri Light" w:cs="Times New Roman"/>
      <w:i/>
      <w:iCs/>
      <w:color w:val="385623"/>
      <w:sz w:val="23"/>
      <w:szCs w:val="23"/>
    </w:rPr>
  </w:style>
  <w:style w:type="character" w:customStyle="1" w:styleId="70">
    <w:name w:val="Заголовок 7 Знак"/>
    <w:link w:val="7"/>
    <w:uiPriority w:val="9"/>
    <w:semiHidden/>
    <w:rsid w:val="00E43184"/>
    <w:rPr>
      <w:rFonts w:ascii="Calibri Light" w:eastAsia="Times New Roman" w:hAnsi="Calibri Light" w:cs="Times New Roman"/>
      <w:color w:val="1F4E79"/>
    </w:rPr>
  </w:style>
  <w:style w:type="character" w:customStyle="1" w:styleId="80">
    <w:name w:val="Заголовок 8 Знак"/>
    <w:link w:val="8"/>
    <w:uiPriority w:val="9"/>
    <w:semiHidden/>
    <w:rsid w:val="00E43184"/>
    <w:rPr>
      <w:rFonts w:ascii="Calibri Light" w:eastAsia="Times New Roman" w:hAnsi="Calibri Light" w:cs="Times New Roman"/>
      <w:color w:val="833C0B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43184"/>
    <w:rPr>
      <w:rFonts w:ascii="Calibri Light" w:eastAsia="Times New Roman" w:hAnsi="Calibri Light" w:cs="Times New Roman"/>
      <w:color w:val="385623"/>
    </w:rPr>
  </w:style>
  <w:style w:type="paragraph" w:styleId="a6">
    <w:name w:val="caption"/>
    <w:basedOn w:val="a"/>
    <w:next w:val="a"/>
    <w:uiPriority w:val="35"/>
    <w:semiHidden/>
    <w:unhideWhenUsed/>
    <w:qFormat/>
    <w:rsid w:val="00E43184"/>
    <w:pPr>
      <w:spacing w:line="240" w:lineRule="auto"/>
    </w:pPr>
    <w:rPr>
      <w:b/>
      <w:bCs/>
      <w:smallCaps/>
      <w:color w:val="5B9BD5"/>
      <w:spacing w:val="6"/>
    </w:rPr>
  </w:style>
  <w:style w:type="paragraph" w:styleId="a7">
    <w:name w:val="Title"/>
    <w:basedOn w:val="a"/>
    <w:next w:val="a"/>
    <w:link w:val="a8"/>
    <w:uiPriority w:val="10"/>
    <w:qFormat/>
    <w:rsid w:val="00E43184"/>
    <w:pPr>
      <w:spacing w:after="0" w:line="240" w:lineRule="auto"/>
      <w:contextualSpacing/>
    </w:pPr>
    <w:rPr>
      <w:rFonts w:ascii="Calibri Light" w:hAnsi="Calibri Light"/>
      <w:color w:val="2E74B5"/>
      <w:spacing w:val="-10"/>
      <w:sz w:val="52"/>
      <w:szCs w:val="52"/>
    </w:rPr>
  </w:style>
  <w:style w:type="character" w:customStyle="1" w:styleId="a8">
    <w:name w:val="Название Знак"/>
    <w:link w:val="a7"/>
    <w:uiPriority w:val="10"/>
    <w:rsid w:val="00E43184"/>
    <w:rPr>
      <w:rFonts w:ascii="Calibri Light" w:eastAsia="Times New Roman" w:hAnsi="Calibri Light" w:cs="Times New Roman"/>
      <w:color w:val="2E74B5"/>
      <w:spacing w:val="-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E43184"/>
    <w:pPr>
      <w:numPr>
        <w:ilvl w:val="1"/>
      </w:numPr>
      <w:spacing w:line="240" w:lineRule="auto"/>
    </w:pPr>
    <w:rPr>
      <w:rFonts w:ascii="Calibri Light" w:hAnsi="Calibri Light"/>
    </w:rPr>
  </w:style>
  <w:style w:type="character" w:customStyle="1" w:styleId="aa">
    <w:name w:val="Подзаголовок Знак"/>
    <w:link w:val="a9"/>
    <w:uiPriority w:val="11"/>
    <w:rsid w:val="00E43184"/>
    <w:rPr>
      <w:rFonts w:ascii="Calibri Light" w:eastAsia="Times New Roman" w:hAnsi="Calibri Light" w:cs="Times New Roman"/>
    </w:rPr>
  </w:style>
  <w:style w:type="character" w:styleId="ab">
    <w:name w:val="Emphasis"/>
    <w:uiPriority w:val="20"/>
    <w:qFormat/>
    <w:rsid w:val="00E43184"/>
    <w:rPr>
      <w:i/>
      <w:iCs/>
    </w:rPr>
  </w:style>
  <w:style w:type="paragraph" w:styleId="ac">
    <w:name w:val="No Spacing"/>
    <w:uiPriority w:val="1"/>
    <w:qFormat/>
    <w:rsid w:val="00E43184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4318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E4318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43184"/>
    <w:pPr>
      <w:spacing w:before="120" w:line="300" w:lineRule="auto"/>
      <w:ind w:left="576" w:right="576"/>
      <w:jc w:val="center"/>
    </w:pPr>
    <w:rPr>
      <w:rFonts w:ascii="Calibri Light" w:hAnsi="Calibri Light"/>
      <w:color w:val="5B9BD5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E43184"/>
    <w:rPr>
      <w:rFonts w:ascii="Calibri Light" w:eastAsia="Times New Roman" w:hAnsi="Calibri Light" w:cs="Times New Roman"/>
      <w:color w:val="5B9BD5"/>
      <w:sz w:val="24"/>
      <w:szCs w:val="24"/>
    </w:rPr>
  </w:style>
  <w:style w:type="character" w:styleId="af">
    <w:name w:val="Subtle Emphasis"/>
    <w:uiPriority w:val="19"/>
    <w:qFormat/>
    <w:rsid w:val="00E43184"/>
    <w:rPr>
      <w:i/>
      <w:iCs/>
      <w:color w:val="404040"/>
    </w:rPr>
  </w:style>
  <w:style w:type="character" w:styleId="af0">
    <w:name w:val="Intense Emphasis"/>
    <w:uiPriority w:val="21"/>
    <w:qFormat/>
    <w:rsid w:val="00E43184"/>
    <w:rPr>
      <w:b w:val="0"/>
      <w:bCs w:val="0"/>
      <w:i/>
      <w:iCs/>
      <w:color w:val="5B9BD5"/>
    </w:rPr>
  </w:style>
  <w:style w:type="character" w:styleId="af1">
    <w:name w:val="Subtle Reference"/>
    <w:uiPriority w:val="31"/>
    <w:qFormat/>
    <w:rsid w:val="00E43184"/>
    <w:rPr>
      <w:smallCaps/>
      <w:color w:val="404040"/>
      <w:u w:val="single" w:color="7F7F7F"/>
    </w:rPr>
  </w:style>
  <w:style w:type="character" w:styleId="af2">
    <w:name w:val="Intense Reference"/>
    <w:uiPriority w:val="32"/>
    <w:qFormat/>
    <w:rsid w:val="00E43184"/>
    <w:rPr>
      <w:b/>
      <w:bCs/>
      <w:smallCaps/>
      <w:color w:val="5B9BD5"/>
      <w:spacing w:val="5"/>
      <w:u w:val="single"/>
    </w:rPr>
  </w:style>
  <w:style w:type="character" w:styleId="af3">
    <w:name w:val="Book Title"/>
    <w:uiPriority w:val="33"/>
    <w:qFormat/>
    <w:rsid w:val="00E43184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E43184"/>
    <w:pPr>
      <w:outlineLvl w:val="9"/>
    </w:pPr>
  </w:style>
  <w:style w:type="character" w:styleId="af5">
    <w:name w:val="FollowedHyperlink"/>
    <w:uiPriority w:val="99"/>
    <w:semiHidden/>
    <w:unhideWhenUsed/>
    <w:rsid w:val="008020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ano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ranot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anot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anot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8913</CharactersWithSpaces>
  <SharedDoc>false</SharedDoc>
  <HLinks>
    <vt:vector size="24" baseType="variant">
      <vt:variant>
        <vt:i4>2424844</vt:i4>
      </vt:variant>
      <vt:variant>
        <vt:i4>9</vt:i4>
      </vt:variant>
      <vt:variant>
        <vt:i4>0</vt:i4>
      </vt:variant>
      <vt:variant>
        <vt:i4>5</vt:i4>
      </vt:variant>
      <vt:variant>
        <vt:lpwstr>mailto:veranota@bk.ru</vt:lpwstr>
      </vt:variant>
      <vt:variant>
        <vt:lpwstr/>
      </vt:variant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https://veranota.ru/</vt:lpwstr>
      </vt:variant>
      <vt:variant>
        <vt:lpwstr/>
      </vt:variant>
      <vt:variant>
        <vt:i4>2424844</vt:i4>
      </vt:variant>
      <vt:variant>
        <vt:i4>3</vt:i4>
      </vt:variant>
      <vt:variant>
        <vt:i4>0</vt:i4>
      </vt:variant>
      <vt:variant>
        <vt:i4>5</vt:i4>
      </vt:variant>
      <vt:variant>
        <vt:lpwstr>mailto:veranota@bk.ru</vt:lpwstr>
      </vt:variant>
      <vt:variant>
        <vt:lpwstr/>
      </vt:variant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https://veranota.ru/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PC</cp:lastModifiedBy>
  <cp:revision>2</cp:revision>
  <dcterms:created xsi:type="dcterms:W3CDTF">2026-04-20T13:51:00Z</dcterms:created>
  <dcterms:modified xsi:type="dcterms:W3CDTF">2026-04-20T13:51:00Z</dcterms:modified>
</cp:coreProperties>
</file>