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8D5BA" w14:textId="684E6A70" w:rsidR="00B004F0" w:rsidRDefault="00B004F0" w:rsidP="00B004F0">
      <w:pPr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DB27E5">
        <w:rPr>
          <w:rFonts w:ascii="Times New Roman" w:hAnsi="Times New Roman" w:cs="Times New Roman"/>
          <w:sz w:val="24"/>
          <w:szCs w:val="24"/>
        </w:rPr>
        <w:t xml:space="preserve">Согласовано» протокол </w:t>
      </w:r>
      <w:r w:rsidR="00C269AB">
        <w:rPr>
          <w:rFonts w:ascii="Times New Roman" w:hAnsi="Times New Roman" w:cs="Times New Roman"/>
          <w:sz w:val="24"/>
          <w:szCs w:val="24"/>
        </w:rPr>
        <w:t>П</w:t>
      </w:r>
      <w:r w:rsidR="00DB6030">
        <w:rPr>
          <w:rFonts w:ascii="Times New Roman" w:hAnsi="Times New Roman" w:cs="Times New Roman"/>
          <w:sz w:val="24"/>
          <w:szCs w:val="24"/>
        </w:rPr>
        <w:t>равления</w:t>
      </w:r>
      <w:r w:rsidRPr="00DB27E5">
        <w:rPr>
          <w:rFonts w:ascii="Times New Roman" w:hAnsi="Times New Roman" w:cs="Times New Roman"/>
          <w:sz w:val="24"/>
          <w:szCs w:val="24"/>
        </w:rPr>
        <w:t xml:space="preserve"> СНТ «Наука»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B27E5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69AB">
        <w:rPr>
          <w:rFonts w:ascii="Times New Roman" w:hAnsi="Times New Roman" w:cs="Times New Roman"/>
          <w:sz w:val="24"/>
          <w:szCs w:val="24"/>
        </w:rPr>
        <w:t>18.</w:t>
      </w:r>
      <w:r w:rsidR="00E807E6">
        <w:rPr>
          <w:rFonts w:ascii="Times New Roman" w:hAnsi="Times New Roman" w:cs="Times New Roman"/>
          <w:sz w:val="24"/>
          <w:szCs w:val="24"/>
        </w:rPr>
        <w:t>0</w:t>
      </w:r>
      <w:r w:rsidR="007F1B77">
        <w:rPr>
          <w:rFonts w:ascii="Times New Roman" w:hAnsi="Times New Roman" w:cs="Times New Roman"/>
          <w:sz w:val="24"/>
          <w:szCs w:val="24"/>
        </w:rPr>
        <w:t>2</w:t>
      </w:r>
      <w:r w:rsidR="00E807E6">
        <w:rPr>
          <w:rFonts w:ascii="Times New Roman" w:hAnsi="Times New Roman" w:cs="Times New Roman"/>
          <w:sz w:val="24"/>
          <w:szCs w:val="24"/>
        </w:rPr>
        <w:t>.202</w:t>
      </w:r>
      <w:r w:rsidR="000E4811">
        <w:rPr>
          <w:rFonts w:ascii="Times New Roman" w:hAnsi="Times New Roman" w:cs="Times New Roman"/>
          <w:sz w:val="24"/>
          <w:szCs w:val="24"/>
        </w:rPr>
        <w:t>6</w:t>
      </w:r>
      <w:r w:rsidR="00E807E6">
        <w:rPr>
          <w:rFonts w:ascii="Times New Roman" w:hAnsi="Times New Roman" w:cs="Times New Roman"/>
          <w:sz w:val="24"/>
          <w:szCs w:val="24"/>
        </w:rPr>
        <w:t>.</w:t>
      </w:r>
    </w:p>
    <w:p w14:paraId="2A183854" w14:textId="55029F21" w:rsidR="00753BA8" w:rsidRPr="00787B03" w:rsidRDefault="00BF006C" w:rsidP="005E7B5D">
      <w:pPr>
        <w:jc w:val="center"/>
        <w:rPr>
          <w:rFonts w:ascii="Times New Roman" w:hAnsi="Times New Roman" w:cs="Times New Roman"/>
          <w:sz w:val="24"/>
          <w:szCs w:val="24"/>
        </w:rPr>
      </w:pPr>
      <w:r w:rsidRPr="00787B03">
        <w:rPr>
          <w:rFonts w:ascii="Times New Roman" w:hAnsi="Times New Roman" w:cs="Times New Roman"/>
          <w:sz w:val="24"/>
          <w:szCs w:val="24"/>
        </w:rPr>
        <w:t>Повестка собрания</w:t>
      </w:r>
    </w:p>
    <w:p w14:paraId="70E15AB4" w14:textId="51526F2C" w:rsidR="002C4710" w:rsidRPr="00787B03" w:rsidRDefault="002C4710">
      <w:pPr>
        <w:rPr>
          <w:rFonts w:ascii="Times New Roman" w:hAnsi="Times New Roman" w:cs="Times New Roman"/>
          <w:sz w:val="24"/>
          <w:szCs w:val="24"/>
        </w:rPr>
      </w:pPr>
      <w:r w:rsidRPr="00787B03">
        <w:rPr>
          <w:rFonts w:ascii="Times New Roman" w:hAnsi="Times New Roman" w:cs="Times New Roman"/>
          <w:sz w:val="24"/>
          <w:szCs w:val="24"/>
        </w:rPr>
        <w:t>На голосование выносятся следующие вопросы:</w:t>
      </w:r>
    </w:p>
    <w:p w14:paraId="694F6550" w14:textId="47767B02" w:rsidR="00787B03" w:rsidRPr="00787B03" w:rsidRDefault="00787B03" w:rsidP="00BF00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87B03">
        <w:rPr>
          <w:rFonts w:ascii="Times New Roman" w:hAnsi="Times New Roman" w:cs="Times New Roman"/>
          <w:sz w:val="24"/>
          <w:szCs w:val="24"/>
        </w:rPr>
        <w:t xml:space="preserve">Отчет по работе </w:t>
      </w:r>
      <w:r w:rsidR="000E4811">
        <w:rPr>
          <w:rFonts w:ascii="Times New Roman" w:hAnsi="Times New Roman" w:cs="Times New Roman"/>
          <w:sz w:val="24"/>
          <w:szCs w:val="24"/>
        </w:rPr>
        <w:t>П</w:t>
      </w:r>
      <w:r w:rsidRPr="00787B03">
        <w:rPr>
          <w:rFonts w:ascii="Times New Roman" w:hAnsi="Times New Roman" w:cs="Times New Roman"/>
          <w:sz w:val="24"/>
          <w:szCs w:val="24"/>
        </w:rPr>
        <w:t>равления за 202</w:t>
      </w:r>
      <w:r w:rsidR="000E4811">
        <w:rPr>
          <w:rFonts w:ascii="Times New Roman" w:hAnsi="Times New Roman" w:cs="Times New Roman"/>
          <w:sz w:val="24"/>
          <w:szCs w:val="24"/>
        </w:rPr>
        <w:t>5</w:t>
      </w:r>
      <w:r w:rsidRPr="00787B03">
        <w:rPr>
          <w:rFonts w:ascii="Times New Roman" w:hAnsi="Times New Roman" w:cs="Times New Roman"/>
          <w:sz w:val="24"/>
          <w:szCs w:val="24"/>
        </w:rPr>
        <w:t xml:space="preserve"> год.</w:t>
      </w:r>
    </w:p>
    <w:p w14:paraId="1033461E" w14:textId="77777777" w:rsidR="00787B03" w:rsidRDefault="00787B03" w:rsidP="00787B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87B03">
        <w:rPr>
          <w:rFonts w:ascii="Times New Roman" w:hAnsi="Times New Roman" w:cs="Times New Roman"/>
          <w:sz w:val="24"/>
          <w:szCs w:val="24"/>
        </w:rPr>
        <w:t>Отчёт ревизионной комиссии.</w:t>
      </w:r>
    </w:p>
    <w:p w14:paraId="3A6BE3FB" w14:textId="5DA11531" w:rsidR="000E4811" w:rsidRPr="000E4811" w:rsidRDefault="000E4811" w:rsidP="000E48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Избрание, исключение членов правления</w:t>
      </w:r>
      <w:r w:rsidRPr="00787B03">
        <w:rPr>
          <w:rFonts w:ascii="Times New Roman" w:hAnsi="Times New Roman" w:cs="Times New Roman"/>
          <w:sz w:val="24"/>
          <w:szCs w:val="24"/>
        </w:rPr>
        <w:t>.</w:t>
      </w:r>
    </w:p>
    <w:p w14:paraId="259F76DE" w14:textId="58DC65F9" w:rsidR="00BF006C" w:rsidRPr="00787B03" w:rsidRDefault="00BF006C" w:rsidP="00BF00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87B03">
        <w:rPr>
          <w:rFonts w:ascii="Times New Roman" w:hAnsi="Times New Roman" w:cs="Times New Roman"/>
          <w:sz w:val="24"/>
          <w:szCs w:val="24"/>
        </w:rPr>
        <w:t>Утверждение сметы прихода и расхода денежных средств</w:t>
      </w:r>
      <w:r w:rsidR="000E4811">
        <w:rPr>
          <w:rFonts w:ascii="Times New Roman" w:hAnsi="Times New Roman" w:cs="Times New Roman"/>
          <w:sz w:val="24"/>
          <w:szCs w:val="24"/>
        </w:rPr>
        <w:t xml:space="preserve"> 2026 год</w:t>
      </w:r>
      <w:r w:rsidRPr="00787B03">
        <w:rPr>
          <w:rFonts w:ascii="Times New Roman" w:hAnsi="Times New Roman" w:cs="Times New Roman"/>
          <w:sz w:val="24"/>
          <w:szCs w:val="24"/>
        </w:rPr>
        <w:t>.</w:t>
      </w:r>
    </w:p>
    <w:p w14:paraId="4C95DB24" w14:textId="779ACE47" w:rsidR="000E4811" w:rsidRDefault="000E4811" w:rsidP="00BF00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Изменение порядка оплаты членских взносов.</w:t>
      </w:r>
    </w:p>
    <w:p w14:paraId="78B27318" w14:textId="082208BD" w:rsidR="000E4811" w:rsidRDefault="000E4811" w:rsidP="00BF00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Изменение формы заочного голосования.</w:t>
      </w:r>
    </w:p>
    <w:p w14:paraId="627A7D56" w14:textId="4F131DB0" w:rsidR="000E4811" w:rsidRPr="000E4811" w:rsidRDefault="000E4811" w:rsidP="000E48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87B03">
        <w:rPr>
          <w:rFonts w:ascii="Times New Roman" w:hAnsi="Times New Roman" w:cs="Times New Roman"/>
          <w:sz w:val="24"/>
          <w:szCs w:val="24"/>
        </w:rPr>
        <w:t>Утверждение графика полива.</w:t>
      </w:r>
    </w:p>
    <w:p w14:paraId="2F9A5D92" w14:textId="6FBA235B" w:rsidR="001C6D5B" w:rsidRDefault="001C6D5B" w:rsidP="00BF00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87B03">
        <w:rPr>
          <w:rFonts w:ascii="Times New Roman" w:hAnsi="Times New Roman" w:cs="Times New Roman"/>
          <w:sz w:val="24"/>
          <w:szCs w:val="24"/>
        </w:rPr>
        <w:t xml:space="preserve">Утверждение мер по своевременной оплате садоводами </w:t>
      </w:r>
      <w:r w:rsidR="00787B03" w:rsidRPr="00787B03">
        <w:rPr>
          <w:rFonts w:ascii="Times New Roman" w:hAnsi="Times New Roman" w:cs="Times New Roman"/>
          <w:sz w:val="24"/>
          <w:szCs w:val="24"/>
        </w:rPr>
        <w:t>членских и целевых взносов.</w:t>
      </w:r>
    </w:p>
    <w:p w14:paraId="1EF22D7C" w14:textId="32BDD8D5" w:rsidR="000E4811" w:rsidRPr="00787B03" w:rsidRDefault="000E4811" w:rsidP="00BF00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дисциплины и порядка на территории СНТ «Наука».</w:t>
      </w:r>
    </w:p>
    <w:p w14:paraId="7D991FAE" w14:textId="77777777" w:rsidR="00445FA8" w:rsidRPr="00787B03" w:rsidRDefault="00445FA8" w:rsidP="00445FA8">
      <w:pPr>
        <w:rPr>
          <w:rFonts w:ascii="Times New Roman" w:hAnsi="Times New Roman" w:cs="Times New Roman"/>
          <w:sz w:val="24"/>
          <w:szCs w:val="24"/>
        </w:rPr>
      </w:pPr>
      <w:r w:rsidRPr="00787B03">
        <w:rPr>
          <w:rFonts w:ascii="Times New Roman" w:hAnsi="Times New Roman" w:cs="Times New Roman"/>
          <w:sz w:val="24"/>
          <w:szCs w:val="24"/>
        </w:rPr>
        <w:t>Информирование по вопросам:</w:t>
      </w:r>
    </w:p>
    <w:p w14:paraId="3A96C451" w14:textId="50DC9D33" w:rsidR="001B2CAA" w:rsidRPr="00787B03" w:rsidRDefault="000E4811" w:rsidP="00445F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присоединения садоводов к новым ЛЭП.</w:t>
      </w:r>
      <w:r w:rsidR="001B2CAA" w:rsidRPr="00787B0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B2CAA" w:rsidRPr="00787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5110E"/>
    <w:multiLevelType w:val="hybridMultilevel"/>
    <w:tmpl w:val="C70CC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14150"/>
    <w:multiLevelType w:val="hybridMultilevel"/>
    <w:tmpl w:val="9CCE14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77298">
    <w:abstractNumId w:val="1"/>
  </w:num>
  <w:num w:numId="2" w16cid:durableId="2025857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B56"/>
    <w:rsid w:val="000E4811"/>
    <w:rsid w:val="0015150C"/>
    <w:rsid w:val="001B2CAA"/>
    <w:rsid w:val="001C6D5B"/>
    <w:rsid w:val="001D0E9F"/>
    <w:rsid w:val="001E0BA9"/>
    <w:rsid w:val="002C4710"/>
    <w:rsid w:val="002D044E"/>
    <w:rsid w:val="002D4EC0"/>
    <w:rsid w:val="00307132"/>
    <w:rsid w:val="00346B56"/>
    <w:rsid w:val="00445FA8"/>
    <w:rsid w:val="005E7B5D"/>
    <w:rsid w:val="00753BA8"/>
    <w:rsid w:val="00787B03"/>
    <w:rsid w:val="007A0F94"/>
    <w:rsid w:val="007C1306"/>
    <w:rsid w:val="007F1B77"/>
    <w:rsid w:val="00861A03"/>
    <w:rsid w:val="00926CF7"/>
    <w:rsid w:val="00932140"/>
    <w:rsid w:val="00995C53"/>
    <w:rsid w:val="00B004F0"/>
    <w:rsid w:val="00B720CC"/>
    <w:rsid w:val="00BF006C"/>
    <w:rsid w:val="00C269AB"/>
    <w:rsid w:val="00C500BB"/>
    <w:rsid w:val="00CD0872"/>
    <w:rsid w:val="00DB6030"/>
    <w:rsid w:val="00E00527"/>
    <w:rsid w:val="00E44DAE"/>
    <w:rsid w:val="00E62848"/>
    <w:rsid w:val="00E807E6"/>
    <w:rsid w:val="00F1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E8693"/>
  <w15:chartTrackingRefBased/>
  <w15:docId w15:val="{F18187CA-A64B-4E16-B359-B1B0FB50A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Аванесова Анна Сергеевна</dc:creator>
  <cp:keywords/>
  <dc:description/>
  <cp:lastModifiedBy>Анна Аванесова</cp:lastModifiedBy>
  <cp:revision>25</cp:revision>
  <dcterms:created xsi:type="dcterms:W3CDTF">2022-03-10T06:06:00Z</dcterms:created>
  <dcterms:modified xsi:type="dcterms:W3CDTF">2026-02-26T17:51:00Z</dcterms:modified>
</cp:coreProperties>
</file>