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400" w:tblpY="-11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B7871" w:rsidRPr="00DB7871" w:rsidTr="005B67BD">
        <w:trPr>
          <w:trHeight w:val="15814"/>
        </w:trPr>
        <w:tc>
          <w:tcPr>
            <w:tcW w:w="10173" w:type="dxa"/>
          </w:tcPr>
          <w:p w:rsidR="001D0572" w:rsidRPr="00DB7871" w:rsidRDefault="001D0572" w:rsidP="005B67BD">
            <w:pPr>
              <w:jc w:val="center"/>
              <w:rPr>
                <w:sz w:val="36"/>
                <w:szCs w:val="36"/>
              </w:rPr>
            </w:pPr>
          </w:p>
          <w:p w:rsidR="001D0572" w:rsidRDefault="001D0572" w:rsidP="005B67BD">
            <w:pPr>
              <w:jc w:val="center"/>
              <w:rPr>
                <w:sz w:val="36"/>
                <w:szCs w:val="36"/>
              </w:rPr>
            </w:pPr>
          </w:p>
          <w:p w:rsidR="00904D28" w:rsidRDefault="00904D28" w:rsidP="005B67BD">
            <w:pPr>
              <w:jc w:val="center"/>
              <w:rPr>
                <w:sz w:val="36"/>
                <w:szCs w:val="36"/>
              </w:rPr>
            </w:pPr>
          </w:p>
          <w:p w:rsidR="00904D28" w:rsidRPr="00DB7871" w:rsidRDefault="00904D28"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765215" w:rsidRPr="00DB7871" w:rsidRDefault="001D0572" w:rsidP="005B67BD">
            <w:pPr>
              <w:jc w:val="center"/>
              <w:rPr>
                <w:b/>
                <w:sz w:val="72"/>
                <w:szCs w:val="72"/>
              </w:rPr>
            </w:pPr>
            <w:r w:rsidRPr="00DB7871">
              <w:rPr>
                <w:b/>
                <w:sz w:val="72"/>
                <w:szCs w:val="72"/>
              </w:rPr>
              <w:t xml:space="preserve">Экзаменационные билеты для </w:t>
            </w:r>
            <w:r w:rsidR="00765215" w:rsidRPr="00DB7871">
              <w:rPr>
                <w:b/>
                <w:sz w:val="72"/>
                <w:szCs w:val="72"/>
              </w:rPr>
              <w:t>проверки знаний</w:t>
            </w:r>
            <w:r w:rsidRPr="00DB7871">
              <w:rPr>
                <w:b/>
                <w:sz w:val="72"/>
                <w:szCs w:val="72"/>
              </w:rPr>
              <w:t xml:space="preserve"> локомотивных бригад </w:t>
            </w:r>
          </w:p>
          <w:p w:rsidR="001D0572" w:rsidRPr="00DB7871" w:rsidRDefault="001D0572" w:rsidP="005B67BD">
            <w:pPr>
              <w:jc w:val="center"/>
              <w:rPr>
                <w:b/>
                <w:sz w:val="72"/>
                <w:szCs w:val="72"/>
              </w:rPr>
            </w:pPr>
            <w:r w:rsidRPr="00DB7871">
              <w:rPr>
                <w:b/>
                <w:sz w:val="72"/>
                <w:szCs w:val="72"/>
              </w:rPr>
              <w:t>по охране труда</w:t>
            </w:r>
            <w:r w:rsidR="00C1692C" w:rsidRPr="00DB7871">
              <w:rPr>
                <w:b/>
                <w:sz w:val="72"/>
                <w:szCs w:val="72"/>
              </w:rPr>
              <w:t xml:space="preserve"> </w:t>
            </w: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F81270" w:rsidRPr="00DB7871" w:rsidRDefault="00F81270" w:rsidP="005B67BD">
            <w:pPr>
              <w:jc w:val="center"/>
              <w:rPr>
                <w:sz w:val="36"/>
                <w:szCs w:val="36"/>
              </w:rPr>
            </w:pPr>
          </w:p>
          <w:p w:rsidR="00F81270" w:rsidRPr="00DB7871" w:rsidRDefault="00F81270" w:rsidP="005B67BD">
            <w:pPr>
              <w:jc w:val="center"/>
              <w:rPr>
                <w:sz w:val="36"/>
                <w:szCs w:val="36"/>
              </w:rPr>
            </w:pPr>
          </w:p>
          <w:p w:rsidR="001D0572" w:rsidRPr="00DB7871" w:rsidRDefault="001D0572" w:rsidP="005B67BD">
            <w:pPr>
              <w:jc w:val="center"/>
              <w:rPr>
                <w:sz w:val="36"/>
                <w:szCs w:val="36"/>
              </w:rPr>
            </w:pPr>
          </w:p>
          <w:p w:rsidR="001D0572" w:rsidRPr="00DB7871" w:rsidRDefault="001D0572" w:rsidP="005B67BD">
            <w:pPr>
              <w:jc w:val="center"/>
              <w:rPr>
                <w:sz w:val="36"/>
                <w:szCs w:val="36"/>
              </w:rPr>
            </w:pPr>
          </w:p>
          <w:p w:rsidR="00F81270" w:rsidRPr="00DB7871" w:rsidRDefault="00F81270" w:rsidP="005B67BD">
            <w:pPr>
              <w:jc w:val="center"/>
              <w:rPr>
                <w:sz w:val="36"/>
                <w:szCs w:val="36"/>
              </w:rPr>
            </w:pPr>
          </w:p>
          <w:p w:rsidR="00F81270" w:rsidRPr="00DB7871" w:rsidRDefault="00F81270" w:rsidP="005B67BD">
            <w:pPr>
              <w:jc w:val="center"/>
              <w:rPr>
                <w:sz w:val="36"/>
                <w:szCs w:val="36"/>
              </w:rPr>
            </w:pPr>
          </w:p>
          <w:p w:rsidR="00765215" w:rsidRPr="00DB7871" w:rsidRDefault="00765215" w:rsidP="005B67BD">
            <w:pPr>
              <w:jc w:val="center"/>
              <w:rPr>
                <w:sz w:val="36"/>
                <w:szCs w:val="36"/>
              </w:rPr>
            </w:pPr>
          </w:p>
          <w:p w:rsidR="00765215" w:rsidRPr="00DB7871" w:rsidRDefault="00765215" w:rsidP="005B67BD">
            <w:pPr>
              <w:jc w:val="center"/>
              <w:rPr>
                <w:sz w:val="36"/>
                <w:szCs w:val="36"/>
              </w:rPr>
            </w:pPr>
          </w:p>
          <w:p w:rsidR="00765215" w:rsidRPr="00DB7871" w:rsidRDefault="00765215" w:rsidP="005B67BD">
            <w:pPr>
              <w:jc w:val="center"/>
              <w:rPr>
                <w:sz w:val="36"/>
                <w:szCs w:val="36"/>
              </w:rPr>
            </w:pPr>
          </w:p>
          <w:p w:rsidR="001D0572" w:rsidRPr="00DB7871" w:rsidRDefault="001D0572" w:rsidP="003F72A6">
            <w:pPr>
              <w:jc w:val="center"/>
              <w:rPr>
                <w:sz w:val="36"/>
                <w:szCs w:val="36"/>
              </w:rPr>
            </w:pPr>
          </w:p>
        </w:tc>
      </w:tr>
    </w:tbl>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B7871" w:rsidRPr="00DB7871" w:rsidTr="00B528AE">
        <w:trPr>
          <w:trHeight w:val="3131"/>
        </w:trPr>
        <w:tc>
          <w:tcPr>
            <w:tcW w:w="10206" w:type="dxa"/>
          </w:tcPr>
          <w:p w:rsidR="003E5296" w:rsidRPr="00DB7871" w:rsidRDefault="003E5296" w:rsidP="003E5296">
            <w:pPr>
              <w:ind w:left="103"/>
              <w:jc w:val="center"/>
              <w:rPr>
                <w:b/>
                <w:sz w:val="28"/>
                <w:szCs w:val="28"/>
              </w:rPr>
            </w:pPr>
          </w:p>
          <w:p w:rsidR="002B62AF" w:rsidRPr="00DB7871" w:rsidRDefault="002B62AF" w:rsidP="003E5296">
            <w:pPr>
              <w:ind w:left="103"/>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1</w:t>
            </w:r>
          </w:p>
          <w:p w:rsidR="00860D67" w:rsidRPr="00DB7871" w:rsidRDefault="00860D67" w:rsidP="003E5296">
            <w:pPr>
              <w:ind w:left="103"/>
              <w:jc w:val="center"/>
              <w:rPr>
                <w:b/>
                <w:sz w:val="28"/>
                <w:szCs w:val="28"/>
              </w:rPr>
            </w:pPr>
          </w:p>
          <w:p w:rsidR="002B62AF" w:rsidRPr="00DB7871" w:rsidRDefault="002B62AF" w:rsidP="008C31D0">
            <w:pPr>
              <w:pStyle w:val="a3"/>
              <w:numPr>
                <w:ilvl w:val="0"/>
                <w:numId w:val="2"/>
              </w:numPr>
              <w:tabs>
                <w:tab w:val="left" w:pos="913"/>
                <w:tab w:val="left" w:pos="4170"/>
              </w:tabs>
              <w:ind w:left="346" w:right="147" w:hanging="284"/>
              <w:jc w:val="both"/>
              <w:rPr>
                <w:sz w:val="28"/>
                <w:szCs w:val="28"/>
              </w:rPr>
            </w:pPr>
            <w:r w:rsidRPr="00DB7871">
              <w:rPr>
                <w:sz w:val="28"/>
                <w:szCs w:val="28"/>
              </w:rPr>
              <w:t>Меры безопасности при сходе с локомотива.</w:t>
            </w:r>
          </w:p>
          <w:p w:rsidR="002B62AF" w:rsidRPr="00DB7871" w:rsidRDefault="002B62AF" w:rsidP="008C31D0">
            <w:pPr>
              <w:pStyle w:val="a3"/>
              <w:numPr>
                <w:ilvl w:val="0"/>
                <w:numId w:val="2"/>
              </w:numPr>
              <w:tabs>
                <w:tab w:val="left" w:pos="913"/>
                <w:tab w:val="left" w:pos="4170"/>
              </w:tabs>
              <w:ind w:left="346" w:right="147" w:hanging="284"/>
              <w:jc w:val="both"/>
              <w:rPr>
                <w:sz w:val="28"/>
                <w:szCs w:val="28"/>
              </w:rPr>
            </w:pPr>
            <w:r w:rsidRPr="00DB7871">
              <w:rPr>
                <w:sz w:val="28"/>
                <w:szCs w:val="28"/>
              </w:rPr>
              <w:t>Какими средствами пожаротушения оборудуется локомотив.</w:t>
            </w:r>
          </w:p>
          <w:p w:rsidR="00AE0CB2" w:rsidRPr="00DB7871" w:rsidRDefault="00AE0CB2" w:rsidP="00AE0CB2">
            <w:pPr>
              <w:pStyle w:val="a3"/>
              <w:numPr>
                <w:ilvl w:val="0"/>
                <w:numId w:val="2"/>
              </w:numPr>
              <w:tabs>
                <w:tab w:val="left" w:pos="913"/>
                <w:tab w:val="left" w:pos="4170"/>
              </w:tabs>
              <w:ind w:left="346" w:right="147" w:hanging="284"/>
              <w:jc w:val="both"/>
              <w:rPr>
                <w:sz w:val="28"/>
                <w:szCs w:val="28"/>
              </w:rPr>
            </w:pPr>
            <w:r w:rsidRPr="00DB7871">
              <w:rPr>
                <w:sz w:val="28"/>
                <w:szCs w:val="28"/>
              </w:rPr>
              <w:t>Области применения поведенческого аудита безопасности (ПАБ).</w:t>
            </w:r>
          </w:p>
          <w:p w:rsidR="00195C3A" w:rsidRPr="00DB7871" w:rsidRDefault="00195C3A" w:rsidP="00195C3A">
            <w:pPr>
              <w:pStyle w:val="a3"/>
              <w:numPr>
                <w:ilvl w:val="0"/>
                <w:numId w:val="2"/>
              </w:numPr>
              <w:tabs>
                <w:tab w:val="left" w:pos="913"/>
              </w:tabs>
              <w:ind w:left="346" w:right="147" w:hanging="284"/>
              <w:jc w:val="both"/>
            </w:pPr>
            <w:r w:rsidRPr="00DB7871">
              <w:rPr>
                <w:sz w:val="28"/>
                <w:szCs w:val="28"/>
              </w:rPr>
              <w:t>Оказание первой помощи при солнечных ударах.</w:t>
            </w:r>
          </w:p>
          <w:p w:rsidR="009F63F0" w:rsidRPr="00DB7871" w:rsidRDefault="009F63F0" w:rsidP="008C31D0">
            <w:pPr>
              <w:pStyle w:val="a3"/>
              <w:numPr>
                <w:ilvl w:val="0"/>
                <w:numId w:val="2"/>
              </w:numPr>
              <w:tabs>
                <w:tab w:val="left" w:pos="913"/>
              </w:tabs>
              <w:ind w:left="346" w:right="147" w:hanging="284"/>
              <w:jc w:val="both"/>
            </w:pPr>
            <w:r w:rsidRPr="00DB7871">
              <w:rPr>
                <w:sz w:val="28"/>
                <w:szCs w:val="28"/>
              </w:rPr>
              <w:t xml:space="preserve">Обязанности, ответственность и полномочия работников </w:t>
            </w:r>
            <w:r w:rsidR="003F72A6" w:rsidRPr="00DB7871">
              <w:rPr>
                <w:sz w:val="28"/>
                <w:szCs w:val="28"/>
              </w:rPr>
              <w:t xml:space="preserve">                                         </w:t>
            </w:r>
            <w:r w:rsidR="00904D28">
              <w:rPr>
                <w:sz w:val="28"/>
                <w:szCs w:val="28"/>
              </w:rPr>
              <w:t>Общества</w:t>
            </w:r>
            <w:r w:rsidR="00904D28" w:rsidRPr="00DB7871">
              <w:rPr>
                <w:sz w:val="26"/>
                <w:szCs w:val="26"/>
              </w:rPr>
              <w:t xml:space="preserve"> </w:t>
            </w:r>
            <w:r w:rsidRPr="00DB7871">
              <w:rPr>
                <w:sz w:val="28"/>
                <w:szCs w:val="28"/>
              </w:rPr>
              <w:t>в области охраны труда</w:t>
            </w:r>
            <w:r w:rsidR="0089164C" w:rsidRPr="00DB7871">
              <w:rPr>
                <w:sz w:val="28"/>
                <w:szCs w:val="28"/>
              </w:rPr>
              <w:t>, промышленной и пожарной безопасности и безопасности дорожного движения</w:t>
            </w:r>
            <w:r w:rsidRPr="00DB7871">
              <w:rPr>
                <w:sz w:val="28"/>
                <w:szCs w:val="28"/>
              </w:rPr>
              <w:t>.</w:t>
            </w:r>
          </w:p>
          <w:p w:rsidR="0089164C" w:rsidRPr="00DB7871" w:rsidRDefault="0089164C" w:rsidP="0089164C">
            <w:pPr>
              <w:pStyle w:val="a3"/>
              <w:ind w:left="529"/>
              <w:jc w:val="both"/>
            </w:pPr>
          </w:p>
        </w:tc>
      </w:tr>
    </w:tbl>
    <w:p w:rsidR="005367CE" w:rsidRPr="00DB7871" w:rsidRDefault="00003CBC" w:rsidP="005367CE">
      <w:pPr>
        <w:jc w:val="both"/>
        <w:rPr>
          <w:sz w:val="28"/>
          <w:szCs w:val="28"/>
        </w:rPr>
      </w:pPr>
      <w:r w:rsidRPr="00DB7871">
        <w:rPr>
          <w:sz w:val="28"/>
          <w:szCs w:val="28"/>
        </w:rPr>
        <w:t xml:space="preserve"> </w:t>
      </w:r>
    </w:p>
    <w:p w:rsidR="00860D67" w:rsidRPr="00DB7871" w:rsidRDefault="00860D67" w:rsidP="005367CE">
      <w:pPr>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2B62AF" w:rsidRPr="00DB7871" w:rsidTr="001D0572">
        <w:trPr>
          <w:trHeight w:val="1917"/>
        </w:trPr>
        <w:tc>
          <w:tcPr>
            <w:tcW w:w="10205" w:type="dxa"/>
          </w:tcPr>
          <w:p w:rsidR="003E5296" w:rsidRPr="00DB7871" w:rsidRDefault="003E5296" w:rsidP="003E5296">
            <w:pPr>
              <w:ind w:left="122"/>
              <w:jc w:val="center"/>
              <w:rPr>
                <w:b/>
                <w:sz w:val="28"/>
                <w:szCs w:val="28"/>
              </w:rPr>
            </w:pPr>
          </w:p>
          <w:p w:rsidR="002B62AF" w:rsidRPr="00DB7871" w:rsidRDefault="002B62AF" w:rsidP="003E5296">
            <w:pPr>
              <w:ind w:left="122"/>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2</w:t>
            </w:r>
          </w:p>
          <w:p w:rsidR="00860D67" w:rsidRPr="00DB7871" w:rsidRDefault="00860D67" w:rsidP="008C31D0">
            <w:pPr>
              <w:ind w:left="629" w:hanging="425"/>
              <w:jc w:val="center"/>
              <w:rPr>
                <w:b/>
                <w:sz w:val="28"/>
                <w:szCs w:val="28"/>
              </w:rPr>
            </w:pPr>
          </w:p>
          <w:p w:rsidR="002B62AF" w:rsidRPr="00DB7871" w:rsidRDefault="008C31D0" w:rsidP="00AE0CB2">
            <w:pPr>
              <w:pStyle w:val="a3"/>
              <w:numPr>
                <w:ilvl w:val="0"/>
                <w:numId w:val="3"/>
              </w:numPr>
              <w:tabs>
                <w:tab w:val="left" w:pos="4170"/>
              </w:tabs>
              <w:ind w:left="488" w:right="175"/>
              <w:jc w:val="both"/>
              <w:rPr>
                <w:sz w:val="28"/>
                <w:szCs w:val="28"/>
              </w:rPr>
            </w:pPr>
            <w:r w:rsidRPr="00DB7871">
              <w:rPr>
                <w:sz w:val="28"/>
                <w:szCs w:val="28"/>
              </w:rPr>
              <w:t>Меры безопасности при приемке и сдаче локомотива.</w:t>
            </w:r>
            <w:r w:rsidR="002B62AF" w:rsidRPr="00DB7871">
              <w:rPr>
                <w:sz w:val="28"/>
                <w:szCs w:val="28"/>
              </w:rPr>
              <w:t xml:space="preserve">  </w:t>
            </w:r>
          </w:p>
          <w:p w:rsidR="00AE0CB2" w:rsidRPr="00DB7871" w:rsidRDefault="00AE0CB2" w:rsidP="00AE0CB2">
            <w:pPr>
              <w:pStyle w:val="a3"/>
              <w:numPr>
                <w:ilvl w:val="0"/>
                <w:numId w:val="3"/>
              </w:numPr>
              <w:tabs>
                <w:tab w:val="left" w:pos="4170"/>
              </w:tabs>
              <w:ind w:left="488" w:right="175"/>
              <w:jc w:val="both"/>
              <w:rPr>
                <w:sz w:val="28"/>
                <w:szCs w:val="28"/>
              </w:rPr>
            </w:pPr>
            <w:r w:rsidRPr="00DB7871">
              <w:rPr>
                <w:sz w:val="28"/>
                <w:szCs w:val="28"/>
              </w:rPr>
              <w:t>Требования охраны труда при переходе железнодорожных путей.</w:t>
            </w:r>
          </w:p>
          <w:p w:rsidR="00AE0CB2" w:rsidRPr="00DB7871" w:rsidRDefault="00AE0CB2" w:rsidP="00AE0CB2">
            <w:pPr>
              <w:pStyle w:val="a3"/>
              <w:numPr>
                <w:ilvl w:val="0"/>
                <w:numId w:val="3"/>
              </w:numPr>
              <w:ind w:left="488" w:right="175"/>
              <w:jc w:val="both"/>
              <w:rPr>
                <w:sz w:val="28"/>
                <w:szCs w:val="28"/>
              </w:rPr>
            </w:pPr>
            <w:r w:rsidRPr="00DB7871">
              <w:rPr>
                <w:sz w:val="28"/>
                <w:szCs w:val="28"/>
              </w:rPr>
              <w:t xml:space="preserve">Организация и проведение административно-производственного контроля на </w:t>
            </w:r>
            <w:r w:rsidRPr="00DB7871">
              <w:rPr>
                <w:sz w:val="28"/>
                <w:szCs w:val="28"/>
                <w:lang w:val="en-US"/>
              </w:rPr>
              <w:t>I</w:t>
            </w:r>
            <w:r w:rsidRPr="00DB7871">
              <w:rPr>
                <w:sz w:val="28"/>
                <w:szCs w:val="28"/>
              </w:rPr>
              <w:t xml:space="preserve"> уровне.            </w:t>
            </w:r>
          </w:p>
          <w:p w:rsidR="00195C3A" w:rsidRPr="00DB7871" w:rsidRDefault="00195C3A" w:rsidP="00195C3A">
            <w:pPr>
              <w:pStyle w:val="a3"/>
              <w:numPr>
                <w:ilvl w:val="0"/>
                <w:numId w:val="3"/>
              </w:numPr>
              <w:tabs>
                <w:tab w:val="left" w:pos="4170"/>
              </w:tabs>
              <w:ind w:left="488" w:right="175"/>
              <w:jc w:val="both"/>
              <w:rPr>
                <w:sz w:val="28"/>
                <w:szCs w:val="28"/>
              </w:rPr>
            </w:pPr>
            <w:r w:rsidRPr="00DB7871">
              <w:rPr>
                <w:sz w:val="28"/>
                <w:szCs w:val="28"/>
              </w:rPr>
              <w:t>Оказание доврачебной помощи при обморожении.</w:t>
            </w:r>
          </w:p>
          <w:p w:rsidR="0086422D" w:rsidRPr="00DB7871" w:rsidRDefault="0086422D" w:rsidP="00AE0CB2">
            <w:pPr>
              <w:pStyle w:val="a3"/>
              <w:numPr>
                <w:ilvl w:val="0"/>
                <w:numId w:val="3"/>
              </w:numPr>
              <w:tabs>
                <w:tab w:val="left" w:pos="4170"/>
              </w:tabs>
              <w:ind w:left="488" w:right="175"/>
              <w:jc w:val="both"/>
              <w:rPr>
                <w:sz w:val="28"/>
                <w:szCs w:val="28"/>
              </w:rPr>
            </w:pPr>
            <w:r w:rsidRPr="00DB7871">
              <w:rPr>
                <w:sz w:val="28"/>
                <w:szCs w:val="28"/>
              </w:rPr>
              <w:t xml:space="preserve">Цели </w:t>
            </w:r>
            <w:r w:rsidR="00904D28">
              <w:rPr>
                <w:sz w:val="28"/>
                <w:szCs w:val="28"/>
              </w:rPr>
              <w:t>Общества</w:t>
            </w:r>
            <w:r w:rsidR="00904D28" w:rsidRPr="00DB7871">
              <w:rPr>
                <w:sz w:val="26"/>
                <w:szCs w:val="26"/>
              </w:rPr>
              <w:t xml:space="preserve"> </w:t>
            </w:r>
            <w:r w:rsidRPr="00DB7871">
              <w:rPr>
                <w:sz w:val="28"/>
                <w:szCs w:val="28"/>
              </w:rPr>
              <w:t xml:space="preserve">в области </w:t>
            </w:r>
            <w:r w:rsidR="0089164C" w:rsidRPr="00DB7871">
              <w:rPr>
                <w:sz w:val="28"/>
                <w:szCs w:val="28"/>
              </w:rPr>
              <w:t>охраны труда, промышленной и пожарной безопасности и безопасности дорожного движения.</w:t>
            </w:r>
          </w:p>
          <w:p w:rsidR="002B62AF" w:rsidRPr="00DB7871" w:rsidRDefault="002B62AF" w:rsidP="002B62AF">
            <w:pPr>
              <w:tabs>
                <w:tab w:val="left" w:pos="4170"/>
              </w:tabs>
              <w:ind w:left="122"/>
              <w:jc w:val="both"/>
              <w:rPr>
                <w:sz w:val="28"/>
                <w:szCs w:val="28"/>
              </w:rPr>
            </w:pPr>
          </w:p>
        </w:tc>
      </w:tr>
    </w:tbl>
    <w:p w:rsidR="002B62AF" w:rsidRPr="00DB7871" w:rsidRDefault="002B62AF" w:rsidP="005367CE">
      <w:pPr>
        <w:tabs>
          <w:tab w:val="left" w:pos="4170"/>
        </w:tabs>
        <w:jc w:val="both"/>
        <w:rPr>
          <w:sz w:val="28"/>
          <w:szCs w:val="28"/>
        </w:rPr>
      </w:pPr>
    </w:p>
    <w:p w:rsidR="00860D67" w:rsidRPr="00DB7871" w:rsidRDefault="00860D67" w:rsidP="005367CE">
      <w:pPr>
        <w:tabs>
          <w:tab w:val="left" w:pos="4170"/>
        </w:tabs>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2B62AF" w:rsidRPr="00DB7871" w:rsidTr="0089164C">
        <w:trPr>
          <w:trHeight w:val="3288"/>
        </w:trPr>
        <w:tc>
          <w:tcPr>
            <w:tcW w:w="10205" w:type="dxa"/>
          </w:tcPr>
          <w:p w:rsidR="002B62AF" w:rsidRPr="00DB7871" w:rsidRDefault="002B62AF" w:rsidP="002B62AF">
            <w:pPr>
              <w:tabs>
                <w:tab w:val="left" w:pos="4170"/>
              </w:tabs>
              <w:ind w:left="150"/>
              <w:jc w:val="both"/>
              <w:rPr>
                <w:sz w:val="28"/>
                <w:szCs w:val="28"/>
              </w:rPr>
            </w:pPr>
          </w:p>
          <w:p w:rsidR="002B62AF" w:rsidRPr="00DB7871" w:rsidRDefault="002B62AF" w:rsidP="003E5296">
            <w:pPr>
              <w:tabs>
                <w:tab w:val="left" w:pos="4170"/>
              </w:tabs>
              <w:ind w:left="150"/>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3</w:t>
            </w:r>
          </w:p>
          <w:p w:rsidR="00860D67" w:rsidRPr="00DB7871" w:rsidRDefault="00860D67" w:rsidP="003E5296">
            <w:pPr>
              <w:tabs>
                <w:tab w:val="left" w:pos="4170"/>
              </w:tabs>
              <w:ind w:left="150"/>
              <w:jc w:val="center"/>
              <w:rPr>
                <w:b/>
                <w:sz w:val="28"/>
                <w:szCs w:val="28"/>
              </w:rPr>
            </w:pPr>
          </w:p>
          <w:p w:rsidR="002B62AF" w:rsidRPr="00DB7871" w:rsidRDefault="002B62AF" w:rsidP="00AE0CB2">
            <w:pPr>
              <w:pStyle w:val="a3"/>
              <w:numPr>
                <w:ilvl w:val="0"/>
                <w:numId w:val="4"/>
              </w:numPr>
              <w:tabs>
                <w:tab w:val="left" w:pos="4170"/>
              </w:tabs>
              <w:ind w:left="488" w:right="175"/>
              <w:jc w:val="both"/>
              <w:rPr>
                <w:sz w:val="28"/>
                <w:szCs w:val="28"/>
              </w:rPr>
            </w:pPr>
            <w:r w:rsidRPr="00DB7871">
              <w:rPr>
                <w:sz w:val="28"/>
                <w:szCs w:val="28"/>
              </w:rPr>
              <w:t>Средства индивидуальной защиты от поражения электр</w:t>
            </w:r>
            <w:r w:rsidR="001D0572" w:rsidRPr="00DB7871">
              <w:rPr>
                <w:sz w:val="28"/>
                <w:szCs w:val="28"/>
              </w:rPr>
              <w:t>ическим током, применяемые</w:t>
            </w:r>
            <w:r w:rsidRPr="00DB7871">
              <w:rPr>
                <w:sz w:val="28"/>
                <w:szCs w:val="28"/>
              </w:rPr>
              <w:t xml:space="preserve"> на</w:t>
            </w:r>
            <w:r w:rsidR="003E5296" w:rsidRPr="00DB7871">
              <w:rPr>
                <w:sz w:val="28"/>
                <w:szCs w:val="28"/>
              </w:rPr>
              <w:t xml:space="preserve"> </w:t>
            </w:r>
            <w:r w:rsidRPr="00DB7871">
              <w:rPr>
                <w:sz w:val="28"/>
                <w:szCs w:val="28"/>
              </w:rPr>
              <w:t>локомотивах.</w:t>
            </w:r>
          </w:p>
          <w:p w:rsidR="00E80715" w:rsidRPr="00DB7871" w:rsidRDefault="00E80715" w:rsidP="00AE0CB2">
            <w:pPr>
              <w:pStyle w:val="a3"/>
              <w:numPr>
                <w:ilvl w:val="0"/>
                <w:numId w:val="4"/>
              </w:numPr>
              <w:tabs>
                <w:tab w:val="left" w:pos="4170"/>
              </w:tabs>
              <w:ind w:left="488" w:right="175"/>
              <w:jc w:val="both"/>
              <w:rPr>
                <w:sz w:val="28"/>
                <w:szCs w:val="28"/>
              </w:rPr>
            </w:pPr>
            <w:r w:rsidRPr="00DB7871">
              <w:rPr>
                <w:sz w:val="28"/>
                <w:szCs w:val="28"/>
              </w:rPr>
              <w:t>Меры безопасности при приближении поезда к работникам</w:t>
            </w:r>
            <w:r w:rsidR="00AE0CB2" w:rsidRPr="00DB7871">
              <w:rPr>
                <w:sz w:val="28"/>
                <w:szCs w:val="28"/>
              </w:rPr>
              <w:t>,</w:t>
            </w:r>
            <w:r w:rsidRPr="00DB7871">
              <w:rPr>
                <w:sz w:val="28"/>
                <w:szCs w:val="28"/>
              </w:rPr>
              <w:t xml:space="preserve"> находящимся на железнодорожных путях.</w:t>
            </w:r>
          </w:p>
          <w:p w:rsidR="00AE0CB2" w:rsidRPr="00DB7871" w:rsidRDefault="00AE0CB2" w:rsidP="00AE0CB2">
            <w:pPr>
              <w:pStyle w:val="a3"/>
              <w:numPr>
                <w:ilvl w:val="0"/>
                <w:numId w:val="4"/>
              </w:numPr>
              <w:tabs>
                <w:tab w:val="left" w:pos="4170"/>
              </w:tabs>
              <w:ind w:left="488" w:right="175"/>
              <w:jc w:val="both"/>
              <w:rPr>
                <w:sz w:val="28"/>
                <w:szCs w:val="28"/>
              </w:rPr>
            </w:pPr>
            <w:r w:rsidRPr="00DB7871">
              <w:rPr>
                <w:sz w:val="28"/>
                <w:szCs w:val="28"/>
              </w:rPr>
              <w:t>Меры безопасности при техническом обслуживании аккумуляторн</w:t>
            </w:r>
            <w:r w:rsidR="00195C3A" w:rsidRPr="00DB7871">
              <w:rPr>
                <w:sz w:val="28"/>
                <w:szCs w:val="28"/>
              </w:rPr>
              <w:t>ых</w:t>
            </w:r>
            <w:r w:rsidRPr="00DB7871">
              <w:rPr>
                <w:sz w:val="28"/>
                <w:szCs w:val="28"/>
              </w:rPr>
              <w:t xml:space="preserve"> батаре</w:t>
            </w:r>
            <w:r w:rsidR="00195C3A" w:rsidRPr="00DB7871">
              <w:rPr>
                <w:sz w:val="28"/>
                <w:szCs w:val="28"/>
              </w:rPr>
              <w:t>й</w:t>
            </w:r>
            <w:r w:rsidRPr="00DB7871">
              <w:rPr>
                <w:sz w:val="28"/>
                <w:szCs w:val="28"/>
              </w:rPr>
              <w:t>.</w:t>
            </w:r>
          </w:p>
          <w:p w:rsidR="002B62AF" w:rsidRPr="00DB7871" w:rsidRDefault="002B62AF" w:rsidP="00AE0CB2">
            <w:pPr>
              <w:pStyle w:val="a3"/>
              <w:numPr>
                <w:ilvl w:val="0"/>
                <w:numId w:val="4"/>
              </w:numPr>
              <w:tabs>
                <w:tab w:val="left" w:pos="4170"/>
              </w:tabs>
              <w:ind w:left="488" w:right="175"/>
              <w:jc w:val="both"/>
              <w:rPr>
                <w:sz w:val="28"/>
                <w:szCs w:val="28"/>
              </w:rPr>
            </w:pPr>
            <w:r w:rsidRPr="00DB7871">
              <w:rPr>
                <w:sz w:val="28"/>
                <w:szCs w:val="28"/>
              </w:rPr>
              <w:t>Оказание доврачебной помощи при отравлениях.</w:t>
            </w:r>
          </w:p>
          <w:p w:rsidR="002B62AF" w:rsidRPr="00DB7871" w:rsidRDefault="009F63F0" w:rsidP="00AE0CB2">
            <w:pPr>
              <w:pStyle w:val="a3"/>
              <w:numPr>
                <w:ilvl w:val="0"/>
                <w:numId w:val="4"/>
              </w:numPr>
              <w:tabs>
                <w:tab w:val="left" w:pos="4170"/>
              </w:tabs>
              <w:ind w:left="488" w:right="175"/>
              <w:jc w:val="both"/>
              <w:rPr>
                <w:sz w:val="28"/>
                <w:szCs w:val="28"/>
              </w:rPr>
            </w:pPr>
            <w:r w:rsidRPr="00DB7871">
              <w:rPr>
                <w:sz w:val="28"/>
                <w:szCs w:val="28"/>
              </w:rPr>
              <w:t xml:space="preserve">Цели в области охраны труда и промышленной безопасности, определенные Политикой </w:t>
            </w:r>
            <w:r w:rsidR="00DE1335" w:rsidRPr="00DB7871">
              <w:rPr>
                <w:sz w:val="28"/>
                <w:szCs w:val="28"/>
              </w:rPr>
              <w:t>ПАО «Газпром»</w:t>
            </w:r>
            <w:r w:rsidRPr="00DB7871">
              <w:rPr>
                <w:sz w:val="28"/>
                <w:szCs w:val="28"/>
              </w:rPr>
              <w:t xml:space="preserve"> в области </w:t>
            </w:r>
            <w:r w:rsidR="0089164C" w:rsidRPr="00DB7871">
              <w:rPr>
                <w:sz w:val="28"/>
                <w:szCs w:val="28"/>
              </w:rPr>
              <w:t>охраны труда, промышленной и пожарной безопасности и безопасности дорожного движения.</w:t>
            </w:r>
          </w:p>
          <w:p w:rsidR="0089164C" w:rsidRPr="00DB7871" w:rsidRDefault="0089164C" w:rsidP="0089164C">
            <w:pPr>
              <w:pStyle w:val="a3"/>
              <w:tabs>
                <w:tab w:val="left" w:pos="4170"/>
              </w:tabs>
              <w:ind w:left="459" w:right="175"/>
              <w:jc w:val="both"/>
              <w:rPr>
                <w:sz w:val="28"/>
                <w:szCs w:val="28"/>
              </w:rPr>
            </w:pPr>
          </w:p>
        </w:tc>
      </w:tr>
    </w:tbl>
    <w:p w:rsidR="0089164C" w:rsidRPr="00DB7871" w:rsidRDefault="0089164C" w:rsidP="005367CE">
      <w:pPr>
        <w:tabs>
          <w:tab w:val="left" w:pos="4170"/>
        </w:tabs>
        <w:jc w:val="both"/>
        <w:rPr>
          <w:sz w:val="28"/>
          <w:szCs w:val="28"/>
        </w:rPr>
      </w:pPr>
    </w:p>
    <w:p w:rsidR="0089164C" w:rsidRPr="00DB7871" w:rsidRDefault="0089164C" w:rsidP="005367CE">
      <w:pPr>
        <w:tabs>
          <w:tab w:val="left" w:pos="4170"/>
        </w:tabs>
        <w:jc w:val="both"/>
        <w:rPr>
          <w:sz w:val="28"/>
          <w:szCs w:val="28"/>
        </w:rPr>
      </w:pPr>
    </w:p>
    <w:p w:rsidR="0089164C" w:rsidRPr="00DB7871" w:rsidRDefault="0089164C" w:rsidP="0089164C">
      <w:pPr>
        <w:tabs>
          <w:tab w:val="left" w:pos="4170"/>
        </w:tabs>
        <w:ind w:left="103"/>
        <w:jc w:val="center"/>
        <w:rPr>
          <w:b/>
          <w:sz w:val="28"/>
          <w:szCs w:val="28"/>
        </w:rPr>
      </w:pPr>
    </w:p>
    <w:p w:rsidR="0089164C" w:rsidRPr="00DB7871" w:rsidRDefault="0089164C" w:rsidP="0089164C">
      <w:pPr>
        <w:tabs>
          <w:tab w:val="left" w:pos="4170"/>
        </w:tabs>
        <w:ind w:left="103"/>
        <w:jc w:val="center"/>
        <w:rPr>
          <w:b/>
          <w:sz w:val="28"/>
          <w:szCs w:val="28"/>
        </w:rPr>
      </w:pPr>
    </w:p>
    <w:p w:rsidR="0089164C" w:rsidRPr="00DB7871" w:rsidRDefault="0089164C" w:rsidP="0089164C">
      <w:pPr>
        <w:tabs>
          <w:tab w:val="left" w:pos="4170"/>
        </w:tabs>
        <w:ind w:left="103"/>
        <w:jc w:val="center"/>
        <w:rPr>
          <w:b/>
          <w:sz w:val="28"/>
          <w:szCs w:val="28"/>
        </w:rPr>
      </w:pPr>
    </w:p>
    <w:p w:rsidR="0089164C" w:rsidRPr="00DB7871" w:rsidRDefault="0089164C" w:rsidP="0089164C">
      <w:pPr>
        <w:tabs>
          <w:tab w:val="left" w:pos="4170"/>
        </w:tabs>
        <w:ind w:left="103"/>
        <w:jc w:val="center"/>
        <w:rPr>
          <w:b/>
          <w:sz w:val="28"/>
          <w:szCs w:val="28"/>
        </w:rPr>
      </w:pPr>
    </w:p>
    <w:p w:rsidR="0089164C" w:rsidRPr="00DB7871" w:rsidRDefault="0089164C" w:rsidP="0089164C">
      <w:pPr>
        <w:tabs>
          <w:tab w:val="left" w:pos="4170"/>
        </w:tabs>
        <w:ind w:left="103"/>
        <w:jc w:val="center"/>
        <w:rPr>
          <w:b/>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89164C" w:rsidRPr="00DB7871" w:rsidTr="0089164C">
        <w:trPr>
          <w:trHeight w:val="3272"/>
        </w:trPr>
        <w:tc>
          <w:tcPr>
            <w:tcW w:w="10205" w:type="dxa"/>
          </w:tcPr>
          <w:p w:rsidR="0089164C" w:rsidRPr="00DB7871" w:rsidRDefault="0089164C" w:rsidP="0089164C">
            <w:pPr>
              <w:tabs>
                <w:tab w:val="left" w:pos="4170"/>
              </w:tabs>
              <w:ind w:left="103"/>
              <w:jc w:val="center"/>
              <w:rPr>
                <w:b/>
                <w:sz w:val="28"/>
                <w:szCs w:val="28"/>
              </w:rPr>
            </w:pPr>
          </w:p>
          <w:p w:rsidR="0089164C" w:rsidRPr="00DB7871" w:rsidRDefault="0089164C" w:rsidP="00662B68">
            <w:pPr>
              <w:tabs>
                <w:tab w:val="left" w:pos="4170"/>
              </w:tabs>
              <w:ind w:left="488" w:hanging="284"/>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4</w:t>
            </w:r>
          </w:p>
          <w:p w:rsidR="0089164C" w:rsidRPr="00DB7871" w:rsidRDefault="0089164C" w:rsidP="00662B68">
            <w:pPr>
              <w:tabs>
                <w:tab w:val="left" w:pos="4170"/>
              </w:tabs>
              <w:ind w:left="488" w:hanging="284"/>
              <w:jc w:val="center"/>
              <w:rPr>
                <w:b/>
                <w:sz w:val="28"/>
                <w:szCs w:val="28"/>
              </w:rPr>
            </w:pPr>
          </w:p>
          <w:p w:rsidR="0089164C" w:rsidRPr="00DB7871" w:rsidRDefault="0089164C" w:rsidP="00662B68">
            <w:pPr>
              <w:pStyle w:val="a3"/>
              <w:numPr>
                <w:ilvl w:val="0"/>
                <w:numId w:val="5"/>
              </w:numPr>
              <w:tabs>
                <w:tab w:val="left" w:pos="4170"/>
              </w:tabs>
              <w:ind w:left="488" w:right="175" w:hanging="284"/>
              <w:jc w:val="both"/>
              <w:rPr>
                <w:sz w:val="28"/>
                <w:szCs w:val="28"/>
              </w:rPr>
            </w:pPr>
            <w:r w:rsidRPr="00DB7871">
              <w:rPr>
                <w:sz w:val="28"/>
                <w:szCs w:val="28"/>
              </w:rPr>
              <w:t xml:space="preserve">Средства индивидуальной защиты работников. </w:t>
            </w:r>
          </w:p>
          <w:p w:rsidR="0089164C" w:rsidRPr="00DB7871" w:rsidRDefault="0089164C" w:rsidP="00662B68">
            <w:pPr>
              <w:pStyle w:val="a3"/>
              <w:numPr>
                <w:ilvl w:val="0"/>
                <w:numId w:val="5"/>
              </w:numPr>
              <w:tabs>
                <w:tab w:val="left" w:pos="4170"/>
              </w:tabs>
              <w:ind w:left="488" w:right="175" w:hanging="284"/>
              <w:jc w:val="both"/>
              <w:rPr>
                <w:sz w:val="28"/>
                <w:szCs w:val="28"/>
              </w:rPr>
            </w:pPr>
            <w:r w:rsidRPr="00DB7871">
              <w:rPr>
                <w:sz w:val="28"/>
                <w:szCs w:val="28"/>
              </w:rPr>
              <w:t>Требование охраны труда при проходе между расцепленным подвижным составом и группой вагонов.</w:t>
            </w:r>
          </w:p>
          <w:p w:rsidR="0089164C" w:rsidRPr="00DB7871" w:rsidRDefault="008D116B" w:rsidP="00662B68">
            <w:pPr>
              <w:pStyle w:val="a3"/>
              <w:numPr>
                <w:ilvl w:val="0"/>
                <w:numId w:val="5"/>
              </w:numPr>
              <w:tabs>
                <w:tab w:val="left" w:pos="4170"/>
              </w:tabs>
              <w:ind w:left="488" w:right="175" w:hanging="284"/>
              <w:jc w:val="both"/>
              <w:rPr>
                <w:sz w:val="28"/>
                <w:szCs w:val="28"/>
              </w:rPr>
            </w:pPr>
            <w:r w:rsidRPr="00DB7871">
              <w:rPr>
                <w:sz w:val="28"/>
                <w:szCs w:val="28"/>
              </w:rPr>
              <w:t>Виды инструктажей, порядок их проведения.</w:t>
            </w:r>
          </w:p>
          <w:p w:rsidR="00AE0CB2" w:rsidRPr="00DB7871" w:rsidRDefault="00AE0CB2" w:rsidP="00AE0CB2">
            <w:pPr>
              <w:pStyle w:val="a3"/>
              <w:numPr>
                <w:ilvl w:val="0"/>
                <w:numId w:val="5"/>
              </w:numPr>
              <w:tabs>
                <w:tab w:val="left" w:pos="4170"/>
              </w:tabs>
              <w:ind w:left="488" w:right="175" w:hanging="284"/>
              <w:jc w:val="both"/>
              <w:rPr>
                <w:sz w:val="28"/>
                <w:szCs w:val="28"/>
              </w:rPr>
            </w:pPr>
            <w:r w:rsidRPr="00DB7871">
              <w:rPr>
                <w:sz w:val="28"/>
                <w:szCs w:val="28"/>
              </w:rPr>
              <w:t>Правила оказания первой помощи при переломах.</w:t>
            </w:r>
          </w:p>
          <w:p w:rsidR="0089164C" w:rsidRPr="00DB7871" w:rsidRDefault="0089164C" w:rsidP="00662B68">
            <w:pPr>
              <w:pStyle w:val="a3"/>
              <w:numPr>
                <w:ilvl w:val="0"/>
                <w:numId w:val="5"/>
              </w:numPr>
              <w:tabs>
                <w:tab w:val="left" w:pos="4170"/>
              </w:tabs>
              <w:ind w:left="488" w:right="175" w:hanging="284"/>
              <w:jc w:val="both"/>
              <w:rPr>
                <w:sz w:val="28"/>
                <w:szCs w:val="28"/>
              </w:rPr>
            </w:pPr>
            <w:r w:rsidRPr="00DB7871">
              <w:rPr>
                <w:sz w:val="28"/>
                <w:szCs w:val="28"/>
              </w:rPr>
              <w:t xml:space="preserve">Цели </w:t>
            </w:r>
            <w:r w:rsidR="00904D28">
              <w:rPr>
                <w:sz w:val="28"/>
                <w:szCs w:val="28"/>
              </w:rPr>
              <w:t>Общества</w:t>
            </w:r>
            <w:r w:rsidRPr="00DB7871">
              <w:rPr>
                <w:sz w:val="28"/>
                <w:szCs w:val="28"/>
              </w:rPr>
              <w:t xml:space="preserve"> в области охраны труда, промышленной и пожарной безопасности и безопасности дорожного движения.</w:t>
            </w:r>
          </w:p>
          <w:p w:rsidR="0089164C" w:rsidRPr="00DB7871" w:rsidRDefault="0089164C" w:rsidP="0089164C">
            <w:pPr>
              <w:tabs>
                <w:tab w:val="left" w:pos="4170"/>
              </w:tabs>
              <w:ind w:left="114"/>
              <w:jc w:val="both"/>
              <w:rPr>
                <w:b/>
                <w:sz w:val="28"/>
                <w:szCs w:val="28"/>
              </w:rPr>
            </w:pPr>
            <w:r w:rsidRPr="00DB7871">
              <w:rPr>
                <w:sz w:val="28"/>
                <w:szCs w:val="28"/>
              </w:rPr>
              <w:t xml:space="preserve"> </w:t>
            </w:r>
          </w:p>
        </w:tc>
      </w:tr>
    </w:tbl>
    <w:p w:rsidR="00F006EF" w:rsidRPr="00DB7871" w:rsidRDefault="00F006EF" w:rsidP="005367CE">
      <w:pPr>
        <w:tabs>
          <w:tab w:val="left" w:pos="4170"/>
        </w:tabs>
        <w:jc w:val="both"/>
        <w:rPr>
          <w:sz w:val="28"/>
          <w:szCs w:val="28"/>
        </w:rPr>
      </w:pPr>
    </w:p>
    <w:p w:rsidR="006A501A" w:rsidRPr="00DB7871" w:rsidRDefault="006A501A" w:rsidP="005367CE">
      <w:pPr>
        <w:tabs>
          <w:tab w:val="left" w:pos="4170"/>
        </w:tabs>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2B62AF" w:rsidRPr="00DB7871" w:rsidTr="001D0572">
        <w:trPr>
          <w:trHeight w:val="1954"/>
        </w:trPr>
        <w:tc>
          <w:tcPr>
            <w:tcW w:w="10205" w:type="dxa"/>
          </w:tcPr>
          <w:p w:rsidR="00D41471" w:rsidRPr="00DB7871" w:rsidRDefault="00D41471" w:rsidP="002B62AF">
            <w:pPr>
              <w:tabs>
                <w:tab w:val="left" w:pos="4170"/>
              </w:tabs>
              <w:ind w:left="122"/>
              <w:jc w:val="both"/>
              <w:rPr>
                <w:sz w:val="28"/>
                <w:szCs w:val="28"/>
              </w:rPr>
            </w:pPr>
          </w:p>
          <w:p w:rsidR="002B62AF" w:rsidRPr="00DB7871" w:rsidRDefault="002B62AF" w:rsidP="00D41471">
            <w:pPr>
              <w:tabs>
                <w:tab w:val="left" w:pos="4170"/>
              </w:tabs>
              <w:ind w:left="122"/>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5</w:t>
            </w:r>
          </w:p>
          <w:p w:rsidR="00860D67" w:rsidRPr="00DB7871" w:rsidRDefault="00860D67" w:rsidP="00D41471">
            <w:pPr>
              <w:tabs>
                <w:tab w:val="left" w:pos="4170"/>
              </w:tabs>
              <w:ind w:left="122"/>
              <w:jc w:val="center"/>
              <w:rPr>
                <w:b/>
                <w:sz w:val="28"/>
                <w:szCs w:val="28"/>
              </w:rPr>
            </w:pPr>
          </w:p>
          <w:p w:rsidR="002B62AF" w:rsidRPr="00DB7871" w:rsidRDefault="002B62AF" w:rsidP="005E29BC">
            <w:pPr>
              <w:pStyle w:val="a3"/>
              <w:numPr>
                <w:ilvl w:val="0"/>
                <w:numId w:val="6"/>
              </w:numPr>
              <w:tabs>
                <w:tab w:val="left" w:pos="4170"/>
              </w:tabs>
              <w:ind w:left="488" w:right="175"/>
              <w:jc w:val="both"/>
              <w:rPr>
                <w:sz w:val="28"/>
                <w:szCs w:val="28"/>
              </w:rPr>
            </w:pPr>
            <w:r w:rsidRPr="00DB7871">
              <w:rPr>
                <w:sz w:val="28"/>
                <w:szCs w:val="28"/>
              </w:rPr>
              <w:t>Требование охраны труда к форме одежд</w:t>
            </w:r>
            <w:r w:rsidR="00D91620" w:rsidRPr="00DB7871">
              <w:rPr>
                <w:sz w:val="28"/>
                <w:szCs w:val="28"/>
              </w:rPr>
              <w:t>ы</w:t>
            </w:r>
            <w:r w:rsidRPr="00DB7871">
              <w:rPr>
                <w:sz w:val="28"/>
                <w:szCs w:val="28"/>
              </w:rPr>
              <w:t xml:space="preserve"> во время работы.</w:t>
            </w:r>
          </w:p>
          <w:p w:rsidR="005E29BC" w:rsidRPr="00DB7871" w:rsidRDefault="005E29BC" w:rsidP="005E29BC">
            <w:pPr>
              <w:pStyle w:val="a3"/>
              <w:numPr>
                <w:ilvl w:val="0"/>
                <w:numId w:val="6"/>
              </w:numPr>
              <w:tabs>
                <w:tab w:val="left" w:pos="4170"/>
              </w:tabs>
              <w:ind w:left="488" w:right="175"/>
              <w:jc w:val="both"/>
              <w:rPr>
                <w:sz w:val="28"/>
                <w:szCs w:val="28"/>
              </w:rPr>
            </w:pPr>
            <w:r w:rsidRPr="00DB7871">
              <w:rPr>
                <w:sz w:val="28"/>
                <w:szCs w:val="28"/>
              </w:rPr>
              <w:t>Меры безопасности при установке тормозных башмаков.</w:t>
            </w:r>
          </w:p>
          <w:p w:rsidR="00860D67" w:rsidRPr="00DB7871" w:rsidRDefault="008D116B" w:rsidP="005E29BC">
            <w:pPr>
              <w:pStyle w:val="a3"/>
              <w:numPr>
                <w:ilvl w:val="0"/>
                <w:numId w:val="6"/>
              </w:numPr>
              <w:tabs>
                <w:tab w:val="left" w:pos="4170"/>
              </w:tabs>
              <w:ind w:left="488" w:right="175"/>
              <w:jc w:val="both"/>
              <w:rPr>
                <w:sz w:val="28"/>
                <w:szCs w:val="28"/>
              </w:rPr>
            </w:pPr>
            <w:r w:rsidRPr="00DB7871">
              <w:rPr>
                <w:sz w:val="28"/>
                <w:szCs w:val="28"/>
              </w:rPr>
              <w:t>Порядок действий в аварийных ситуациях.</w:t>
            </w:r>
          </w:p>
          <w:p w:rsidR="00AE0CB2" w:rsidRPr="00DB7871" w:rsidRDefault="00AE0CB2" w:rsidP="00AE0CB2">
            <w:pPr>
              <w:pStyle w:val="a3"/>
              <w:numPr>
                <w:ilvl w:val="0"/>
                <w:numId w:val="6"/>
              </w:numPr>
              <w:tabs>
                <w:tab w:val="left" w:pos="4170"/>
              </w:tabs>
              <w:ind w:left="488" w:right="175"/>
              <w:jc w:val="both"/>
              <w:rPr>
                <w:sz w:val="28"/>
                <w:szCs w:val="28"/>
              </w:rPr>
            </w:pPr>
            <w:r w:rsidRPr="00DB7871">
              <w:rPr>
                <w:sz w:val="28"/>
                <w:szCs w:val="28"/>
              </w:rPr>
              <w:t>Виды кровотечений, оказание первой помощи.</w:t>
            </w:r>
          </w:p>
          <w:p w:rsidR="009F63F0" w:rsidRPr="00DB7871" w:rsidRDefault="009F63F0" w:rsidP="005E29BC">
            <w:pPr>
              <w:pStyle w:val="a3"/>
              <w:numPr>
                <w:ilvl w:val="0"/>
                <w:numId w:val="6"/>
              </w:numPr>
              <w:tabs>
                <w:tab w:val="left" w:pos="4170"/>
              </w:tabs>
              <w:ind w:left="488" w:right="175"/>
              <w:jc w:val="both"/>
              <w:rPr>
                <w:sz w:val="28"/>
                <w:szCs w:val="28"/>
              </w:rPr>
            </w:pPr>
            <w:r w:rsidRPr="00DB7871">
              <w:rPr>
                <w:sz w:val="28"/>
                <w:szCs w:val="28"/>
              </w:rPr>
              <w:t xml:space="preserve">Обязательства в области охраны труда и промышленной безопасности, установленные Политикой </w:t>
            </w:r>
            <w:r w:rsidR="00904D28">
              <w:rPr>
                <w:sz w:val="28"/>
                <w:szCs w:val="28"/>
              </w:rPr>
              <w:t>Общества</w:t>
            </w:r>
            <w:r w:rsidR="00904D28" w:rsidRPr="00DB7871">
              <w:rPr>
                <w:sz w:val="26"/>
                <w:szCs w:val="26"/>
              </w:rPr>
              <w:t xml:space="preserve"> </w:t>
            </w:r>
            <w:r w:rsidRPr="00DB7871">
              <w:rPr>
                <w:sz w:val="28"/>
                <w:szCs w:val="28"/>
              </w:rPr>
              <w:t xml:space="preserve">в области </w:t>
            </w:r>
            <w:r w:rsidR="0089164C" w:rsidRPr="00DB7871">
              <w:rPr>
                <w:sz w:val="28"/>
                <w:szCs w:val="28"/>
              </w:rPr>
              <w:t>охраны труда, промышленной и пожарной безопасности и безопасности дорожного движения.</w:t>
            </w:r>
          </w:p>
          <w:p w:rsidR="002B62AF" w:rsidRPr="00DB7871" w:rsidRDefault="002B62AF" w:rsidP="002B62AF">
            <w:pPr>
              <w:tabs>
                <w:tab w:val="left" w:pos="4170"/>
              </w:tabs>
              <w:ind w:left="122"/>
              <w:jc w:val="both"/>
              <w:rPr>
                <w:sz w:val="28"/>
                <w:szCs w:val="28"/>
              </w:rPr>
            </w:pPr>
          </w:p>
        </w:tc>
      </w:tr>
    </w:tbl>
    <w:p w:rsidR="003E5296" w:rsidRPr="00DB7871" w:rsidRDefault="003E5296" w:rsidP="003E5296">
      <w:pPr>
        <w:tabs>
          <w:tab w:val="left" w:pos="4170"/>
        </w:tabs>
        <w:ind w:left="103"/>
        <w:jc w:val="both"/>
        <w:rPr>
          <w:sz w:val="28"/>
          <w:szCs w:val="28"/>
        </w:rPr>
      </w:pPr>
    </w:p>
    <w:p w:rsidR="00860D67" w:rsidRPr="00DB7871" w:rsidRDefault="00860D67" w:rsidP="003E5296">
      <w:pPr>
        <w:tabs>
          <w:tab w:val="left" w:pos="4170"/>
        </w:tabs>
        <w:ind w:left="103"/>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3E5296" w:rsidRPr="00DB7871" w:rsidTr="001D0572">
        <w:trPr>
          <w:trHeight w:val="2829"/>
        </w:trPr>
        <w:tc>
          <w:tcPr>
            <w:tcW w:w="10205" w:type="dxa"/>
          </w:tcPr>
          <w:p w:rsidR="00D41471" w:rsidRPr="00DB7871" w:rsidRDefault="00D41471" w:rsidP="003E5296">
            <w:pPr>
              <w:tabs>
                <w:tab w:val="left" w:pos="4170"/>
              </w:tabs>
              <w:ind w:left="64"/>
              <w:jc w:val="both"/>
              <w:rPr>
                <w:sz w:val="28"/>
                <w:szCs w:val="28"/>
              </w:rPr>
            </w:pPr>
          </w:p>
          <w:p w:rsidR="003E5296" w:rsidRPr="00DB7871" w:rsidRDefault="003E5296" w:rsidP="00D41471">
            <w:pPr>
              <w:tabs>
                <w:tab w:val="left" w:pos="4170"/>
              </w:tabs>
              <w:ind w:left="64"/>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6</w:t>
            </w:r>
          </w:p>
          <w:p w:rsidR="00860D67" w:rsidRPr="00DB7871" w:rsidRDefault="00860D67" w:rsidP="00D41471">
            <w:pPr>
              <w:tabs>
                <w:tab w:val="left" w:pos="4170"/>
              </w:tabs>
              <w:ind w:left="64"/>
              <w:jc w:val="center"/>
              <w:rPr>
                <w:b/>
                <w:sz w:val="28"/>
                <w:szCs w:val="28"/>
              </w:rPr>
            </w:pPr>
          </w:p>
          <w:p w:rsidR="00AE0CB2" w:rsidRPr="00DB7871" w:rsidRDefault="00AE0CB2" w:rsidP="00AE0CB2">
            <w:pPr>
              <w:pStyle w:val="a3"/>
              <w:numPr>
                <w:ilvl w:val="0"/>
                <w:numId w:val="7"/>
              </w:numPr>
              <w:tabs>
                <w:tab w:val="left" w:pos="4170"/>
              </w:tabs>
              <w:ind w:left="488" w:right="175"/>
              <w:jc w:val="both"/>
              <w:rPr>
                <w:sz w:val="28"/>
                <w:szCs w:val="28"/>
              </w:rPr>
            </w:pPr>
            <w:r w:rsidRPr="00DB7871">
              <w:rPr>
                <w:sz w:val="28"/>
                <w:szCs w:val="28"/>
              </w:rPr>
              <w:t>Обязанности работника по охране труда.</w:t>
            </w:r>
          </w:p>
          <w:p w:rsidR="00AE0CB2" w:rsidRPr="00DB7871" w:rsidRDefault="00AE0CB2" w:rsidP="00AE0CB2">
            <w:pPr>
              <w:pStyle w:val="a3"/>
              <w:numPr>
                <w:ilvl w:val="0"/>
                <w:numId w:val="7"/>
              </w:numPr>
              <w:tabs>
                <w:tab w:val="left" w:pos="4170"/>
              </w:tabs>
              <w:ind w:left="488" w:right="175"/>
              <w:jc w:val="both"/>
              <w:rPr>
                <w:sz w:val="28"/>
                <w:szCs w:val="28"/>
              </w:rPr>
            </w:pPr>
            <w:r w:rsidRPr="00DB7871">
              <w:rPr>
                <w:rStyle w:val="a4"/>
                <w:b w:val="0"/>
                <w:sz w:val="28"/>
                <w:szCs w:val="28"/>
                <w:u w:val="none"/>
              </w:rPr>
              <w:t>Виды инструктажей, периодичность проведения</w:t>
            </w:r>
            <w:r w:rsidRPr="00DB7871">
              <w:rPr>
                <w:sz w:val="28"/>
                <w:szCs w:val="28"/>
              </w:rPr>
              <w:t>.</w:t>
            </w:r>
          </w:p>
          <w:p w:rsidR="003E5296" w:rsidRPr="00DB7871" w:rsidRDefault="00A33702" w:rsidP="005E29BC">
            <w:pPr>
              <w:pStyle w:val="a3"/>
              <w:numPr>
                <w:ilvl w:val="0"/>
                <w:numId w:val="7"/>
              </w:numPr>
              <w:tabs>
                <w:tab w:val="left" w:pos="4170"/>
              </w:tabs>
              <w:ind w:left="488" w:right="175"/>
              <w:jc w:val="both"/>
              <w:rPr>
                <w:sz w:val="28"/>
                <w:szCs w:val="28"/>
              </w:rPr>
            </w:pPr>
            <w:r w:rsidRPr="00DB7871">
              <w:rPr>
                <w:sz w:val="28"/>
                <w:szCs w:val="28"/>
              </w:rPr>
              <w:t>Виды огнетушителей и порядок их использования</w:t>
            </w:r>
            <w:r w:rsidR="003E5296" w:rsidRPr="00DB7871">
              <w:rPr>
                <w:sz w:val="28"/>
                <w:szCs w:val="28"/>
              </w:rPr>
              <w:t>.</w:t>
            </w:r>
          </w:p>
          <w:p w:rsidR="00AE0CB2" w:rsidRPr="00DB7871" w:rsidRDefault="00AE0CB2" w:rsidP="00AE0CB2">
            <w:pPr>
              <w:pStyle w:val="a3"/>
              <w:numPr>
                <w:ilvl w:val="0"/>
                <w:numId w:val="7"/>
              </w:numPr>
              <w:tabs>
                <w:tab w:val="left" w:pos="4170"/>
              </w:tabs>
              <w:ind w:left="488" w:right="175"/>
              <w:jc w:val="both"/>
              <w:rPr>
                <w:sz w:val="28"/>
                <w:szCs w:val="28"/>
              </w:rPr>
            </w:pPr>
            <w:r w:rsidRPr="00DB7871">
              <w:rPr>
                <w:sz w:val="28"/>
                <w:szCs w:val="28"/>
              </w:rPr>
              <w:t>Действия работника по оказанию первой помощи пострадавшим от электротравмы.</w:t>
            </w:r>
          </w:p>
          <w:p w:rsidR="0086422D" w:rsidRPr="00DB7871" w:rsidRDefault="0086422D" w:rsidP="005E29BC">
            <w:pPr>
              <w:pStyle w:val="a3"/>
              <w:numPr>
                <w:ilvl w:val="0"/>
                <w:numId w:val="7"/>
              </w:numPr>
              <w:tabs>
                <w:tab w:val="left" w:pos="4170"/>
              </w:tabs>
              <w:ind w:left="488" w:right="175"/>
              <w:jc w:val="both"/>
              <w:rPr>
                <w:sz w:val="28"/>
                <w:szCs w:val="28"/>
              </w:rPr>
            </w:pPr>
            <w:r w:rsidRPr="00DB7871">
              <w:rPr>
                <w:sz w:val="28"/>
                <w:szCs w:val="28"/>
              </w:rPr>
              <w:t xml:space="preserve">Цели </w:t>
            </w:r>
            <w:r w:rsidR="00DE1335" w:rsidRPr="00DB7871">
              <w:rPr>
                <w:sz w:val="28"/>
                <w:szCs w:val="28"/>
              </w:rPr>
              <w:t>ПАО «Газпром»</w:t>
            </w:r>
            <w:r w:rsidR="008A2E27" w:rsidRPr="00DB7871">
              <w:rPr>
                <w:sz w:val="28"/>
                <w:szCs w:val="28"/>
              </w:rPr>
              <w:t xml:space="preserve"> </w:t>
            </w:r>
            <w:r w:rsidRPr="00DB7871">
              <w:rPr>
                <w:sz w:val="28"/>
                <w:szCs w:val="28"/>
              </w:rPr>
              <w:t xml:space="preserve">в области </w:t>
            </w:r>
            <w:r w:rsidR="0089164C" w:rsidRPr="00DB7871">
              <w:rPr>
                <w:sz w:val="28"/>
                <w:szCs w:val="28"/>
              </w:rPr>
              <w:t>охраны труда, промышленной и пожарной безопасности и безопасности дорожного движения.</w:t>
            </w:r>
          </w:p>
          <w:p w:rsidR="0086422D" w:rsidRPr="00DB7871" w:rsidRDefault="0086422D" w:rsidP="0086422D">
            <w:pPr>
              <w:tabs>
                <w:tab w:val="left" w:pos="4170"/>
              </w:tabs>
              <w:ind w:right="175"/>
              <w:jc w:val="both"/>
              <w:rPr>
                <w:sz w:val="28"/>
                <w:szCs w:val="28"/>
              </w:rPr>
            </w:pPr>
          </w:p>
        </w:tc>
      </w:tr>
    </w:tbl>
    <w:p w:rsidR="003E5296" w:rsidRPr="00DB7871" w:rsidRDefault="003E5296" w:rsidP="002B62AF">
      <w:pPr>
        <w:tabs>
          <w:tab w:val="left" w:pos="4170"/>
        </w:tabs>
        <w:ind w:firstLine="708"/>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2B62AF" w:rsidRPr="00DB7871" w:rsidTr="006D2E84">
        <w:trPr>
          <w:trHeight w:val="3436"/>
        </w:trPr>
        <w:tc>
          <w:tcPr>
            <w:tcW w:w="10205" w:type="dxa"/>
          </w:tcPr>
          <w:p w:rsidR="00D41471" w:rsidRPr="00DB7871" w:rsidRDefault="00D41471" w:rsidP="002B62AF">
            <w:pPr>
              <w:tabs>
                <w:tab w:val="left" w:pos="4170"/>
              </w:tabs>
              <w:ind w:left="112" w:firstLine="708"/>
              <w:jc w:val="both"/>
              <w:rPr>
                <w:sz w:val="28"/>
                <w:szCs w:val="28"/>
              </w:rPr>
            </w:pPr>
          </w:p>
          <w:p w:rsidR="002B62AF" w:rsidRPr="00DB7871" w:rsidRDefault="002B62AF" w:rsidP="00D41471">
            <w:pPr>
              <w:tabs>
                <w:tab w:val="left" w:pos="4428"/>
              </w:tabs>
              <w:ind w:left="112" w:firstLine="64"/>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7</w:t>
            </w:r>
          </w:p>
          <w:p w:rsidR="00860D67" w:rsidRPr="00DB7871" w:rsidRDefault="00860D67" w:rsidP="00D41471">
            <w:pPr>
              <w:tabs>
                <w:tab w:val="left" w:pos="4428"/>
              </w:tabs>
              <w:ind w:left="112" w:firstLine="64"/>
              <w:jc w:val="center"/>
              <w:rPr>
                <w:b/>
                <w:sz w:val="28"/>
                <w:szCs w:val="28"/>
              </w:rPr>
            </w:pPr>
          </w:p>
          <w:p w:rsidR="00AE0CB2" w:rsidRPr="00DB7871" w:rsidRDefault="00AE0CB2" w:rsidP="00AE0CB2">
            <w:pPr>
              <w:pStyle w:val="a3"/>
              <w:numPr>
                <w:ilvl w:val="0"/>
                <w:numId w:val="8"/>
              </w:numPr>
              <w:tabs>
                <w:tab w:val="left" w:pos="4170"/>
              </w:tabs>
              <w:ind w:left="488" w:right="175"/>
              <w:jc w:val="both"/>
              <w:rPr>
                <w:sz w:val="28"/>
                <w:szCs w:val="28"/>
              </w:rPr>
            </w:pPr>
            <w:r w:rsidRPr="00DB7871">
              <w:rPr>
                <w:rStyle w:val="a4"/>
                <w:b w:val="0"/>
                <w:sz w:val="28"/>
                <w:szCs w:val="28"/>
                <w:u w:val="none"/>
              </w:rPr>
              <w:t>Порядок следования к месту работ и обратно</w:t>
            </w:r>
            <w:r w:rsidRPr="00DB7871">
              <w:rPr>
                <w:sz w:val="28"/>
                <w:szCs w:val="28"/>
              </w:rPr>
              <w:t>.</w:t>
            </w:r>
          </w:p>
          <w:p w:rsidR="002B62AF" w:rsidRPr="00DB7871" w:rsidRDefault="002B62AF" w:rsidP="005E29BC">
            <w:pPr>
              <w:pStyle w:val="a3"/>
              <w:numPr>
                <w:ilvl w:val="0"/>
                <w:numId w:val="8"/>
              </w:numPr>
              <w:tabs>
                <w:tab w:val="left" w:pos="4170"/>
              </w:tabs>
              <w:ind w:left="488" w:right="175"/>
              <w:jc w:val="both"/>
              <w:rPr>
                <w:sz w:val="28"/>
                <w:szCs w:val="28"/>
              </w:rPr>
            </w:pPr>
            <w:r w:rsidRPr="00DB7871">
              <w:rPr>
                <w:sz w:val="28"/>
                <w:szCs w:val="28"/>
              </w:rPr>
              <w:t>Требование охраны труда перед разъединением тормозных рукавов.</w:t>
            </w:r>
          </w:p>
          <w:p w:rsidR="005E29BC" w:rsidRPr="00DB7871" w:rsidRDefault="005E29BC" w:rsidP="005E29BC">
            <w:pPr>
              <w:pStyle w:val="a3"/>
              <w:numPr>
                <w:ilvl w:val="0"/>
                <w:numId w:val="8"/>
              </w:numPr>
              <w:tabs>
                <w:tab w:val="left" w:pos="4170"/>
              </w:tabs>
              <w:ind w:left="488" w:right="175"/>
              <w:jc w:val="both"/>
              <w:rPr>
                <w:sz w:val="28"/>
                <w:szCs w:val="28"/>
              </w:rPr>
            </w:pPr>
            <w:r w:rsidRPr="00DB7871">
              <w:rPr>
                <w:sz w:val="28"/>
                <w:szCs w:val="28"/>
              </w:rPr>
              <w:t xml:space="preserve">Порядок проследования негабаритных мест при производстве маневровой работы. </w:t>
            </w:r>
          </w:p>
          <w:p w:rsidR="00E80715" w:rsidRPr="00DB7871" w:rsidRDefault="00A33702" w:rsidP="005E29BC">
            <w:pPr>
              <w:pStyle w:val="a3"/>
              <w:numPr>
                <w:ilvl w:val="0"/>
                <w:numId w:val="8"/>
              </w:numPr>
              <w:tabs>
                <w:tab w:val="left" w:pos="4170"/>
              </w:tabs>
              <w:ind w:left="488" w:right="175"/>
              <w:jc w:val="both"/>
              <w:rPr>
                <w:sz w:val="28"/>
                <w:szCs w:val="28"/>
              </w:rPr>
            </w:pPr>
            <w:r w:rsidRPr="00DB7871">
              <w:rPr>
                <w:sz w:val="28"/>
                <w:szCs w:val="28"/>
              </w:rPr>
              <w:t>Действия работников по оказанию первой помощи пострадавшим от термического ожога</w:t>
            </w:r>
            <w:r w:rsidR="00E80715" w:rsidRPr="00DB7871">
              <w:rPr>
                <w:sz w:val="28"/>
                <w:szCs w:val="28"/>
              </w:rPr>
              <w:t>.</w:t>
            </w:r>
          </w:p>
          <w:p w:rsidR="006D2E84" w:rsidRPr="00DB7871" w:rsidRDefault="00DE1335" w:rsidP="005E29BC">
            <w:pPr>
              <w:pStyle w:val="a3"/>
              <w:numPr>
                <w:ilvl w:val="0"/>
                <w:numId w:val="8"/>
              </w:numPr>
              <w:tabs>
                <w:tab w:val="left" w:pos="4170"/>
              </w:tabs>
              <w:ind w:left="488" w:right="175"/>
              <w:jc w:val="both"/>
              <w:rPr>
                <w:sz w:val="28"/>
                <w:szCs w:val="28"/>
              </w:rPr>
            </w:pPr>
            <w:r w:rsidRPr="00DB7871">
              <w:rPr>
                <w:sz w:val="28"/>
                <w:szCs w:val="28"/>
              </w:rPr>
              <w:t>Функции рабочего</w:t>
            </w:r>
            <w:r w:rsidR="006D2E84" w:rsidRPr="00DB7871">
              <w:rPr>
                <w:sz w:val="28"/>
                <w:szCs w:val="28"/>
              </w:rPr>
              <w:t xml:space="preserve"> согласно стандарт</w:t>
            </w:r>
            <w:r w:rsidRPr="00DB7871">
              <w:rPr>
                <w:sz w:val="28"/>
                <w:szCs w:val="28"/>
              </w:rPr>
              <w:t>у</w:t>
            </w:r>
            <w:r w:rsidR="006D2E84" w:rsidRPr="00DB7871">
              <w:rPr>
                <w:sz w:val="28"/>
                <w:szCs w:val="28"/>
              </w:rPr>
              <w:t xml:space="preserve"> </w:t>
            </w:r>
            <w:r w:rsidR="003F72A6" w:rsidRPr="00DB7871">
              <w:rPr>
                <w:sz w:val="28"/>
                <w:szCs w:val="28"/>
              </w:rPr>
              <w:t>СТО Газпром 18000.1-001-2021</w:t>
            </w:r>
            <w:r w:rsidR="006D2E84" w:rsidRPr="00DB7871">
              <w:rPr>
                <w:sz w:val="28"/>
                <w:szCs w:val="28"/>
              </w:rPr>
              <w:t>.</w:t>
            </w:r>
          </w:p>
        </w:tc>
      </w:tr>
    </w:tbl>
    <w:p w:rsidR="00F006EF" w:rsidRPr="00DB7871" w:rsidRDefault="00F006EF" w:rsidP="002B62AF">
      <w:pPr>
        <w:tabs>
          <w:tab w:val="left" w:pos="4170"/>
        </w:tabs>
        <w:jc w:val="both"/>
        <w:rPr>
          <w:sz w:val="28"/>
          <w:szCs w:val="28"/>
        </w:rPr>
      </w:pPr>
    </w:p>
    <w:p w:rsidR="006A501A" w:rsidRPr="00DB7871" w:rsidRDefault="006A501A" w:rsidP="002B62AF">
      <w:pPr>
        <w:tabs>
          <w:tab w:val="left" w:pos="4170"/>
        </w:tabs>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2B62AF" w:rsidRPr="00DB7871" w:rsidTr="00DE1335">
        <w:trPr>
          <w:trHeight w:val="4195"/>
        </w:trPr>
        <w:tc>
          <w:tcPr>
            <w:tcW w:w="10205" w:type="dxa"/>
          </w:tcPr>
          <w:p w:rsidR="002B62AF" w:rsidRPr="00DB7871" w:rsidRDefault="002B62AF" w:rsidP="002B62AF">
            <w:pPr>
              <w:tabs>
                <w:tab w:val="left" w:pos="4170"/>
              </w:tabs>
              <w:ind w:left="196"/>
              <w:jc w:val="both"/>
              <w:rPr>
                <w:sz w:val="28"/>
                <w:szCs w:val="28"/>
              </w:rPr>
            </w:pPr>
          </w:p>
          <w:p w:rsidR="002B62AF" w:rsidRPr="00DB7871" w:rsidRDefault="002B62AF" w:rsidP="002B62AF">
            <w:pPr>
              <w:tabs>
                <w:tab w:val="left" w:pos="4170"/>
              </w:tabs>
              <w:ind w:left="196"/>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8</w:t>
            </w:r>
          </w:p>
          <w:p w:rsidR="00860D67" w:rsidRPr="00DB7871" w:rsidRDefault="00860D67" w:rsidP="002B62AF">
            <w:pPr>
              <w:tabs>
                <w:tab w:val="left" w:pos="4170"/>
              </w:tabs>
              <w:ind w:left="196"/>
              <w:jc w:val="center"/>
              <w:rPr>
                <w:b/>
                <w:sz w:val="28"/>
                <w:szCs w:val="28"/>
              </w:rPr>
            </w:pPr>
          </w:p>
          <w:p w:rsidR="00A90BD4" w:rsidRPr="00DB7871" w:rsidRDefault="00A90BD4" w:rsidP="00A90BD4">
            <w:pPr>
              <w:pStyle w:val="a3"/>
              <w:numPr>
                <w:ilvl w:val="0"/>
                <w:numId w:val="9"/>
              </w:numPr>
              <w:ind w:left="488"/>
              <w:rPr>
                <w:sz w:val="28"/>
                <w:szCs w:val="28"/>
              </w:rPr>
            </w:pPr>
            <w:r w:rsidRPr="00DB7871">
              <w:rPr>
                <w:sz w:val="28"/>
                <w:szCs w:val="28"/>
              </w:rPr>
              <w:t>Требования охраны труда при управлении тепловозом.</w:t>
            </w:r>
          </w:p>
          <w:p w:rsidR="005E29BC" w:rsidRPr="00DB7871" w:rsidRDefault="005E29BC" w:rsidP="00A90BD4">
            <w:pPr>
              <w:pStyle w:val="a3"/>
              <w:numPr>
                <w:ilvl w:val="0"/>
                <w:numId w:val="9"/>
              </w:numPr>
              <w:tabs>
                <w:tab w:val="left" w:pos="4170"/>
              </w:tabs>
              <w:ind w:left="488" w:right="175"/>
              <w:jc w:val="both"/>
              <w:rPr>
                <w:sz w:val="28"/>
                <w:szCs w:val="28"/>
              </w:rPr>
            </w:pPr>
            <w:r w:rsidRPr="00DB7871">
              <w:rPr>
                <w:sz w:val="28"/>
                <w:szCs w:val="28"/>
              </w:rPr>
              <w:t>Техника безопасности при продувке тормозной магистрали локомотива.</w:t>
            </w:r>
          </w:p>
          <w:p w:rsidR="002B62AF" w:rsidRPr="00DB7871" w:rsidRDefault="00AE0CB2" w:rsidP="00A90BD4">
            <w:pPr>
              <w:pStyle w:val="a3"/>
              <w:numPr>
                <w:ilvl w:val="0"/>
                <w:numId w:val="9"/>
              </w:numPr>
              <w:tabs>
                <w:tab w:val="left" w:pos="4170"/>
              </w:tabs>
              <w:ind w:left="488" w:right="175"/>
              <w:jc w:val="both"/>
              <w:rPr>
                <w:sz w:val="28"/>
                <w:szCs w:val="28"/>
              </w:rPr>
            </w:pPr>
            <w:r w:rsidRPr="00DB7871">
              <w:rPr>
                <w:sz w:val="28"/>
                <w:szCs w:val="28"/>
              </w:rPr>
              <w:t>Порядок проверки</w:t>
            </w:r>
            <w:r w:rsidR="002B62AF" w:rsidRPr="00DB7871">
              <w:rPr>
                <w:sz w:val="28"/>
                <w:szCs w:val="28"/>
              </w:rPr>
              <w:t xml:space="preserve"> диэлектрически</w:t>
            </w:r>
            <w:r w:rsidRPr="00DB7871">
              <w:rPr>
                <w:sz w:val="28"/>
                <w:szCs w:val="28"/>
              </w:rPr>
              <w:t xml:space="preserve">х </w:t>
            </w:r>
            <w:r w:rsidR="002B62AF" w:rsidRPr="00DB7871">
              <w:rPr>
                <w:sz w:val="28"/>
                <w:szCs w:val="28"/>
              </w:rPr>
              <w:t>перчат</w:t>
            </w:r>
            <w:r w:rsidRPr="00DB7871">
              <w:rPr>
                <w:sz w:val="28"/>
                <w:szCs w:val="28"/>
              </w:rPr>
              <w:t>ок</w:t>
            </w:r>
            <w:r w:rsidR="002B62AF" w:rsidRPr="00DB7871">
              <w:rPr>
                <w:sz w:val="28"/>
                <w:szCs w:val="28"/>
              </w:rPr>
              <w:t xml:space="preserve"> на наличие повреждений. Сроки проверки. </w:t>
            </w:r>
          </w:p>
          <w:p w:rsidR="00AE0CB2" w:rsidRPr="00DB7871" w:rsidRDefault="00AE0CB2" w:rsidP="00A90BD4">
            <w:pPr>
              <w:pStyle w:val="a3"/>
              <w:numPr>
                <w:ilvl w:val="0"/>
                <w:numId w:val="9"/>
              </w:numPr>
              <w:tabs>
                <w:tab w:val="left" w:pos="4170"/>
              </w:tabs>
              <w:ind w:left="488" w:right="175"/>
              <w:jc w:val="both"/>
              <w:rPr>
                <w:sz w:val="28"/>
                <w:szCs w:val="28"/>
              </w:rPr>
            </w:pPr>
            <w:r w:rsidRPr="00DB7871">
              <w:rPr>
                <w:sz w:val="28"/>
                <w:szCs w:val="28"/>
              </w:rPr>
              <w:t xml:space="preserve">Действия работников по оказанию первой помощи пострадавшим при механической травме. </w:t>
            </w:r>
          </w:p>
          <w:p w:rsidR="002B62AF" w:rsidRPr="00DB7871" w:rsidRDefault="00DE1335" w:rsidP="00904D28">
            <w:pPr>
              <w:pStyle w:val="a3"/>
              <w:numPr>
                <w:ilvl w:val="0"/>
                <w:numId w:val="9"/>
              </w:numPr>
              <w:tabs>
                <w:tab w:val="left" w:pos="4170"/>
              </w:tabs>
              <w:ind w:left="488"/>
              <w:jc w:val="both"/>
              <w:rPr>
                <w:sz w:val="28"/>
                <w:szCs w:val="28"/>
              </w:rPr>
            </w:pPr>
            <w:r w:rsidRPr="00DB7871">
              <w:rPr>
                <w:sz w:val="28"/>
                <w:szCs w:val="28"/>
              </w:rPr>
              <w:t>Функции всех работников ПАО «Газпром» согласно стандарту СТО Газпром 18000.1-001-2021.</w:t>
            </w:r>
          </w:p>
        </w:tc>
      </w:tr>
    </w:tbl>
    <w:p w:rsidR="002B62AF" w:rsidRPr="00DB7871" w:rsidRDefault="002B62AF" w:rsidP="002B62AF">
      <w:pPr>
        <w:tabs>
          <w:tab w:val="left" w:pos="4170"/>
        </w:tabs>
        <w:jc w:val="both"/>
        <w:rPr>
          <w:sz w:val="28"/>
          <w:szCs w:val="28"/>
        </w:rPr>
      </w:pPr>
    </w:p>
    <w:p w:rsidR="00860D67" w:rsidRPr="00DB7871" w:rsidRDefault="00860D67" w:rsidP="002B62AF">
      <w:pPr>
        <w:tabs>
          <w:tab w:val="left" w:pos="4170"/>
        </w:tabs>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2B62AF" w:rsidRPr="00DB7871" w:rsidTr="001D0572">
        <w:trPr>
          <w:trHeight w:val="2197"/>
        </w:trPr>
        <w:tc>
          <w:tcPr>
            <w:tcW w:w="10205" w:type="dxa"/>
          </w:tcPr>
          <w:p w:rsidR="002B62AF" w:rsidRPr="00DB7871" w:rsidRDefault="002B62AF" w:rsidP="002B62AF">
            <w:pPr>
              <w:tabs>
                <w:tab w:val="left" w:pos="4170"/>
              </w:tabs>
              <w:ind w:left="131"/>
              <w:jc w:val="both"/>
              <w:rPr>
                <w:sz w:val="28"/>
                <w:szCs w:val="28"/>
              </w:rPr>
            </w:pPr>
          </w:p>
          <w:p w:rsidR="002B62AF" w:rsidRPr="00DB7871" w:rsidRDefault="002B62AF" w:rsidP="002B62AF">
            <w:pPr>
              <w:tabs>
                <w:tab w:val="left" w:pos="4170"/>
              </w:tabs>
              <w:ind w:left="131"/>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9</w:t>
            </w:r>
            <w:r w:rsidR="005E29BC" w:rsidRPr="00DB7871">
              <w:rPr>
                <w:b/>
                <w:sz w:val="28"/>
                <w:szCs w:val="28"/>
              </w:rPr>
              <w:t xml:space="preserve"> </w:t>
            </w:r>
          </w:p>
          <w:p w:rsidR="00860D67" w:rsidRPr="00DB7871" w:rsidRDefault="00860D67" w:rsidP="002B62AF">
            <w:pPr>
              <w:tabs>
                <w:tab w:val="left" w:pos="4170"/>
              </w:tabs>
              <w:ind w:left="131"/>
              <w:jc w:val="center"/>
              <w:rPr>
                <w:b/>
                <w:sz w:val="28"/>
                <w:szCs w:val="28"/>
              </w:rPr>
            </w:pPr>
          </w:p>
          <w:p w:rsidR="00A90BD4" w:rsidRPr="00DB7871" w:rsidRDefault="00A90BD4" w:rsidP="00E12F66">
            <w:pPr>
              <w:pStyle w:val="a3"/>
              <w:numPr>
                <w:ilvl w:val="0"/>
                <w:numId w:val="10"/>
              </w:numPr>
              <w:tabs>
                <w:tab w:val="left" w:pos="4170"/>
              </w:tabs>
              <w:ind w:left="459" w:right="175"/>
              <w:jc w:val="both"/>
              <w:rPr>
                <w:sz w:val="28"/>
                <w:szCs w:val="28"/>
              </w:rPr>
            </w:pPr>
            <w:r w:rsidRPr="00DB7871">
              <w:rPr>
                <w:sz w:val="28"/>
                <w:szCs w:val="28"/>
              </w:rPr>
              <w:t>Обязанности работодателя по охране труда.</w:t>
            </w:r>
          </w:p>
          <w:p w:rsidR="002B62AF" w:rsidRPr="00DB7871" w:rsidRDefault="002B62AF" w:rsidP="00E12F66">
            <w:pPr>
              <w:pStyle w:val="a3"/>
              <w:numPr>
                <w:ilvl w:val="0"/>
                <w:numId w:val="10"/>
              </w:numPr>
              <w:tabs>
                <w:tab w:val="left" w:pos="4170"/>
              </w:tabs>
              <w:ind w:left="459" w:right="175"/>
              <w:jc w:val="both"/>
              <w:rPr>
                <w:sz w:val="28"/>
                <w:szCs w:val="28"/>
              </w:rPr>
            </w:pPr>
            <w:r w:rsidRPr="00DB7871">
              <w:rPr>
                <w:sz w:val="28"/>
                <w:szCs w:val="28"/>
              </w:rPr>
              <w:t>Сроки проверки противогазов.</w:t>
            </w:r>
          </w:p>
          <w:p w:rsidR="003129EE" w:rsidRPr="00DB7871" w:rsidRDefault="008D116B" w:rsidP="00E12F66">
            <w:pPr>
              <w:pStyle w:val="a3"/>
              <w:numPr>
                <w:ilvl w:val="0"/>
                <w:numId w:val="10"/>
              </w:numPr>
              <w:tabs>
                <w:tab w:val="left" w:pos="4170"/>
              </w:tabs>
              <w:ind w:left="459" w:right="175"/>
              <w:jc w:val="both"/>
              <w:rPr>
                <w:sz w:val="28"/>
                <w:szCs w:val="28"/>
              </w:rPr>
            </w:pPr>
            <w:r w:rsidRPr="00DB7871">
              <w:rPr>
                <w:sz w:val="28"/>
                <w:szCs w:val="28"/>
              </w:rPr>
              <w:t>Порядок проверки знаний по охране труда.</w:t>
            </w:r>
          </w:p>
          <w:p w:rsidR="00195C3A" w:rsidRPr="00DB7871" w:rsidRDefault="00195C3A" w:rsidP="00195C3A">
            <w:pPr>
              <w:pStyle w:val="a3"/>
              <w:numPr>
                <w:ilvl w:val="0"/>
                <w:numId w:val="10"/>
              </w:numPr>
              <w:tabs>
                <w:tab w:val="left" w:pos="4170"/>
              </w:tabs>
              <w:ind w:left="459" w:right="175"/>
              <w:jc w:val="both"/>
              <w:rPr>
                <w:sz w:val="28"/>
                <w:szCs w:val="28"/>
              </w:rPr>
            </w:pPr>
            <w:r w:rsidRPr="00DB7871">
              <w:rPr>
                <w:sz w:val="28"/>
                <w:szCs w:val="28"/>
              </w:rPr>
              <w:t>Действия работника по оказанию первой помощи пострадавшим при травме глаз.</w:t>
            </w:r>
          </w:p>
          <w:p w:rsidR="006D2E84" w:rsidRPr="00DB7871" w:rsidRDefault="006D2E84" w:rsidP="00E12F66">
            <w:pPr>
              <w:pStyle w:val="a3"/>
              <w:numPr>
                <w:ilvl w:val="0"/>
                <w:numId w:val="10"/>
              </w:numPr>
              <w:tabs>
                <w:tab w:val="left" w:pos="4170"/>
              </w:tabs>
              <w:ind w:left="459" w:right="175"/>
              <w:jc w:val="both"/>
              <w:rPr>
                <w:sz w:val="28"/>
                <w:szCs w:val="28"/>
              </w:rPr>
            </w:pPr>
            <w:r w:rsidRPr="00DB7871">
              <w:rPr>
                <w:sz w:val="28"/>
                <w:szCs w:val="28"/>
              </w:rPr>
              <w:t xml:space="preserve">Стратегические цели </w:t>
            </w:r>
            <w:r w:rsidR="00904D28">
              <w:rPr>
                <w:sz w:val="28"/>
                <w:szCs w:val="28"/>
              </w:rPr>
              <w:t>Общества</w:t>
            </w:r>
            <w:r w:rsidRPr="00DB7871">
              <w:rPr>
                <w:sz w:val="26"/>
                <w:szCs w:val="26"/>
              </w:rPr>
              <w:t xml:space="preserve"> в области </w:t>
            </w:r>
            <w:r w:rsidR="0089164C" w:rsidRPr="00DB7871">
              <w:rPr>
                <w:sz w:val="28"/>
                <w:szCs w:val="28"/>
              </w:rPr>
              <w:t>охраны труда, промышленной и пожарной безопасности и безопасности дорожного движения.</w:t>
            </w:r>
          </w:p>
          <w:p w:rsidR="002B62AF" w:rsidRPr="00DB7871" w:rsidRDefault="002B62AF" w:rsidP="002B62AF">
            <w:pPr>
              <w:tabs>
                <w:tab w:val="left" w:pos="4170"/>
              </w:tabs>
              <w:ind w:left="131"/>
              <w:jc w:val="both"/>
              <w:rPr>
                <w:sz w:val="28"/>
                <w:szCs w:val="28"/>
              </w:rPr>
            </w:pPr>
          </w:p>
        </w:tc>
      </w:tr>
    </w:tbl>
    <w:p w:rsidR="002B62AF" w:rsidRPr="00DB7871" w:rsidRDefault="002B62AF" w:rsidP="002B62AF">
      <w:pPr>
        <w:tabs>
          <w:tab w:val="left" w:pos="4170"/>
        </w:tabs>
        <w:jc w:val="both"/>
        <w:rPr>
          <w:sz w:val="28"/>
          <w:szCs w:val="28"/>
        </w:rPr>
      </w:pPr>
    </w:p>
    <w:p w:rsidR="00860D67" w:rsidRPr="00DB7871" w:rsidRDefault="00860D67" w:rsidP="002B62AF">
      <w:pPr>
        <w:tabs>
          <w:tab w:val="left" w:pos="4170"/>
        </w:tabs>
        <w:jc w:val="both"/>
        <w:rPr>
          <w:sz w:val="28"/>
          <w:szCs w:val="28"/>
        </w:rPr>
      </w:pPr>
    </w:p>
    <w:p w:rsidR="0089164C" w:rsidRPr="00DB7871" w:rsidRDefault="0089164C" w:rsidP="002B62AF">
      <w:pPr>
        <w:tabs>
          <w:tab w:val="left" w:pos="4170"/>
        </w:tabs>
        <w:jc w:val="both"/>
        <w:rPr>
          <w:sz w:val="28"/>
          <w:szCs w:val="28"/>
        </w:rPr>
      </w:pPr>
    </w:p>
    <w:p w:rsidR="0089164C" w:rsidRPr="00DB7871" w:rsidRDefault="0089164C" w:rsidP="002B62AF">
      <w:pPr>
        <w:tabs>
          <w:tab w:val="left" w:pos="4170"/>
        </w:tabs>
        <w:jc w:val="both"/>
        <w:rPr>
          <w:sz w:val="28"/>
          <w:szCs w:val="28"/>
        </w:rPr>
      </w:pPr>
    </w:p>
    <w:p w:rsidR="0089164C" w:rsidRPr="00DB7871" w:rsidRDefault="0089164C" w:rsidP="002B62AF">
      <w:pPr>
        <w:tabs>
          <w:tab w:val="left" w:pos="4170"/>
        </w:tabs>
        <w:jc w:val="both"/>
        <w:rPr>
          <w:sz w:val="28"/>
          <w:szCs w:val="28"/>
        </w:rPr>
      </w:pPr>
    </w:p>
    <w:p w:rsidR="0089164C" w:rsidRPr="00DB7871" w:rsidRDefault="0089164C" w:rsidP="002B62AF">
      <w:pPr>
        <w:tabs>
          <w:tab w:val="left" w:pos="4170"/>
        </w:tabs>
        <w:jc w:val="both"/>
        <w:rPr>
          <w:sz w:val="28"/>
          <w:szCs w:val="28"/>
        </w:rPr>
      </w:pPr>
    </w:p>
    <w:tbl>
      <w:tblPr>
        <w:tblW w:w="102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5"/>
      </w:tblGrid>
      <w:tr w:rsidR="00DB7871" w:rsidRPr="00DB7871" w:rsidTr="001D0572">
        <w:trPr>
          <w:trHeight w:val="2508"/>
        </w:trPr>
        <w:tc>
          <w:tcPr>
            <w:tcW w:w="10205" w:type="dxa"/>
          </w:tcPr>
          <w:p w:rsidR="002B62AF" w:rsidRPr="00DB7871" w:rsidRDefault="002B62AF" w:rsidP="002B62AF">
            <w:pPr>
              <w:tabs>
                <w:tab w:val="left" w:pos="4170"/>
              </w:tabs>
              <w:ind w:left="103"/>
              <w:jc w:val="both"/>
              <w:rPr>
                <w:sz w:val="28"/>
                <w:szCs w:val="28"/>
              </w:rPr>
            </w:pPr>
          </w:p>
          <w:p w:rsidR="002B62AF" w:rsidRPr="00DB7871" w:rsidRDefault="002B62AF" w:rsidP="002B62AF">
            <w:pPr>
              <w:tabs>
                <w:tab w:val="left" w:pos="4170"/>
              </w:tabs>
              <w:ind w:left="103"/>
              <w:jc w:val="center"/>
              <w:rPr>
                <w:b/>
                <w:sz w:val="28"/>
                <w:szCs w:val="28"/>
              </w:rPr>
            </w:pPr>
            <w:r w:rsidRPr="00DB7871">
              <w:rPr>
                <w:b/>
                <w:sz w:val="28"/>
                <w:szCs w:val="28"/>
              </w:rPr>
              <w:t>БИЛЕТ №</w:t>
            </w:r>
            <w:r w:rsidR="005E29BC" w:rsidRPr="00DB7871">
              <w:rPr>
                <w:b/>
                <w:sz w:val="28"/>
                <w:szCs w:val="28"/>
              </w:rPr>
              <w:t xml:space="preserve"> </w:t>
            </w:r>
            <w:r w:rsidRPr="00DB7871">
              <w:rPr>
                <w:b/>
                <w:sz w:val="28"/>
                <w:szCs w:val="28"/>
              </w:rPr>
              <w:t>10</w:t>
            </w:r>
          </w:p>
          <w:p w:rsidR="00860D67" w:rsidRPr="00DB7871" w:rsidRDefault="00860D67" w:rsidP="002B62AF">
            <w:pPr>
              <w:tabs>
                <w:tab w:val="left" w:pos="4170"/>
              </w:tabs>
              <w:ind w:left="103"/>
              <w:jc w:val="center"/>
              <w:rPr>
                <w:b/>
                <w:sz w:val="28"/>
                <w:szCs w:val="28"/>
              </w:rPr>
            </w:pPr>
          </w:p>
          <w:p w:rsidR="00A90BD4" w:rsidRPr="00DB7871" w:rsidRDefault="00A90BD4" w:rsidP="00A90BD4">
            <w:pPr>
              <w:pStyle w:val="a3"/>
              <w:numPr>
                <w:ilvl w:val="0"/>
                <w:numId w:val="11"/>
              </w:numPr>
              <w:ind w:left="488"/>
              <w:rPr>
                <w:sz w:val="28"/>
                <w:szCs w:val="28"/>
              </w:rPr>
            </w:pPr>
            <w:r w:rsidRPr="00DB7871">
              <w:rPr>
                <w:sz w:val="28"/>
                <w:szCs w:val="28"/>
              </w:rPr>
              <w:t>Требования охраны труда при экипировке локомотива.</w:t>
            </w:r>
          </w:p>
          <w:p w:rsidR="002B62AF" w:rsidRPr="00DB7871" w:rsidRDefault="002B62AF" w:rsidP="00A90BD4">
            <w:pPr>
              <w:pStyle w:val="a3"/>
              <w:numPr>
                <w:ilvl w:val="0"/>
                <w:numId w:val="11"/>
              </w:numPr>
              <w:tabs>
                <w:tab w:val="left" w:pos="4170"/>
              </w:tabs>
              <w:ind w:left="488"/>
              <w:jc w:val="both"/>
              <w:rPr>
                <w:sz w:val="28"/>
                <w:szCs w:val="28"/>
              </w:rPr>
            </w:pPr>
            <w:r w:rsidRPr="00DB7871">
              <w:rPr>
                <w:sz w:val="28"/>
                <w:szCs w:val="28"/>
              </w:rPr>
              <w:t>Сроки проверки средств пожаротушения на локомотиве.</w:t>
            </w:r>
          </w:p>
          <w:p w:rsidR="002B62AF" w:rsidRPr="00DB7871" w:rsidRDefault="00A33702" w:rsidP="00A90BD4">
            <w:pPr>
              <w:pStyle w:val="a3"/>
              <w:numPr>
                <w:ilvl w:val="0"/>
                <w:numId w:val="11"/>
              </w:numPr>
              <w:tabs>
                <w:tab w:val="left" w:pos="4170"/>
              </w:tabs>
              <w:ind w:left="488"/>
              <w:jc w:val="both"/>
              <w:rPr>
                <w:sz w:val="28"/>
                <w:szCs w:val="28"/>
              </w:rPr>
            </w:pPr>
            <w:r w:rsidRPr="00DB7871">
              <w:rPr>
                <w:sz w:val="28"/>
                <w:szCs w:val="28"/>
              </w:rPr>
              <w:t>Действия работников при возникновении пожара.</w:t>
            </w:r>
          </w:p>
          <w:p w:rsidR="002B62AF" w:rsidRPr="00DB7871" w:rsidRDefault="002B62AF" w:rsidP="00A90BD4">
            <w:pPr>
              <w:pStyle w:val="a3"/>
              <w:numPr>
                <w:ilvl w:val="0"/>
                <w:numId w:val="11"/>
              </w:numPr>
              <w:tabs>
                <w:tab w:val="left" w:pos="4170"/>
              </w:tabs>
              <w:ind w:left="488"/>
              <w:jc w:val="both"/>
              <w:rPr>
                <w:sz w:val="28"/>
                <w:szCs w:val="28"/>
              </w:rPr>
            </w:pPr>
            <w:r w:rsidRPr="00DB7871">
              <w:rPr>
                <w:sz w:val="28"/>
                <w:szCs w:val="28"/>
              </w:rPr>
              <w:t>Правила наложения повязок.</w:t>
            </w:r>
          </w:p>
          <w:p w:rsidR="0086422D" w:rsidRPr="00DB7871" w:rsidRDefault="0086422D" w:rsidP="00A90BD4">
            <w:pPr>
              <w:pStyle w:val="a3"/>
              <w:numPr>
                <w:ilvl w:val="0"/>
                <w:numId w:val="11"/>
              </w:numPr>
              <w:tabs>
                <w:tab w:val="left" w:pos="4170"/>
              </w:tabs>
              <w:ind w:left="488" w:right="175"/>
              <w:jc w:val="both"/>
              <w:rPr>
                <w:sz w:val="28"/>
                <w:szCs w:val="28"/>
              </w:rPr>
            </w:pPr>
            <w:r w:rsidRPr="00DB7871">
              <w:rPr>
                <w:sz w:val="28"/>
                <w:szCs w:val="28"/>
              </w:rPr>
              <w:t xml:space="preserve">Цели </w:t>
            </w:r>
            <w:r w:rsidR="00904D28">
              <w:rPr>
                <w:sz w:val="28"/>
                <w:szCs w:val="28"/>
              </w:rPr>
              <w:t>Общества</w:t>
            </w:r>
            <w:r w:rsidR="008A2E27" w:rsidRPr="00DB7871">
              <w:rPr>
                <w:sz w:val="28"/>
                <w:szCs w:val="28"/>
              </w:rPr>
              <w:t xml:space="preserve"> </w:t>
            </w:r>
            <w:r w:rsidRPr="00DB7871">
              <w:rPr>
                <w:sz w:val="28"/>
                <w:szCs w:val="28"/>
              </w:rPr>
              <w:t xml:space="preserve">в области </w:t>
            </w:r>
            <w:r w:rsidR="0089164C" w:rsidRPr="00DB7871">
              <w:rPr>
                <w:sz w:val="28"/>
                <w:szCs w:val="28"/>
              </w:rPr>
              <w:t>охраны труда, промышленной и пожарной безопасности и безопасности дорожного движения.</w:t>
            </w:r>
          </w:p>
          <w:p w:rsidR="0086422D" w:rsidRPr="00DB7871" w:rsidRDefault="0086422D" w:rsidP="0086422D">
            <w:pPr>
              <w:tabs>
                <w:tab w:val="left" w:pos="4170"/>
              </w:tabs>
              <w:jc w:val="both"/>
              <w:rPr>
                <w:sz w:val="28"/>
                <w:szCs w:val="28"/>
              </w:rPr>
            </w:pPr>
          </w:p>
        </w:tc>
      </w:tr>
    </w:tbl>
    <w:p w:rsidR="00592C97" w:rsidRPr="00DB7871" w:rsidRDefault="00592C97" w:rsidP="00592C97">
      <w:pPr>
        <w:tabs>
          <w:tab w:val="left" w:pos="4170"/>
        </w:tabs>
        <w:ind w:left="360"/>
        <w:rPr>
          <w:sz w:val="28"/>
          <w:szCs w:val="28"/>
        </w:rPr>
      </w:pPr>
      <w:r w:rsidRPr="00DB7871">
        <w:rPr>
          <w:sz w:val="28"/>
          <w:szCs w:val="28"/>
        </w:rPr>
        <w:t xml:space="preserve">    </w:t>
      </w:r>
    </w:p>
    <w:p w:rsidR="00003CBC" w:rsidRPr="00DB7871" w:rsidRDefault="00003CBC" w:rsidP="00003CBC"/>
    <w:p w:rsidR="005B67BD" w:rsidRPr="00DB7871" w:rsidRDefault="005B67BD" w:rsidP="00003CBC"/>
    <w:p w:rsidR="00D312A4" w:rsidRDefault="00D312A4">
      <w:pPr>
        <w:tabs>
          <w:tab w:val="left" w:pos="8222"/>
        </w:tabs>
        <w:ind w:left="284"/>
        <w:rPr>
          <w:b/>
          <w:sz w:val="28"/>
          <w:szCs w:val="28"/>
        </w:rPr>
      </w:pPr>
    </w:p>
    <w:p w:rsidR="00D312A4" w:rsidRDefault="00D312A4">
      <w:pPr>
        <w:tabs>
          <w:tab w:val="left" w:pos="8222"/>
        </w:tabs>
        <w:ind w:left="284"/>
        <w:rPr>
          <w:b/>
          <w:sz w:val="28"/>
          <w:szCs w:val="28"/>
        </w:rPr>
      </w:pPr>
    </w:p>
    <w:p w:rsidR="00D312A4" w:rsidRDefault="00D312A4" w:rsidP="00030B41">
      <w:pPr>
        <w:tabs>
          <w:tab w:val="left" w:pos="8222"/>
        </w:tabs>
        <w:jc w:val="center"/>
        <w:rPr>
          <w:b/>
          <w:sz w:val="28"/>
          <w:szCs w:val="28"/>
        </w:rPr>
      </w:pPr>
      <w:r>
        <w:rPr>
          <w:b/>
          <w:sz w:val="28"/>
          <w:szCs w:val="28"/>
        </w:rPr>
        <w:t>ОТВЕТЫ</w:t>
      </w:r>
    </w:p>
    <w:p w:rsidR="00D312A4" w:rsidRDefault="00D312A4" w:rsidP="00030B41">
      <w:pPr>
        <w:tabs>
          <w:tab w:val="left" w:pos="8222"/>
        </w:tabs>
        <w:jc w:val="center"/>
        <w:rPr>
          <w:b/>
          <w:sz w:val="28"/>
          <w:szCs w:val="28"/>
        </w:rPr>
      </w:pPr>
    </w:p>
    <w:p w:rsidR="00D312A4" w:rsidRDefault="00D312A4" w:rsidP="00030B41">
      <w:pPr>
        <w:tabs>
          <w:tab w:val="left" w:pos="8222"/>
        </w:tabs>
        <w:jc w:val="center"/>
        <w:rPr>
          <w:b/>
          <w:sz w:val="28"/>
          <w:szCs w:val="28"/>
        </w:rPr>
      </w:pPr>
      <w:r>
        <w:rPr>
          <w:b/>
          <w:sz w:val="28"/>
          <w:szCs w:val="28"/>
        </w:rPr>
        <w:t>БИЛЕТ № 1</w:t>
      </w:r>
    </w:p>
    <w:p w:rsidR="00D312A4" w:rsidRDefault="00D312A4">
      <w:pPr>
        <w:tabs>
          <w:tab w:val="left" w:pos="8222"/>
        </w:tabs>
        <w:ind w:left="284"/>
        <w:rPr>
          <w:b/>
          <w:sz w:val="28"/>
          <w:szCs w:val="28"/>
        </w:rPr>
      </w:pPr>
    </w:p>
    <w:p w:rsidR="00D312A4" w:rsidRPr="002C4A4F" w:rsidRDefault="00D312A4" w:rsidP="00030B41">
      <w:pPr>
        <w:pStyle w:val="a3"/>
        <w:numPr>
          <w:ilvl w:val="0"/>
          <w:numId w:val="12"/>
        </w:numPr>
        <w:tabs>
          <w:tab w:val="left" w:pos="993"/>
          <w:tab w:val="left" w:pos="4170"/>
        </w:tabs>
        <w:ind w:left="0" w:right="147" w:firstLine="709"/>
        <w:jc w:val="both"/>
        <w:rPr>
          <w:b/>
          <w:sz w:val="28"/>
          <w:szCs w:val="28"/>
        </w:rPr>
      </w:pPr>
      <w:r w:rsidRPr="002C4A4F">
        <w:rPr>
          <w:b/>
          <w:sz w:val="28"/>
          <w:szCs w:val="28"/>
        </w:rPr>
        <w:t>Меры безопасности при сходе с локомотива.</w:t>
      </w:r>
    </w:p>
    <w:p w:rsidR="00BC502B" w:rsidRPr="000B0F81" w:rsidRDefault="00BC502B" w:rsidP="00030B41">
      <w:pPr>
        <w:tabs>
          <w:tab w:val="left" w:pos="993"/>
        </w:tabs>
        <w:ind w:firstLine="709"/>
        <w:jc w:val="both"/>
        <w:rPr>
          <w:sz w:val="28"/>
          <w:szCs w:val="28"/>
        </w:rPr>
      </w:pPr>
      <w:r w:rsidRPr="000B0F81">
        <w:rPr>
          <w:sz w:val="28"/>
          <w:szCs w:val="28"/>
        </w:rPr>
        <w:t>При подъеме на</w:t>
      </w:r>
      <w:r w:rsidRPr="00BC502B">
        <w:rPr>
          <w:sz w:val="28"/>
          <w:szCs w:val="28"/>
        </w:rPr>
        <w:t xml:space="preserve"> </w:t>
      </w:r>
      <w:r w:rsidRPr="000B0F81">
        <w:rPr>
          <w:sz w:val="28"/>
          <w:szCs w:val="28"/>
        </w:rPr>
        <w:t xml:space="preserve">локомотив </w:t>
      </w:r>
      <w:r>
        <w:rPr>
          <w:sz w:val="28"/>
          <w:szCs w:val="28"/>
        </w:rPr>
        <w:t xml:space="preserve">или </w:t>
      </w:r>
      <w:r w:rsidRPr="000B0F81">
        <w:rPr>
          <w:sz w:val="28"/>
          <w:szCs w:val="28"/>
        </w:rPr>
        <w:t xml:space="preserve">вагон и сходе с </w:t>
      </w:r>
      <w:r>
        <w:rPr>
          <w:sz w:val="28"/>
          <w:szCs w:val="28"/>
        </w:rPr>
        <w:t xml:space="preserve">локомотива или </w:t>
      </w:r>
      <w:r w:rsidRPr="000B0F81">
        <w:rPr>
          <w:sz w:val="28"/>
          <w:szCs w:val="28"/>
        </w:rPr>
        <w:t>вагона</w:t>
      </w:r>
      <w:r>
        <w:rPr>
          <w:sz w:val="28"/>
          <w:szCs w:val="28"/>
        </w:rPr>
        <w:t>,</w:t>
      </w:r>
      <w:r w:rsidRPr="000B0F81">
        <w:rPr>
          <w:sz w:val="28"/>
          <w:szCs w:val="28"/>
        </w:rPr>
        <w:t xml:space="preserve"> руки должны быть свободными. При этом следует держаться за поручни и располагаться лицом к вагону. Перед сходом с вагона предварительно осмотреть место схода, убедиться в исправности поручней и подножек, а также в отсутствии движущегося по смежному пути подвижного состава. В темное время суток место схода следует осветить фонарем. Эти требования должны соблюдаться при подъеме на локомотив, МВПС и сходе с них;</w:t>
      </w:r>
    </w:p>
    <w:p w:rsidR="00030B41" w:rsidRPr="000B0F81" w:rsidRDefault="00030B41" w:rsidP="00030B41">
      <w:pPr>
        <w:pStyle w:val="a3"/>
        <w:tabs>
          <w:tab w:val="left" w:pos="0"/>
          <w:tab w:val="left" w:pos="993"/>
          <w:tab w:val="left" w:pos="1276"/>
        </w:tabs>
        <w:ind w:left="0" w:firstLine="709"/>
        <w:jc w:val="both"/>
        <w:rPr>
          <w:sz w:val="28"/>
          <w:szCs w:val="28"/>
        </w:rPr>
      </w:pPr>
      <w:r w:rsidRPr="000B0F81">
        <w:rPr>
          <w:sz w:val="28"/>
          <w:szCs w:val="28"/>
        </w:rPr>
        <w:t xml:space="preserve">Перед сходом с локомотива на железнодорожный путь, </w:t>
      </w:r>
      <w:r>
        <w:rPr>
          <w:sz w:val="28"/>
          <w:szCs w:val="28"/>
        </w:rPr>
        <w:t>необходимо</w:t>
      </w:r>
      <w:r w:rsidRPr="000B0F81">
        <w:rPr>
          <w:sz w:val="28"/>
          <w:szCs w:val="28"/>
        </w:rPr>
        <w:t xml:space="preserve"> должен надеть рукавицы и сигнальный жилет со световозвращающими накладками.</w:t>
      </w:r>
    </w:p>
    <w:p w:rsidR="00BC502B" w:rsidRDefault="00BC502B" w:rsidP="00D12B30">
      <w:pPr>
        <w:pStyle w:val="a3"/>
        <w:tabs>
          <w:tab w:val="left" w:pos="993"/>
          <w:tab w:val="left" w:pos="1276"/>
          <w:tab w:val="left" w:pos="1843"/>
        </w:tabs>
        <w:ind w:left="0" w:firstLine="709"/>
        <w:jc w:val="both"/>
        <w:rPr>
          <w:sz w:val="28"/>
          <w:szCs w:val="28"/>
        </w:rPr>
      </w:pPr>
      <w:r>
        <w:rPr>
          <w:sz w:val="28"/>
          <w:szCs w:val="28"/>
        </w:rPr>
        <w:t xml:space="preserve">Запрещается </w:t>
      </w:r>
      <w:r w:rsidRPr="000B0F81">
        <w:rPr>
          <w:sz w:val="28"/>
          <w:szCs w:val="28"/>
        </w:rPr>
        <w:t>подниматься на локомотив, спускаться с локомотива при его движении, а также сходить с локомотива при остановк</w:t>
      </w:r>
      <w:r>
        <w:rPr>
          <w:sz w:val="28"/>
          <w:szCs w:val="28"/>
        </w:rPr>
        <w:t>е на мостах, не имеющих настила.</w:t>
      </w:r>
    </w:p>
    <w:p w:rsidR="00030B41" w:rsidRDefault="00030B41" w:rsidP="00D12B30">
      <w:pPr>
        <w:pStyle w:val="a3"/>
        <w:tabs>
          <w:tab w:val="left" w:pos="993"/>
          <w:tab w:val="left" w:pos="1276"/>
          <w:tab w:val="left" w:pos="1843"/>
        </w:tabs>
        <w:ind w:left="0" w:firstLine="709"/>
        <w:jc w:val="both"/>
        <w:rPr>
          <w:sz w:val="28"/>
          <w:szCs w:val="28"/>
        </w:rPr>
      </w:pPr>
    </w:p>
    <w:p w:rsidR="00030B41" w:rsidRPr="002C4A4F" w:rsidRDefault="00030B41" w:rsidP="00D12B30">
      <w:pPr>
        <w:pStyle w:val="a3"/>
        <w:numPr>
          <w:ilvl w:val="0"/>
          <w:numId w:val="12"/>
        </w:numPr>
        <w:tabs>
          <w:tab w:val="left" w:pos="913"/>
          <w:tab w:val="left" w:pos="993"/>
          <w:tab w:val="left" w:pos="1843"/>
          <w:tab w:val="left" w:pos="4170"/>
        </w:tabs>
        <w:ind w:left="0" w:right="147" w:firstLine="709"/>
        <w:jc w:val="both"/>
        <w:rPr>
          <w:b/>
          <w:sz w:val="28"/>
          <w:szCs w:val="28"/>
        </w:rPr>
      </w:pPr>
      <w:r w:rsidRPr="002C4A4F">
        <w:rPr>
          <w:b/>
          <w:sz w:val="28"/>
          <w:szCs w:val="28"/>
        </w:rPr>
        <w:t>Какими средствами пожаротушения оборудуется локомотив.</w:t>
      </w:r>
    </w:p>
    <w:p w:rsidR="00030B41" w:rsidRDefault="00D12B30" w:rsidP="00946F2D">
      <w:pPr>
        <w:tabs>
          <w:tab w:val="left" w:pos="993"/>
          <w:tab w:val="left" w:pos="1276"/>
          <w:tab w:val="left" w:pos="1843"/>
        </w:tabs>
        <w:ind w:firstLine="709"/>
        <w:jc w:val="both"/>
        <w:rPr>
          <w:sz w:val="28"/>
          <w:szCs w:val="28"/>
        </w:rPr>
      </w:pPr>
      <w:r>
        <w:rPr>
          <w:sz w:val="28"/>
          <w:szCs w:val="28"/>
        </w:rPr>
        <w:t xml:space="preserve">2 огнетушителя </w:t>
      </w:r>
      <w:r w:rsidR="002C4A4F">
        <w:rPr>
          <w:sz w:val="28"/>
          <w:szCs w:val="28"/>
        </w:rPr>
        <w:t>ОП (порошковые)</w:t>
      </w:r>
      <w:r>
        <w:rPr>
          <w:sz w:val="28"/>
          <w:szCs w:val="28"/>
        </w:rPr>
        <w:t xml:space="preserve">, 1 огнетушитель </w:t>
      </w:r>
      <w:r w:rsidR="002C4A4F">
        <w:rPr>
          <w:sz w:val="28"/>
          <w:szCs w:val="28"/>
        </w:rPr>
        <w:t>УК (</w:t>
      </w:r>
      <w:r>
        <w:rPr>
          <w:sz w:val="28"/>
          <w:szCs w:val="28"/>
        </w:rPr>
        <w:t>углекислотный</w:t>
      </w:r>
      <w:r w:rsidR="002C4A4F">
        <w:rPr>
          <w:sz w:val="28"/>
          <w:szCs w:val="28"/>
        </w:rPr>
        <w:t>)</w:t>
      </w:r>
      <w:r>
        <w:rPr>
          <w:sz w:val="28"/>
          <w:szCs w:val="28"/>
        </w:rPr>
        <w:t>. Если предусмотрено заводом-изготовителем, то дополнительно устанавливается система автоматического пожаротушения.</w:t>
      </w:r>
    </w:p>
    <w:p w:rsidR="00F8398D" w:rsidRDefault="00F8398D" w:rsidP="00946F2D">
      <w:pPr>
        <w:tabs>
          <w:tab w:val="left" w:pos="993"/>
          <w:tab w:val="left" w:pos="1276"/>
          <w:tab w:val="left" w:pos="1843"/>
        </w:tabs>
        <w:ind w:firstLine="709"/>
        <w:jc w:val="both"/>
        <w:rPr>
          <w:sz w:val="28"/>
          <w:szCs w:val="28"/>
        </w:rPr>
      </w:pPr>
    </w:p>
    <w:p w:rsidR="00946F2D" w:rsidRPr="00946F2D" w:rsidRDefault="00946F2D" w:rsidP="00946F2D">
      <w:pPr>
        <w:pStyle w:val="a3"/>
        <w:numPr>
          <w:ilvl w:val="0"/>
          <w:numId w:val="12"/>
        </w:numPr>
        <w:tabs>
          <w:tab w:val="left" w:pos="913"/>
          <w:tab w:val="left" w:pos="993"/>
          <w:tab w:val="left" w:pos="4170"/>
        </w:tabs>
        <w:ind w:left="0" w:right="147" w:firstLine="709"/>
        <w:jc w:val="both"/>
        <w:rPr>
          <w:b/>
          <w:sz w:val="28"/>
          <w:szCs w:val="28"/>
        </w:rPr>
      </w:pPr>
      <w:r w:rsidRPr="00946F2D">
        <w:rPr>
          <w:b/>
          <w:sz w:val="28"/>
          <w:szCs w:val="28"/>
        </w:rPr>
        <w:t>Области применения поведенческого аудита безопасности (ПАБ).</w:t>
      </w:r>
    </w:p>
    <w:p w:rsidR="00946F2D" w:rsidRDefault="00946F2D" w:rsidP="00946F2D">
      <w:pPr>
        <w:tabs>
          <w:tab w:val="left" w:pos="993"/>
          <w:tab w:val="left" w:pos="1276"/>
          <w:tab w:val="left" w:pos="1843"/>
        </w:tabs>
        <w:ind w:firstLine="709"/>
        <w:jc w:val="both"/>
        <w:rPr>
          <w:sz w:val="28"/>
          <w:szCs w:val="28"/>
        </w:rPr>
      </w:pPr>
      <w:r>
        <w:rPr>
          <w:sz w:val="28"/>
          <w:szCs w:val="28"/>
        </w:rPr>
        <w:t xml:space="preserve">Предназначен </w:t>
      </w:r>
      <w:r w:rsidR="00F8398D" w:rsidRPr="00F8398D">
        <w:rPr>
          <w:sz w:val="28"/>
          <w:szCs w:val="28"/>
        </w:rPr>
        <w:t>работников ПАО «Газпром», его дочерних обществ, организаций и филиалов, а</w:t>
      </w:r>
      <w:r>
        <w:rPr>
          <w:sz w:val="28"/>
          <w:szCs w:val="28"/>
        </w:rPr>
        <w:t xml:space="preserve"> </w:t>
      </w:r>
      <w:r w:rsidR="00F8398D" w:rsidRPr="00F8398D">
        <w:rPr>
          <w:sz w:val="28"/>
          <w:szCs w:val="28"/>
        </w:rPr>
        <w:t>также а также работников сторонних организаций и физических лиц</w:t>
      </w:r>
      <w:r>
        <w:rPr>
          <w:sz w:val="28"/>
          <w:szCs w:val="28"/>
        </w:rPr>
        <w:t xml:space="preserve"> </w:t>
      </w:r>
      <w:r w:rsidR="00F8398D" w:rsidRPr="00F8398D">
        <w:rPr>
          <w:sz w:val="28"/>
          <w:szCs w:val="28"/>
        </w:rPr>
        <w:t>(индивидуальных предпринимателей), выполняющих работы (оказывающих</w:t>
      </w:r>
      <w:r>
        <w:rPr>
          <w:sz w:val="28"/>
          <w:szCs w:val="28"/>
        </w:rPr>
        <w:t xml:space="preserve"> </w:t>
      </w:r>
      <w:r w:rsidR="00F8398D" w:rsidRPr="00F8398D">
        <w:rPr>
          <w:sz w:val="28"/>
          <w:szCs w:val="28"/>
        </w:rPr>
        <w:t xml:space="preserve">услуги) на объектах ПАО «Газпром», его дочерних обществ, организаций. </w:t>
      </w:r>
    </w:p>
    <w:p w:rsidR="00F8398D" w:rsidRPr="00837C40" w:rsidRDefault="00F8398D" w:rsidP="00837C40">
      <w:pPr>
        <w:tabs>
          <w:tab w:val="left" w:pos="993"/>
          <w:tab w:val="left" w:pos="1276"/>
          <w:tab w:val="left" w:pos="1843"/>
        </w:tabs>
        <w:ind w:firstLine="709"/>
        <w:jc w:val="both"/>
        <w:rPr>
          <w:sz w:val="28"/>
          <w:szCs w:val="28"/>
        </w:rPr>
      </w:pPr>
      <w:r>
        <w:rPr>
          <w:sz w:val="28"/>
          <w:szCs w:val="28"/>
        </w:rPr>
        <w:t>Применяется для</w:t>
      </w:r>
      <w:r w:rsidRPr="00F8398D">
        <w:rPr>
          <w:sz w:val="28"/>
          <w:szCs w:val="28"/>
        </w:rPr>
        <w:t xml:space="preserve"> выявлени</w:t>
      </w:r>
      <w:r>
        <w:rPr>
          <w:sz w:val="28"/>
          <w:szCs w:val="28"/>
        </w:rPr>
        <w:t>я</w:t>
      </w:r>
      <w:r w:rsidRPr="00F8398D">
        <w:rPr>
          <w:sz w:val="28"/>
          <w:szCs w:val="28"/>
        </w:rPr>
        <w:t>,</w:t>
      </w:r>
      <w:r>
        <w:rPr>
          <w:sz w:val="28"/>
          <w:szCs w:val="28"/>
        </w:rPr>
        <w:t xml:space="preserve"> </w:t>
      </w:r>
      <w:r w:rsidRPr="00F8398D">
        <w:rPr>
          <w:sz w:val="28"/>
          <w:szCs w:val="28"/>
        </w:rPr>
        <w:t>предупреждение и предотвращение опасных действий и опасных условий,</w:t>
      </w:r>
      <w:r>
        <w:rPr>
          <w:sz w:val="28"/>
          <w:szCs w:val="28"/>
        </w:rPr>
        <w:t xml:space="preserve"> </w:t>
      </w:r>
      <w:r w:rsidRPr="00F8398D">
        <w:rPr>
          <w:sz w:val="28"/>
          <w:szCs w:val="28"/>
        </w:rPr>
        <w:t xml:space="preserve">усиление мотивации и повышение приверженности </w:t>
      </w:r>
      <w:r w:rsidRPr="00837C40">
        <w:rPr>
          <w:sz w:val="28"/>
          <w:szCs w:val="28"/>
        </w:rPr>
        <w:t xml:space="preserve">руководителей и работников вопросам безопасности за счет разъяснения в процессе </w:t>
      </w:r>
      <w:r w:rsidRPr="00837C40">
        <w:rPr>
          <w:sz w:val="28"/>
          <w:szCs w:val="28"/>
        </w:rPr>
        <w:lastRenderedPageBreak/>
        <w:t>аудита последствий поведения (опасных действий) и нахождения в опасных условиях работника.</w:t>
      </w:r>
    </w:p>
    <w:p w:rsidR="00BC502B" w:rsidRPr="00837C40" w:rsidRDefault="00BC502B" w:rsidP="00837C40">
      <w:pPr>
        <w:pStyle w:val="a3"/>
        <w:tabs>
          <w:tab w:val="left" w:pos="0"/>
          <w:tab w:val="left" w:pos="993"/>
          <w:tab w:val="left" w:pos="1276"/>
        </w:tabs>
        <w:ind w:left="0" w:firstLine="709"/>
        <w:jc w:val="both"/>
        <w:rPr>
          <w:sz w:val="28"/>
          <w:szCs w:val="28"/>
        </w:rPr>
      </w:pPr>
    </w:p>
    <w:p w:rsidR="00946F2D" w:rsidRPr="00837C40" w:rsidRDefault="00946F2D" w:rsidP="00837C40">
      <w:pPr>
        <w:pStyle w:val="a3"/>
        <w:numPr>
          <w:ilvl w:val="0"/>
          <w:numId w:val="12"/>
        </w:numPr>
        <w:tabs>
          <w:tab w:val="left" w:pos="913"/>
          <w:tab w:val="left" w:pos="993"/>
        </w:tabs>
        <w:ind w:left="0" w:right="147" w:firstLine="709"/>
        <w:jc w:val="both"/>
        <w:rPr>
          <w:b/>
          <w:sz w:val="28"/>
          <w:szCs w:val="28"/>
        </w:rPr>
      </w:pPr>
      <w:r w:rsidRPr="00837C40">
        <w:rPr>
          <w:b/>
          <w:sz w:val="28"/>
          <w:szCs w:val="28"/>
        </w:rPr>
        <w:t>Оказание первой помощи при солнечных ударах.</w:t>
      </w:r>
    </w:p>
    <w:p w:rsidR="00837C40" w:rsidRPr="00837C40" w:rsidRDefault="00837C40" w:rsidP="00837C40">
      <w:pPr>
        <w:pStyle w:val="a3"/>
        <w:tabs>
          <w:tab w:val="left" w:pos="913"/>
          <w:tab w:val="left" w:pos="993"/>
        </w:tabs>
        <w:ind w:left="0" w:right="147" w:firstLine="709"/>
        <w:jc w:val="both"/>
        <w:rPr>
          <w:sz w:val="28"/>
          <w:szCs w:val="28"/>
        </w:rPr>
      </w:pPr>
      <w:r w:rsidRPr="00837C40">
        <w:rPr>
          <w:sz w:val="28"/>
          <w:szCs w:val="28"/>
        </w:rPr>
        <w:t>Симптомы теплового удара: покраснение, а затем бледность лица. Человек возбужден, затем становится вялым. Появляется холодный пот, иногда зевота, отрыжка, тошнота, расстройство и учащение стула. Могут возникнуть судорожные подергивания мышц лица и конечностей. Опасно то, что тяжелая форма теплового удара развивается внезапно, и, согласно статистики, летальность подобных случаев составляет 20 - 30%.</w:t>
      </w:r>
    </w:p>
    <w:p w:rsidR="00837C40" w:rsidRPr="00837C40" w:rsidRDefault="00837C40" w:rsidP="007C510F">
      <w:pPr>
        <w:pStyle w:val="a3"/>
        <w:tabs>
          <w:tab w:val="left" w:pos="993"/>
          <w:tab w:val="left" w:pos="1134"/>
        </w:tabs>
        <w:ind w:left="0" w:right="147" w:firstLine="709"/>
        <w:jc w:val="both"/>
        <w:rPr>
          <w:sz w:val="28"/>
          <w:szCs w:val="28"/>
        </w:rPr>
      </w:pPr>
      <w:r w:rsidRPr="00837C40">
        <w:rPr>
          <w:sz w:val="28"/>
          <w:szCs w:val="28"/>
        </w:rPr>
        <w:t>При оказании первой доврачебной помощи пострадавшего необходимо быстро перенести в прохладное помещение или в тень, положить на спину, подложить под голову подушку или сложенное одеяло, освободить от мешающей нормальному дыханию одежды. Больному дают пить холодную воду, на голову накладывают компресс из смоченного в холодной воде полотенца или салфетки, протирают тело холодной водой. При необходимости можно сделать искусственное дыхание, закрытый массаж сердца. Пострадавшего укладывают в тени без одежды, обтирают холодной водой. К носу можно поднести вату, смоченную нашатырным спиртом или уксусом. Также дается прохладное питье: часто, небольшими порциями. Обязательно нужно обратиться за квалифицированной помощью к врачу.</w:t>
      </w:r>
    </w:p>
    <w:p w:rsidR="00946F2D" w:rsidRDefault="00946F2D" w:rsidP="007C510F">
      <w:pPr>
        <w:pStyle w:val="a3"/>
        <w:tabs>
          <w:tab w:val="left" w:pos="0"/>
          <w:tab w:val="left" w:pos="993"/>
          <w:tab w:val="left" w:pos="1134"/>
          <w:tab w:val="left" w:pos="1276"/>
        </w:tabs>
        <w:ind w:left="0" w:firstLine="709"/>
        <w:jc w:val="both"/>
        <w:rPr>
          <w:sz w:val="28"/>
          <w:szCs w:val="28"/>
        </w:rPr>
      </w:pPr>
    </w:p>
    <w:p w:rsidR="007C510F" w:rsidRPr="007C510F" w:rsidRDefault="007C510F" w:rsidP="007C510F">
      <w:pPr>
        <w:pStyle w:val="a3"/>
        <w:numPr>
          <w:ilvl w:val="0"/>
          <w:numId w:val="12"/>
        </w:numPr>
        <w:tabs>
          <w:tab w:val="left" w:pos="993"/>
          <w:tab w:val="left" w:pos="1134"/>
        </w:tabs>
        <w:ind w:left="0" w:right="147" w:firstLine="709"/>
        <w:jc w:val="both"/>
        <w:rPr>
          <w:b/>
        </w:rPr>
      </w:pPr>
      <w:r w:rsidRPr="007C510F">
        <w:rPr>
          <w:b/>
          <w:sz w:val="28"/>
          <w:szCs w:val="28"/>
        </w:rPr>
        <w:t xml:space="preserve">Обязанности, ответственность и полномочия работников                                          </w:t>
      </w:r>
      <w:r w:rsidR="00B3049C" w:rsidRPr="00904D28">
        <w:rPr>
          <w:b/>
          <w:sz w:val="28"/>
          <w:szCs w:val="28"/>
        </w:rPr>
        <w:t>Общества</w:t>
      </w:r>
      <w:r w:rsidR="00B3049C" w:rsidRPr="001E23B5">
        <w:rPr>
          <w:b/>
          <w:sz w:val="28"/>
          <w:szCs w:val="28"/>
        </w:rPr>
        <w:t xml:space="preserve"> </w:t>
      </w:r>
      <w:r w:rsidRPr="007C510F">
        <w:rPr>
          <w:b/>
          <w:sz w:val="28"/>
          <w:szCs w:val="28"/>
        </w:rPr>
        <w:t>в области охраны труда, промышленной и пожарной безопасности и безопасности дорожного движения.</w:t>
      </w:r>
    </w:p>
    <w:p w:rsidR="007C510F" w:rsidRPr="007C510F" w:rsidRDefault="007C510F" w:rsidP="007C510F">
      <w:pPr>
        <w:tabs>
          <w:tab w:val="left" w:pos="567"/>
          <w:tab w:val="left" w:pos="851"/>
          <w:tab w:val="left" w:pos="993"/>
          <w:tab w:val="left" w:pos="1134"/>
        </w:tabs>
        <w:autoSpaceDN w:val="0"/>
        <w:ind w:firstLine="709"/>
        <w:jc w:val="both"/>
        <w:rPr>
          <w:sz w:val="28"/>
          <w:szCs w:val="28"/>
        </w:rPr>
      </w:pPr>
      <w:r w:rsidRPr="007C510F">
        <w:rPr>
          <w:sz w:val="28"/>
          <w:szCs w:val="28"/>
        </w:rPr>
        <w:t xml:space="preserve">- </w:t>
      </w:r>
      <w:r w:rsidRPr="007C510F">
        <w:rPr>
          <w:sz w:val="28"/>
          <w:szCs w:val="28"/>
        </w:rPr>
        <w:tab/>
        <w:t>постоянно снижать показатели производственного травматизма, профессиональных заболеваний, аварийности, а также минимизировать риски возникновения пожаров и загораний;</w:t>
      </w:r>
    </w:p>
    <w:p w:rsidR="007C510F" w:rsidRPr="007C510F" w:rsidRDefault="007C510F" w:rsidP="007C510F">
      <w:pPr>
        <w:tabs>
          <w:tab w:val="left" w:pos="567"/>
          <w:tab w:val="left" w:pos="851"/>
        </w:tabs>
        <w:autoSpaceDN w:val="0"/>
        <w:ind w:firstLine="426"/>
        <w:jc w:val="both"/>
        <w:rPr>
          <w:sz w:val="28"/>
          <w:szCs w:val="28"/>
        </w:rPr>
      </w:pPr>
      <w:r w:rsidRPr="007C510F">
        <w:rPr>
          <w:sz w:val="28"/>
          <w:szCs w:val="28"/>
        </w:rPr>
        <w:t xml:space="preserve">- </w:t>
      </w:r>
      <w:r w:rsidRPr="007C510F">
        <w:rPr>
          <w:sz w:val="28"/>
          <w:szCs w:val="28"/>
        </w:rPr>
        <w:tab/>
        <w:t>обеспечивать соблюдение требований нормативно-правовых актов, нормативных документов федерального, регионального и корпоративного уровней в области производственной безопасности;</w:t>
      </w:r>
    </w:p>
    <w:p w:rsidR="007C510F" w:rsidRPr="007C510F" w:rsidRDefault="007C510F" w:rsidP="007C510F">
      <w:pPr>
        <w:tabs>
          <w:tab w:val="left" w:pos="567"/>
          <w:tab w:val="left" w:pos="851"/>
        </w:tabs>
        <w:autoSpaceDN w:val="0"/>
        <w:ind w:firstLine="426"/>
        <w:jc w:val="both"/>
        <w:rPr>
          <w:sz w:val="28"/>
          <w:szCs w:val="28"/>
        </w:rPr>
      </w:pPr>
      <w:r w:rsidRPr="007C510F">
        <w:rPr>
          <w:sz w:val="28"/>
          <w:szCs w:val="28"/>
        </w:rPr>
        <w:t xml:space="preserve">- </w:t>
      </w:r>
      <w:r w:rsidRPr="007C510F">
        <w:rPr>
          <w:sz w:val="28"/>
          <w:szCs w:val="28"/>
        </w:rPr>
        <w:tab/>
        <w:t>обеспечивать эффективное функционирование и непрерывное совершенствование системы управления производственной безопасностью, в том числе развивая культуру производственной безопасности в Обществе;</w:t>
      </w:r>
    </w:p>
    <w:p w:rsidR="007C510F" w:rsidRPr="007C510F" w:rsidRDefault="007C510F" w:rsidP="007C510F">
      <w:pPr>
        <w:tabs>
          <w:tab w:val="left" w:pos="567"/>
          <w:tab w:val="left" w:pos="851"/>
        </w:tabs>
        <w:autoSpaceDN w:val="0"/>
        <w:ind w:firstLine="426"/>
        <w:jc w:val="both"/>
        <w:rPr>
          <w:sz w:val="28"/>
          <w:szCs w:val="28"/>
        </w:rPr>
      </w:pPr>
      <w:r w:rsidRPr="007C510F">
        <w:rPr>
          <w:sz w:val="28"/>
          <w:szCs w:val="28"/>
        </w:rPr>
        <w:t xml:space="preserve">- </w:t>
      </w:r>
      <w:r w:rsidRPr="007C510F">
        <w:rPr>
          <w:sz w:val="28"/>
          <w:szCs w:val="28"/>
        </w:rPr>
        <w:tab/>
        <w:t>исключать опасности и снижать вероятности возникновения рисков в области производственной безопасности с помощью их оценки и управления для предупреждения возникновения травм, ухудшения здоровья работников, повреждения оборудования и имущества;</w:t>
      </w:r>
    </w:p>
    <w:p w:rsidR="007C510F" w:rsidRPr="007C510F" w:rsidRDefault="007C510F" w:rsidP="007C510F">
      <w:pPr>
        <w:tabs>
          <w:tab w:val="left" w:pos="567"/>
          <w:tab w:val="left" w:pos="851"/>
        </w:tabs>
        <w:autoSpaceDN w:val="0"/>
        <w:ind w:firstLine="426"/>
        <w:jc w:val="both"/>
        <w:rPr>
          <w:sz w:val="28"/>
          <w:szCs w:val="28"/>
        </w:rPr>
      </w:pPr>
      <w:r w:rsidRPr="007C510F">
        <w:rPr>
          <w:sz w:val="28"/>
          <w:szCs w:val="28"/>
        </w:rPr>
        <w:t xml:space="preserve">- </w:t>
      </w:r>
      <w:r w:rsidRPr="007C510F">
        <w:rPr>
          <w:sz w:val="28"/>
          <w:szCs w:val="28"/>
        </w:rPr>
        <w:tab/>
        <w:t>обеспечивать выполнение последовательных и непрерывных мероприятий, направленных на снижение рисков в области производственной безопасности;</w:t>
      </w:r>
    </w:p>
    <w:p w:rsidR="00D312A4" w:rsidRDefault="00D312A4" w:rsidP="00D312A4">
      <w:pPr>
        <w:pStyle w:val="a3"/>
        <w:tabs>
          <w:tab w:val="left" w:pos="8222"/>
        </w:tabs>
        <w:ind w:left="644"/>
        <w:rPr>
          <w:b/>
          <w:sz w:val="28"/>
          <w:szCs w:val="28"/>
        </w:rPr>
      </w:pPr>
    </w:p>
    <w:p w:rsidR="00677D0B" w:rsidRDefault="00677D0B" w:rsidP="00677D0B">
      <w:pPr>
        <w:pStyle w:val="a3"/>
        <w:tabs>
          <w:tab w:val="left" w:pos="8222"/>
        </w:tabs>
        <w:ind w:left="644"/>
        <w:jc w:val="center"/>
        <w:rPr>
          <w:b/>
          <w:sz w:val="28"/>
          <w:szCs w:val="28"/>
        </w:rPr>
      </w:pPr>
      <w:r>
        <w:rPr>
          <w:b/>
          <w:sz w:val="28"/>
          <w:szCs w:val="28"/>
        </w:rPr>
        <w:t>БИЛЕТ № 2</w:t>
      </w:r>
    </w:p>
    <w:p w:rsidR="00677D0B" w:rsidRDefault="00677D0B" w:rsidP="00677D0B">
      <w:pPr>
        <w:pStyle w:val="a3"/>
        <w:tabs>
          <w:tab w:val="left" w:pos="8222"/>
        </w:tabs>
        <w:ind w:left="644"/>
        <w:jc w:val="center"/>
        <w:rPr>
          <w:b/>
          <w:sz w:val="28"/>
          <w:szCs w:val="28"/>
        </w:rPr>
      </w:pPr>
    </w:p>
    <w:p w:rsidR="00677D0B" w:rsidRPr="00A927C3" w:rsidRDefault="00677D0B" w:rsidP="00A927C3">
      <w:pPr>
        <w:pStyle w:val="a3"/>
        <w:numPr>
          <w:ilvl w:val="0"/>
          <w:numId w:val="13"/>
        </w:numPr>
        <w:tabs>
          <w:tab w:val="left" w:pos="993"/>
          <w:tab w:val="left" w:pos="4170"/>
        </w:tabs>
        <w:ind w:left="0" w:right="175" w:firstLine="709"/>
        <w:jc w:val="both"/>
        <w:rPr>
          <w:b/>
          <w:sz w:val="28"/>
          <w:szCs w:val="28"/>
        </w:rPr>
      </w:pPr>
      <w:r w:rsidRPr="00A927C3">
        <w:rPr>
          <w:b/>
          <w:sz w:val="28"/>
          <w:szCs w:val="28"/>
        </w:rPr>
        <w:t xml:space="preserve">Меры безопасности при приемке и сдаче локомотива.  </w:t>
      </w:r>
    </w:p>
    <w:p w:rsidR="003E4950" w:rsidRPr="003E4950" w:rsidRDefault="003E4950" w:rsidP="00A927C3">
      <w:pPr>
        <w:pStyle w:val="a3"/>
        <w:tabs>
          <w:tab w:val="left" w:pos="993"/>
          <w:tab w:val="left" w:pos="8222"/>
        </w:tabs>
        <w:ind w:left="0" w:firstLine="709"/>
        <w:jc w:val="both"/>
        <w:rPr>
          <w:b/>
          <w:sz w:val="28"/>
          <w:szCs w:val="28"/>
        </w:rPr>
      </w:pPr>
      <w:r w:rsidRPr="003E4950">
        <w:rPr>
          <w:b/>
          <w:sz w:val="28"/>
          <w:szCs w:val="28"/>
        </w:rPr>
        <w:t>ПРИЕМКА</w:t>
      </w:r>
    </w:p>
    <w:p w:rsidR="00677D0B" w:rsidRDefault="00A94EBB" w:rsidP="00A927C3">
      <w:pPr>
        <w:pStyle w:val="a3"/>
        <w:tabs>
          <w:tab w:val="left" w:pos="993"/>
          <w:tab w:val="left" w:pos="8222"/>
        </w:tabs>
        <w:ind w:left="0" w:firstLine="709"/>
        <w:jc w:val="both"/>
        <w:rPr>
          <w:sz w:val="28"/>
          <w:szCs w:val="28"/>
        </w:rPr>
      </w:pPr>
      <w:r w:rsidRPr="00A94EBB">
        <w:rPr>
          <w:sz w:val="28"/>
          <w:szCs w:val="28"/>
        </w:rPr>
        <w:t>При проведении работ по приемке и техническом обслуживании локомотивов, локомотивная бригада обязана соблюдать меры безопасности, обусловленные спецификой обслуживаемого локомотива, исходя из местных условий эксплуатации.</w:t>
      </w:r>
    </w:p>
    <w:p w:rsidR="00A927C3" w:rsidRPr="000B0F81" w:rsidRDefault="00A927C3" w:rsidP="00A927C3">
      <w:pPr>
        <w:pStyle w:val="a3"/>
        <w:tabs>
          <w:tab w:val="left" w:pos="0"/>
          <w:tab w:val="left" w:pos="993"/>
          <w:tab w:val="left" w:pos="1276"/>
        </w:tabs>
        <w:ind w:left="0" w:firstLine="709"/>
        <w:jc w:val="both"/>
        <w:rPr>
          <w:sz w:val="28"/>
          <w:szCs w:val="28"/>
        </w:rPr>
      </w:pPr>
      <w:r w:rsidRPr="000B0F81">
        <w:rPr>
          <w:sz w:val="28"/>
          <w:szCs w:val="28"/>
        </w:rPr>
        <w:lastRenderedPageBreak/>
        <w:t>Перед осмотром аккумуляторных батарей локомотивная бригада должна выключить рубильник и вынуть предохранители.</w:t>
      </w:r>
    </w:p>
    <w:p w:rsidR="00A927C3" w:rsidRPr="000B0F81" w:rsidRDefault="00A927C3" w:rsidP="00A927C3">
      <w:pPr>
        <w:tabs>
          <w:tab w:val="left" w:pos="0"/>
          <w:tab w:val="left" w:pos="993"/>
          <w:tab w:val="left" w:pos="1276"/>
        </w:tabs>
        <w:ind w:firstLine="709"/>
        <w:jc w:val="both"/>
        <w:rPr>
          <w:sz w:val="28"/>
          <w:szCs w:val="28"/>
        </w:rPr>
      </w:pPr>
      <w:r w:rsidRPr="000B0F81">
        <w:rPr>
          <w:sz w:val="28"/>
          <w:szCs w:val="28"/>
        </w:rPr>
        <w:t>При осмотре аккумуляторных батарей следует пользоваться переносным светильником или аккумуляторным фонарем. Запрещается курить, использовать для освещения открытый огонь, а также переносные светильники без предохранительных сеток, с поврежденной вилкой и изоляцией проводов. При подключении переносных светильников к источнику питания их следует держать в руках или прочно закрепить (подвязать) во избежание самопроизвольного падения.</w:t>
      </w:r>
    </w:p>
    <w:p w:rsidR="00A927C3" w:rsidRPr="000B0F81" w:rsidRDefault="00A927C3" w:rsidP="00A927C3">
      <w:pPr>
        <w:tabs>
          <w:tab w:val="left" w:pos="0"/>
          <w:tab w:val="left" w:pos="993"/>
          <w:tab w:val="left" w:pos="1276"/>
        </w:tabs>
        <w:ind w:firstLine="709"/>
        <w:jc w:val="both"/>
        <w:rPr>
          <w:sz w:val="28"/>
          <w:szCs w:val="28"/>
        </w:rPr>
      </w:pPr>
      <w:r w:rsidRPr="000B0F81">
        <w:rPr>
          <w:sz w:val="28"/>
          <w:szCs w:val="28"/>
        </w:rPr>
        <w:t>При креплении, снятии и установке перемычек аккумуляторных батарей следует пользоваться торцовыми ключами с изолирующими рукоятками. Эти операции локомотивная бригада должна выполнять в защитных очках.</w:t>
      </w:r>
    </w:p>
    <w:p w:rsidR="00A927C3" w:rsidRPr="000B0F81" w:rsidRDefault="00A927C3" w:rsidP="00A927C3">
      <w:pPr>
        <w:tabs>
          <w:tab w:val="left" w:pos="0"/>
          <w:tab w:val="left" w:pos="993"/>
          <w:tab w:val="left" w:pos="1276"/>
        </w:tabs>
        <w:ind w:firstLine="709"/>
        <w:jc w:val="both"/>
        <w:rPr>
          <w:sz w:val="28"/>
          <w:szCs w:val="28"/>
        </w:rPr>
      </w:pPr>
      <w:r w:rsidRPr="000B0F81">
        <w:rPr>
          <w:sz w:val="28"/>
          <w:szCs w:val="28"/>
        </w:rPr>
        <w:t>Запрещается класть инструмент на аккумуляторные батареи.</w:t>
      </w:r>
    </w:p>
    <w:p w:rsidR="00A94EBB" w:rsidRDefault="00A94EBB" w:rsidP="00A927C3">
      <w:pPr>
        <w:pStyle w:val="a3"/>
        <w:tabs>
          <w:tab w:val="left" w:pos="0"/>
          <w:tab w:val="left" w:pos="993"/>
          <w:tab w:val="left" w:pos="1276"/>
        </w:tabs>
        <w:ind w:left="0" w:firstLine="709"/>
        <w:jc w:val="both"/>
        <w:rPr>
          <w:rStyle w:val="apple-converted-space"/>
          <w:sz w:val="28"/>
          <w:szCs w:val="28"/>
        </w:rPr>
      </w:pPr>
      <w:r w:rsidRPr="000B0F81">
        <w:rPr>
          <w:sz w:val="28"/>
          <w:szCs w:val="28"/>
        </w:rPr>
        <w:t>Запрещается пользоваться средствами защиты с истекшим сроком испытания.</w:t>
      </w:r>
      <w:r w:rsidRPr="000B0F81">
        <w:rPr>
          <w:rStyle w:val="apple-converted-space"/>
          <w:sz w:val="28"/>
          <w:szCs w:val="28"/>
        </w:rPr>
        <w:t> </w:t>
      </w:r>
    </w:p>
    <w:p w:rsidR="003E4950" w:rsidRPr="000B0F81" w:rsidRDefault="003E4950" w:rsidP="003E4950">
      <w:pPr>
        <w:pStyle w:val="a3"/>
        <w:tabs>
          <w:tab w:val="left" w:pos="0"/>
          <w:tab w:val="left" w:pos="1276"/>
        </w:tabs>
        <w:ind w:left="0" w:firstLine="709"/>
        <w:jc w:val="both"/>
        <w:rPr>
          <w:sz w:val="28"/>
          <w:szCs w:val="28"/>
        </w:rPr>
      </w:pPr>
      <w:r w:rsidRPr="000B0F81">
        <w:rPr>
          <w:sz w:val="28"/>
          <w:szCs w:val="28"/>
        </w:rPr>
        <w:t>При осмотре противогаза необходимо убедиться в исправности клапанов, шланга и коробки, отсутствии внешних повреждений маски.</w:t>
      </w:r>
    </w:p>
    <w:p w:rsidR="003E4950" w:rsidRPr="000B0F81" w:rsidRDefault="003E4950" w:rsidP="003E4950">
      <w:pPr>
        <w:pStyle w:val="a3"/>
        <w:tabs>
          <w:tab w:val="left" w:pos="0"/>
          <w:tab w:val="left" w:pos="1276"/>
        </w:tabs>
        <w:ind w:left="0" w:firstLine="709"/>
        <w:jc w:val="both"/>
        <w:rPr>
          <w:sz w:val="28"/>
          <w:szCs w:val="28"/>
        </w:rPr>
      </w:pPr>
      <w:r w:rsidRPr="000B0F81">
        <w:rPr>
          <w:sz w:val="28"/>
          <w:szCs w:val="28"/>
        </w:rPr>
        <w:t>При осмотре слесарно-монтажного инструмента с изолированными рукоятками проверить, чтобы изоляция на рукоятках не имела раковин, сколов, вздутий и других дефектов.</w:t>
      </w:r>
    </w:p>
    <w:p w:rsidR="003E4950" w:rsidRPr="000B0F81" w:rsidRDefault="003E4950" w:rsidP="003E4950">
      <w:pPr>
        <w:pStyle w:val="a3"/>
        <w:tabs>
          <w:tab w:val="left" w:pos="0"/>
          <w:tab w:val="left" w:pos="1276"/>
        </w:tabs>
        <w:ind w:left="0" w:firstLine="709"/>
        <w:jc w:val="both"/>
        <w:rPr>
          <w:rStyle w:val="apple-converted-space"/>
          <w:sz w:val="28"/>
          <w:szCs w:val="28"/>
        </w:rPr>
      </w:pPr>
      <w:r w:rsidRPr="000B0F81">
        <w:rPr>
          <w:sz w:val="28"/>
          <w:szCs w:val="28"/>
        </w:rPr>
        <w:t>Диэлектрические ковры не должны иметь видимых механических повреждений.</w:t>
      </w:r>
      <w:r w:rsidRPr="000B0F81">
        <w:rPr>
          <w:rStyle w:val="apple-converted-space"/>
          <w:sz w:val="28"/>
          <w:szCs w:val="28"/>
        </w:rPr>
        <w:t> </w:t>
      </w:r>
    </w:p>
    <w:p w:rsidR="003E4950" w:rsidRPr="000B0F81" w:rsidRDefault="003E4950" w:rsidP="003E4950">
      <w:pPr>
        <w:pStyle w:val="a3"/>
        <w:tabs>
          <w:tab w:val="left" w:pos="1276"/>
        </w:tabs>
        <w:ind w:left="0" w:firstLine="709"/>
        <w:jc w:val="both"/>
        <w:rPr>
          <w:rStyle w:val="apple-converted-space"/>
          <w:sz w:val="28"/>
          <w:szCs w:val="28"/>
        </w:rPr>
      </w:pPr>
      <w:r w:rsidRPr="000B0F81">
        <w:rPr>
          <w:sz w:val="28"/>
          <w:szCs w:val="28"/>
        </w:rPr>
        <w:t>Диэлектрические перчатки не должны иметь механических повреждений и не должны быть влажными. Отсутствие проколов или разрывов диэлектрических перчаток следует проверить путем скручивания их в сторону пальцев. Наличие воздуха в скрученной перчатке будет свидетельствовать о ее целости. Влажные перчатки следует протереть сухой тканью снаружи и изнутри.</w:t>
      </w:r>
      <w:r w:rsidRPr="000B0F81">
        <w:rPr>
          <w:rStyle w:val="apple-converted-space"/>
          <w:sz w:val="28"/>
          <w:szCs w:val="28"/>
        </w:rPr>
        <w:t> </w:t>
      </w:r>
    </w:p>
    <w:p w:rsidR="003E4950" w:rsidRPr="003E4950" w:rsidRDefault="003E4950" w:rsidP="003E4950">
      <w:pPr>
        <w:tabs>
          <w:tab w:val="left" w:pos="1276"/>
        </w:tabs>
        <w:ind w:firstLine="709"/>
        <w:jc w:val="both"/>
        <w:rPr>
          <w:b/>
          <w:sz w:val="28"/>
          <w:szCs w:val="28"/>
        </w:rPr>
      </w:pPr>
      <w:r w:rsidRPr="003E4950">
        <w:rPr>
          <w:b/>
          <w:sz w:val="28"/>
          <w:szCs w:val="28"/>
        </w:rPr>
        <w:t>СДАЧА</w:t>
      </w:r>
    </w:p>
    <w:p w:rsidR="003E4950" w:rsidRPr="003E4950" w:rsidRDefault="003E4950" w:rsidP="003E4950">
      <w:pPr>
        <w:tabs>
          <w:tab w:val="left" w:pos="1276"/>
        </w:tabs>
        <w:ind w:firstLine="709"/>
        <w:jc w:val="both"/>
        <w:rPr>
          <w:sz w:val="28"/>
          <w:szCs w:val="28"/>
        </w:rPr>
      </w:pPr>
      <w:r w:rsidRPr="003E4950">
        <w:rPr>
          <w:sz w:val="28"/>
          <w:szCs w:val="28"/>
        </w:rPr>
        <w:t xml:space="preserve">После выполнения сменной работы локомотивная бригада должна осмотреть локомотив и выполнить техническое обслуживание (циклом ТО-1) </w:t>
      </w:r>
      <w:r w:rsidRPr="003E4950">
        <w:rPr>
          <w:sz w:val="28"/>
          <w:szCs w:val="28"/>
          <w:lang w:val="en-US"/>
        </w:rPr>
        <w:t>c</w:t>
      </w:r>
      <w:r w:rsidRPr="003E4950">
        <w:rPr>
          <w:sz w:val="28"/>
          <w:szCs w:val="28"/>
        </w:rPr>
        <w:t xml:space="preserve"> дальнейшей сдачей локомотива принимающей локомотивной бригаде.</w:t>
      </w:r>
    </w:p>
    <w:p w:rsidR="003E4950" w:rsidRPr="003E4950" w:rsidRDefault="003E4950" w:rsidP="003E4950">
      <w:pPr>
        <w:tabs>
          <w:tab w:val="left" w:pos="1276"/>
        </w:tabs>
        <w:ind w:firstLine="709"/>
        <w:jc w:val="both"/>
        <w:rPr>
          <w:sz w:val="28"/>
          <w:szCs w:val="28"/>
        </w:rPr>
      </w:pPr>
      <w:r w:rsidRPr="003E4950">
        <w:rPr>
          <w:sz w:val="28"/>
          <w:szCs w:val="28"/>
        </w:rPr>
        <w:t>Отметить в журнале технического состояния локомотива формы ТУ-152 о замеченных неисправностях электрооборудования, приборов безопасности и другие замечания.</w:t>
      </w:r>
    </w:p>
    <w:p w:rsidR="003E4950" w:rsidRPr="003E4950" w:rsidRDefault="003E4950" w:rsidP="003E4950">
      <w:pPr>
        <w:tabs>
          <w:tab w:val="left" w:pos="1276"/>
        </w:tabs>
        <w:ind w:firstLine="709"/>
        <w:jc w:val="both"/>
        <w:rPr>
          <w:rStyle w:val="apple-converted-space"/>
          <w:sz w:val="28"/>
          <w:szCs w:val="28"/>
        </w:rPr>
      </w:pPr>
      <w:r w:rsidRPr="003E4950">
        <w:rPr>
          <w:sz w:val="28"/>
          <w:szCs w:val="28"/>
        </w:rPr>
        <w:t>Обо всех выявленных недостатках, проинформировать принимающую локомотивную бригаду, сделать запись в бортовом журнале и доложить начальнику участка или машинисту-инструктору.</w:t>
      </w:r>
      <w:r w:rsidRPr="003E4950">
        <w:rPr>
          <w:rStyle w:val="apple-converted-space"/>
          <w:sz w:val="28"/>
          <w:szCs w:val="28"/>
        </w:rPr>
        <w:t> </w:t>
      </w:r>
    </w:p>
    <w:p w:rsidR="003E4950" w:rsidRPr="003E4950" w:rsidRDefault="003E4950" w:rsidP="003E4950">
      <w:pPr>
        <w:tabs>
          <w:tab w:val="left" w:pos="1276"/>
        </w:tabs>
        <w:ind w:firstLine="709"/>
        <w:jc w:val="both"/>
        <w:rPr>
          <w:rStyle w:val="apple-converted-space"/>
          <w:sz w:val="28"/>
          <w:szCs w:val="28"/>
        </w:rPr>
      </w:pPr>
      <w:r w:rsidRPr="003E4950">
        <w:rPr>
          <w:sz w:val="28"/>
          <w:szCs w:val="28"/>
        </w:rPr>
        <w:t>Произвести уборку отходов (промасленная ветошь, фильтра, бытовые отходы),</w:t>
      </w:r>
      <w:r w:rsidRPr="003E4950">
        <w:rPr>
          <w:rStyle w:val="apple-converted-space"/>
          <w:sz w:val="28"/>
          <w:szCs w:val="28"/>
        </w:rPr>
        <w:t> </w:t>
      </w:r>
      <w:r w:rsidRPr="003E4950">
        <w:rPr>
          <w:sz w:val="28"/>
          <w:szCs w:val="28"/>
        </w:rPr>
        <w:t>полученных в ходе производственной деятельности в закрытые баки хранения промасленной ветоши и бытовых отходов.</w:t>
      </w:r>
      <w:r w:rsidRPr="003E4950">
        <w:rPr>
          <w:rStyle w:val="apple-converted-space"/>
          <w:sz w:val="28"/>
          <w:szCs w:val="28"/>
        </w:rPr>
        <w:t> </w:t>
      </w:r>
    </w:p>
    <w:p w:rsidR="003E4950" w:rsidRPr="000B0F81" w:rsidRDefault="003E4950" w:rsidP="003E4950">
      <w:pPr>
        <w:pStyle w:val="a3"/>
        <w:tabs>
          <w:tab w:val="left" w:pos="1276"/>
        </w:tabs>
        <w:ind w:left="0" w:firstLine="709"/>
        <w:jc w:val="both"/>
        <w:rPr>
          <w:rStyle w:val="apple-converted-space"/>
          <w:sz w:val="28"/>
          <w:szCs w:val="28"/>
        </w:rPr>
      </w:pPr>
      <w:r w:rsidRPr="000B0F81">
        <w:rPr>
          <w:sz w:val="28"/>
          <w:szCs w:val="28"/>
        </w:rPr>
        <w:t>При постановке локомотива в отстой</w:t>
      </w:r>
      <w:r>
        <w:rPr>
          <w:sz w:val="28"/>
          <w:szCs w:val="28"/>
        </w:rPr>
        <w:t>,</w:t>
      </w:r>
      <w:r w:rsidRPr="000B0F81">
        <w:rPr>
          <w:sz w:val="28"/>
          <w:szCs w:val="28"/>
        </w:rPr>
        <w:t xml:space="preserve"> локомотивная бригада должна закрепить его от ухода тормозными башмаками, выключить рубильник аккумуляторной батареи. Выключить все автоматы и переключатели вспомогательных электрических цепей. Закрыть все двери окна кабины машиниста и дизель-генераторной установки.</w:t>
      </w:r>
      <w:r w:rsidRPr="000B0F81">
        <w:rPr>
          <w:rStyle w:val="apple-converted-space"/>
          <w:sz w:val="28"/>
          <w:szCs w:val="28"/>
        </w:rPr>
        <w:t> </w:t>
      </w:r>
    </w:p>
    <w:p w:rsidR="003E4950" w:rsidRPr="003E4950" w:rsidRDefault="003E4950" w:rsidP="003E4950">
      <w:pPr>
        <w:tabs>
          <w:tab w:val="left" w:pos="1276"/>
        </w:tabs>
        <w:ind w:firstLine="709"/>
        <w:jc w:val="both"/>
        <w:rPr>
          <w:rStyle w:val="apple-converted-space"/>
          <w:sz w:val="28"/>
          <w:szCs w:val="28"/>
        </w:rPr>
      </w:pPr>
      <w:r w:rsidRPr="003E4950">
        <w:rPr>
          <w:sz w:val="28"/>
          <w:szCs w:val="28"/>
        </w:rPr>
        <w:t>От места сдачи локомотива локомотивная бригада должна следовать по маршруту служебного прохода, соблюдая требования безопасности.</w:t>
      </w:r>
    </w:p>
    <w:p w:rsidR="003E4950" w:rsidRPr="003E4950" w:rsidRDefault="003E4950" w:rsidP="003E4950">
      <w:pPr>
        <w:tabs>
          <w:tab w:val="left" w:pos="1276"/>
        </w:tabs>
        <w:ind w:firstLine="709"/>
        <w:jc w:val="both"/>
        <w:rPr>
          <w:rStyle w:val="apple-converted-space"/>
          <w:sz w:val="28"/>
          <w:szCs w:val="28"/>
        </w:rPr>
      </w:pPr>
      <w:r w:rsidRPr="003E4950">
        <w:rPr>
          <w:sz w:val="28"/>
          <w:szCs w:val="28"/>
        </w:rPr>
        <w:t xml:space="preserve">Пройти </w:t>
      </w:r>
      <w:proofErr w:type="spellStart"/>
      <w:r w:rsidRPr="003E4950">
        <w:rPr>
          <w:sz w:val="28"/>
          <w:szCs w:val="28"/>
        </w:rPr>
        <w:t>послерейсовый</w:t>
      </w:r>
      <w:proofErr w:type="spellEnd"/>
      <w:r w:rsidRPr="003E4950">
        <w:rPr>
          <w:sz w:val="28"/>
          <w:szCs w:val="28"/>
        </w:rPr>
        <w:t xml:space="preserve"> медицинский осмотр.</w:t>
      </w:r>
    </w:p>
    <w:p w:rsidR="003E4950" w:rsidRPr="00C64CE7" w:rsidRDefault="003E4950" w:rsidP="003E4950">
      <w:pPr>
        <w:tabs>
          <w:tab w:val="left" w:pos="1276"/>
        </w:tabs>
        <w:ind w:firstLine="709"/>
        <w:jc w:val="both"/>
        <w:rPr>
          <w:rStyle w:val="apple-converted-space"/>
          <w:i/>
          <w:sz w:val="28"/>
          <w:szCs w:val="28"/>
        </w:rPr>
      </w:pPr>
      <w:r w:rsidRPr="00C64CE7">
        <w:rPr>
          <w:i/>
          <w:sz w:val="28"/>
          <w:szCs w:val="28"/>
        </w:rPr>
        <w:lastRenderedPageBreak/>
        <w:t>При применении в процессе работы для защиты кожных покровов рук защитных паст, кремов, мазей по окончании работы следует вымыть руки с мылом и</w:t>
      </w:r>
      <w:r w:rsidRPr="00C64CE7">
        <w:rPr>
          <w:rStyle w:val="apple-converted-space"/>
          <w:i/>
          <w:sz w:val="28"/>
          <w:szCs w:val="28"/>
        </w:rPr>
        <w:t> </w:t>
      </w:r>
      <w:r w:rsidRPr="00C64CE7">
        <w:rPr>
          <w:i/>
          <w:sz w:val="28"/>
          <w:szCs w:val="28"/>
        </w:rPr>
        <w:t>смазать специальным кремом, слегка втирая его в кожу.</w:t>
      </w:r>
      <w:r w:rsidRPr="00C64CE7">
        <w:rPr>
          <w:rStyle w:val="apple-converted-space"/>
          <w:i/>
          <w:sz w:val="28"/>
          <w:szCs w:val="28"/>
        </w:rPr>
        <w:t> </w:t>
      </w:r>
    </w:p>
    <w:p w:rsidR="00F864C6" w:rsidRDefault="00F864C6" w:rsidP="003E4950">
      <w:pPr>
        <w:tabs>
          <w:tab w:val="left" w:pos="1276"/>
        </w:tabs>
        <w:ind w:firstLine="709"/>
        <w:jc w:val="both"/>
        <w:rPr>
          <w:rStyle w:val="apple-converted-space"/>
          <w:sz w:val="28"/>
          <w:szCs w:val="28"/>
        </w:rPr>
      </w:pPr>
    </w:p>
    <w:p w:rsidR="00F864C6" w:rsidRPr="00F864C6" w:rsidRDefault="00F864C6" w:rsidP="00F864C6">
      <w:pPr>
        <w:pStyle w:val="a3"/>
        <w:numPr>
          <w:ilvl w:val="0"/>
          <w:numId w:val="13"/>
        </w:numPr>
        <w:tabs>
          <w:tab w:val="left" w:pos="4170"/>
        </w:tabs>
        <w:ind w:right="175"/>
        <w:jc w:val="both"/>
        <w:rPr>
          <w:b/>
          <w:sz w:val="28"/>
          <w:szCs w:val="28"/>
        </w:rPr>
      </w:pPr>
      <w:r w:rsidRPr="00F864C6">
        <w:rPr>
          <w:b/>
          <w:sz w:val="28"/>
          <w:szCs w:val="28"/>
        </w:rPr>
        <w:t>Требования охраны труда при переходе железнодорожных путей.</w:t>
      </w:r>
    </w:p>
    <w:p w:rsidR="00D56317" w:rsidRPr="00D56317" w:rsidRDefault="00D56317" w:rsidP="00D56317">
      <w:pPr>
        <w:tabs>
          <w:tab w:val="left" w:pos="1276"/>
        </w:tabs>
        <w:jc w:val="both"/>
        <w:rPr>
          <w:sz w:val="28"/>
          <w:szCs w:val="28"/>
        </w:rPr>
      </w:pPr>
      <w:r w:rsidRPr="00D56317">
        <w:rPr>
          <w:sz w:val="28"/>
          <w:szCs w:val="28"/>
        </w:rPr>
        <w:t>При нахождении на путях машинист, помощник машиниста должны соблюдать следующие требования безопасности:</w:t>
      </w:r>
    </w:p>
    <w:p w:rsidR="00D56317" w:rsidRPr="000B0F81" w:rsidRDefault="00D56317" w:rsidP="00D56317">
      <w:pPr>
        <w:tabs>
          <w:tab w:val="left" w:pos="993"/>
        </w:tabs>
        <w:ind w:firstLine="709"/>
        <w:jc w:val="both"/>
        <w:rPr>
          <w:rStyle w:val="apple-converted-space"/>
          <w:sz w:val="28"/>
          <w:szCs w:val="28"/>
        </w:rPr>
      </w:pPr>
      <w:r w:rsidRPr="000B0F81">
        <w:rPr>
          <w:sz w:val="28"/>
          <w:szCs w:val="28"/>
        </w:rPr>
        <w:t>-</w:t>
      </w:r>
      <w:r w:rsidRPr="000B0F81">
        <w:rPr>
          <w:sz w:val="28"/>
          <w:szCs w:val="28"/>
        </w:rPr>
        <w:tab/>
        <w:t>проходить вдоль путей по обочине или посередине междупутья, обращая внимание на движущиеся по смежным путям локомотивы, МВПС и вагоны. Не менее чем за 400 м до приближающегося поезда следует отойти на обочину земляного полотна на расстояние не менее 2,5 м от крайнего рельса;</w:t>
      </w:r>
      <w:r w:rsidRPr="000B0F81">
        <w:rPr>
          <w:rStyle w:val="apple-converted-space"/>
          <w:sz w:val="28"/>
          <w:szCs w:val="28"/>
        </w:rPr>
        <w:t> </w:t>
      </w:r>
    </w:p>
    <w:p w:rsidR="00D56317" w:rsidRPr="000B0F81" w:rsidRDefault="00D56317" w:rsidP="00D56317">
      <w:pPr>
        <w:tabs>
          <w:tab w:val="left" w:pos="993"/>
        </w:tabs>
        <w:ind w:firstLine="709"/>
        <w:jc w:val="both"/>
        <w:rPr>
          <w:rStyle w:val="apple-converted-space"/>
          <w:sz w:val="28"/>
          <w:szCs w:val="28"/>
        </w:rPr>
      </w:pPr>
      <w:r w:rsidRPr="000B0F81">
        <w:rPr>
          <w:sz w:val="28"/>
          <w:szCs w:val="28"/>
        </w:rPr>
        <w:t xml:space="preserve">- </w:t>
      </w:r>
      <w:r w:rsidRPr="000B0F81">
        <w:rPr>
          <w:sz w:val="28"/>
          <w:szCs w:val="28"/>
        </w:rPr>
        <w:tab/>
        <w:t>переходить пути под прямым углом, перешагивая через рельс, не наступая на концы железобетонных шпал и масляные пятна на шпалах, и предварительно убедившись в том, что в этом месте нет движущегося на опасном расстоянии подвижного состава;</w:t>
      </w:r>
      <w:r w:rsidRPr="000B0F81">
        <w:rPr>
          <w:rStyle w:val="apple-converted-space"/>
          <w:sz w:val="28"/>
          <w:szCs w:val="28"/>
        </w:rPr>
        <w:t> </w:t>
      </w:r>
    </w:p>
    <w:p w:rsidR="00D56317" w:rsidRPr="000B0F81" w:rsidRDefault="00D56317" w:rsidP="00D56317">
      <w:pPr>
        <w:tabs>
          <w:tab w:val="left" w:pos="993"/>
        </w:tabs>
        <w:ind w:firstLine="709"/>
        <w:jc w:val="both"/>
        <w:rPr>
          <w:sz w:val="28"/>
          <w:szCs w:val="28"/>
        </w:rPr>
      </w:pPr>
      <w:r w:rsidRPr="000B0F81">
        <w:rPr>
          <w:sz w:val="28"/>
          <w:szCs w:val="28"/>
        </w:rPr>
        <w:t>-</w:t>
      </w:r>
      <w:r w:rsidRPr="000B0F81">
        <w:rPr>
          <w:sz w:val="28"/>
          <w:szCs w:val="28"/>
        </w:rPr>
        <w:tab/>
        <w:t xml:space="preserve">переходить путь, занятый подвижным составом, пользуясь переходными площадками вагонов, предварительно убедившись в исправности поручней, подножек и пола площадки. </w:t>
      </w:r>
    </w:p>
    <w:p w:rsidR="00D56317" w:rsidRPr="000B0F81" w:rsidRDefault="00D56317" w:rsidP="00D56317">
      <w:pPr>
        <w:tabs>
          <w:tab w:val="left" w:pos="993"/>
        </w:tabs>
        <w:ind w:firstLine="709"/>
        <w:jc w:val="both"/>
        <w:rPr>
          <w:sz w:val="28"/>
          <w:szCs w:val="28"/>
        </w:rPr>
      </w:pPr>
      <w:r w:rsidRPr="000B0F81">
        <w:rPr>
          <w:sz w:val="28"/>
          <w:szCs w:val="28"/>
        </w:rPr>
        <w:t>-</w:t>
      </w:r>
      <w:r w:rsidRPr="000B0F81">
        <w:rPr>
          <w:sz w:val="28"/>
          <w:szCs w:val="28"/>
        </w:rPr>
        <w:tab/>
        <w:t>проходить между расцепленными вагонами, локомотивами и секциями локомотивов, если расстояние между их автосцепками составляет не менее 10 м;</w:t>
      </w:r>
    </w:p>
    <w:p w:rsidR="00D56317" w:rsidRPr="000B0F81" w:rsidRDefault="00D56317" w:rsidP="00D56317">
      <w:pPr>
        <w:tabs>
          <w:tab w:val="left" w:pos="993"/>
        </w:tabs>
        <w:ind w:firstLine="709"/>
        <w:jc w:val="both"/>
        <w:rPr>
          <w:rStyle w:val="apple-converted-space"/>
          <w:sz w:val="28"/>
          <w:szCs w:val="28"/>
        </w:rPr>
      </w:pPr>
      <w:r w:rsidRPr="000B0F81">
        <w:rPr>
          <w:sz w:val="28"/>
          <w:szCs w:val="28"/>
        </w:rPr>
        <w:t>-</w:t>
      </w:r>
      <w:r w:rsidRPr="000B0F81">
        <w:rPr>
          <w:sz w:val="28"/>
          <w:szCs w:val="28"/>
        </w:rPr>
        <w:tab/>
        <w:t>обходить группу вагонов или локомотив, стоящих на пути, на расстоянии не менее 5 м от автосцепки;</w:t>
      </w:r>
      <w:r w:rsidRPr="000B0F81">
        <w:rPr>
          <w:rStyle w:val="apple-converted-space"/>
          <w:sz w:val="28"/>
          <w:szCs w:val="28"/>
        </w:rPr>
        <w:t> </w:t>
      </w:r>
    </w:p>
    <w:p w:rsidR="00D56317" w:rsidRPr="000B0F81" w:rsidRDefault="00D56317" w:rsidP="00D56317">
      <w:pPr>
        <w:tabs>
          <w:tab w:val="left" w:pos="993"/>
        </w:tabs>
        <w:ind w:firstLine="709"/>
        <w:jc w:val="both"/>
        <w:rPr>
          <w:sz w:val="28"/>
          <w:szCs w:val="28"/>
        </w:rPr>
      </w:pPr>
      <w:r w:rsidRPr="000B0F81">
        <w:rPr>
          <w:sz w:val="28"/>
          <w:szCs w:val="28"/>
        </w:rPr>
        <w:t xml:space="preserve">- </w:t>
      </w:r>
      <w:r w:rsidRPr="000B0F81">
        <w:rPr>
          <w:sz w:val="28"/>
          <w:szCs w:val="28"/>
        </w:rPr>
        <w:tab/>
        <w:t>обращать внимание на показания светофоров, звуковые сигналы и предупреждающие знаки.</w:t>
      </w:r>
    </w:p>
    <w:p w:rsidR="00F864C6" w:rsidRDefault="00BF696D" w:rsidP="003E4950">
      <w:pPr>
        <w:tabs>
          <w:tab w:val="left" w:pos="1276"/>
        </w:tabs>
        <w:ind w:firstLine="709"/>
        <w:jc w:val="both"/>
        <w:rPr>
          <w:sz w:val="28"/>
          <w:szCs w:val="28"/>
        </w:rPr>
      </w:pPr>
      <w:r>
        <w:rPr>
          <w:sz w:val="28"/>
          <w:szCs w:val="28"/>
        </w:rPr>
        <w:t>П</w:t>
      </w:r>
      <w:r w:rsidR="00F864C6" w:rsidRPr="000B0F81">
        <w:rPr>
          <w:sz w:val="28"/>
          <w:szCs w:val="28"/>
        </w:rPr>
        <w:t xml:space="preserve">ереходить железнодорожные пути </w:t>
      </w:r>
      <w:r w:rsidR="00F864C6">
        <w:rPr>
          <w:sz w:val="28"/>
          <w:szCs w:val="28"/>
        </w:rPr>
        <w:t>необходимо</w:t>
      </w:r>
      <w:r w:rsidR="00F864C6" w:rsidRPr="000B0F81">
        <w:rPr>
          <w:sz w:val="28"/>
          <w:szCs w:val="28"/>
        </w:rPr>
        <w:t xml:space="preserve"> по специально оборудованным пешеходным мостам, тоннелям, дорожкам (настилам), переездам, путепроводам, а при отсутствии специально оборудованных мест перехода</w:t>
      </w:r>
      <w:r>
        <w:rPr>
          <w:sz w:val="28"/>
          <w:szCs w:val="28"/>
        </w:rPr>
        <w:t>.</w:t>
      </w:r>
    </w:p>
    <w:p w:rsidR="00BF696D" w:rsidRDefault="00BF696D" w:rsidP="00BF696D">
      <w:pPr>
        <w:tabs>
          <w:tab w:val="left" w:pos="993"/>
          <w:tab w:val="left" w:pos="1276"/>
        </w:tabs>
        <w:ind w:firstLine="709"/>
        <w:jc w:val="both"/>
        <w:rPr>
          <w:sz w:val="28"/>
          <w:szCs w:val="28"/>
        </w:rPr>
      </w:pPr>
      <w:r w:rsidRPr="00D56317">
        <w:rPr>
          <w:b/>
          <w:sz w:val="28"/>
          <w:szCs w:val="28"/>
        </w:rPr>
        <w:t>Запрещается</w:t>
      </w:r>
      <w:r>
        <w:rPr>
          <w:sz w:val="28"/>
          <w:szCs w:val="28"/>
        </w:rPr>
        <w:t xml:space="preserve"> </w:t>
      </w:r>
      <w:r w:rsidRPr="000B0F81">
        <w:rPr>
          <w:sz w:val="28"/>
          <w:szCs w:val="28"/>
        </w:rPr>
        <w:t>переходить или перебегать через путь перед поездом, следующим без остановки, если расстояние от места перехода до приближающегося поезда менее 400 м, а также отходить на соседний путь (внутрь колеи пути или на край его балластной призмы) на вр</w:t>
      </w:r>
      <w:r>
        <w:rPr>
          <w:sz w:val="28"/>
          <w:szCs w:val="28"/>
        </w:rPr>
        <w:t>емя пропуска проходящего поезда.</w:t>
      </w:r>
    </w:p>
    <w:p w:rsidR="000E7CDB" w:rsidRPr="000B0F81" w:rsidRDefault="000E7CDB" w:rsidP="00037913">
      <w:pPr>
        <w:tabs>
          <w:tab w:val="left" w:pos="993"/>
          <w:tab w:val="left" w:pos="1276"/>
        </w:tabs>
        <w:ind w:firstLine="709"/>
        <w:jc w:val="both"/>
        <w:rPr>
          <w:sz w:val="28"/>
          <w:szCs w:val="28"/>
        </w:rPr>
      </w:pPr>
      <w:r w:rsidRPr="00D56317">
        <w:rPr>
          <w:b/>
          <w:sz w:val="28"/>
          <w:szCs w:val="28"/>
        </w:rPr>
        <w:t>Запрещается</w:t>
      </w:r>
      <w:r>
        <w:rPr>
          <w:sz w:val="28"/>
          <w:szCs w:val="28"/>
        </w:rPr>
        <w:t xml:space="preserve"> </w:t>
      </w:r>
      <w:r w:rsidRPr="000B0F81">
        <w:rPr>
          <w:sz w:val="28"/>
          <w:szCs w:val="28"/>
        </w:rPr>
        <w:t xml:space="preserve">переходить стрелочные переводы, оборудованные электрической централизацией, в местах расположения остряков, а также становиться между остряком и рамным рельсом, подвижным сердечником и </w:t>
      </w:r>
      <w:proofErr w:type="spellStart"/>
      <w:r w:rsidRPr="000B0F81">
        <w:rPr>
          <w:sz w:val="28"/>
          <w:szCs w:val="28"/>
        </w:rPr>
        <w:t>усовиком</w:t>
      </w:r>
      <w:proofErr w:type="spellEnd"/>
      <w:r w:rsidRPr="000B0F81">
        <w:rPr>
          <w:sz w:val="28"/>
          <w:szCs w:val="28"/>
        </w:rPr>
        <w:t>, в желоба на стрелочном переводе и на концы железобетонных шпал;</w:t>
      </w:r>
      <w:r>
        <w:rPr>
          <w:sz w:val="28"/>
          <w:szCs w:val="28"/>
        </w:rPr>
        <w:t xml:space="preserve"> </w:t>
      </w:r>
      <w:r w:rsidRPr="000B0F81">
        <w:rPr>
          <w:sz w:val="28"/>
          <w:szCs w:val="28"/>
        </w:rPr>
        <w:t>становиться или садиться на рельсы, электроприводы, путевые коробки, вагонные замедлители и другие напольные устройства;</w:t>
      </w:r>
      <w:r>
        <w:rPr>
          <w:sz w:val="28"/>
          <w:szCs w:val="28"/>
        </w:rPr>
        <w:t xml:space="preserve"> перемещаться бегом, за исключением экстренных случаев;</w:t>
      </w:r>
      <w:r w:rsidR="00D56317">
        <w:rPr>
          <w:sz w:val="28"/>
          <w:szCs w:val="28"/>
        </w:rPr>
        <w:t xml:space="preserve"> </w:t>
      </w:r>
      <w:r w:rsidRPr="000B0F81">
        <w:rPr>
          <w:sz w:val="28"/>
          <w:szCs w:val="28"/>
        </w:rPr>
        <w:t>находиться в местах, отмеченных знаком безопасности «Осторожно! Негабаритное место!», во время маневров подвижного состава и движения одиночных локомотивов;</w:t>
      </w:r>
    </w:p>
    <w:p w:rsidR="000E7CDB" w:rsidRDefault="000E7CDB" w:rsidP="00037913">
      <w:pPr>
        <w:tabs>
          <w:tab w:val="left" w:pos="993"/>
          <w:tab w:val="left" w:pos="1276"/>
        </w:tabs>
        <w:ind w:firstLine="709"/>
        <w:jc w:val="both"/>
        <w:rPr>
          <w:sz w:val="28"/>
          <w:szCs w:val="28"/>
        </w:rPr>
      </w:pPr>
    </w:p>
    <w:p w:rsidR="00FD6D4F" w:rsidRDefault="00FD6D4F" w:rsidP="00037913">
      <w:pPr>
        <w:pStyle w:val="a3"/>
        <w:numPr>
          <w:ilvl w:val="0"/>
          <w:numId w:val="13"/>
        </w:numPr>
        <w:tabs>
          <w:tab w:val="left" w:pos="993"/>
        </w:tabs>
        <w:ind w:left="0" w:right="175" w:firstLine="709"/>
        <w:jc w:val="both"/>
        <w:rPr>
          <w:sz w:val="28"/>
          <w:szCs w:val="28"/>
        </w:rPr>
      </w:pPr>
      <w:r w:rsidRPr="00FD6D4F">
        <w:rPr>
          <w:b/>
          <w:sz w:val="28"/>
          <w:szCs w:val="28"/>
        </w:rPr>
        <w:t xml:space="preserve">Организация и проведение административно-производственного контроля на </w:t>
      </w:r>
      <w:r w:rsidRPr="00FD6D4F">
        <w:rPr>
          <w:b/>
          <w:sz w:val="28"/>
          <w:szCs w:val="28"/>
          <w:lang w:val="en-US"/>
        </w:rPr>
        <w:t>I</w:t>
      </w:r>
      <w:r w:rsidRPr="00FD6D4F">
        <w:rPr>
          <w:b/>
          <w:sz w:val="28"/>
          <w:szCs w:val="28"/>
        </w:rPr>
        <w:t xml:space="preserve"> уровне.    </w:t>
      </w:r>
    </w:p>
    <w:p w:rsidR="00FD6D4F" w:rsidRPr="00FD6D4F" w:rsidRDefault="00FD6D4F" w:rsidP="00037913">
      <w:pPr>
        <w:pStyle w:val="a3"/>
        <w:tabs>
          <w:tab w:val="left" w:pos="993"/>
        </w:tabs>
        <w:ind w:left="0" w:right="175" w:firstLine="709"/>
        <w:jc w:val="both"/>
        <w:rPr>
          <w:sz w:val="28"/>
          <w:szCs w:val="28"/>
        </w:rPr>
      </w:pPr>
      <w:r>
        <w:rPr>
          <w:sz w:val="28"/>
          <w:szCs w:val="28"/>
        </w:rPr>
        <w:t>АПК на 1 уровне проводится работником непосредственно на его рабочем месте</w:t>
      </w:r>
      <w:r w:rsidR="006839F1">
        <w:rPr>
          <w:sz w:val="28"/>
          <w:szCs w:val="28"/>
        </w:rPr>
        <w:t>. Выявленные несоответствия по возможности устранятся самим работником если это входит в его компетенцию. При невозможности самостоятельно устранить несоответствие, работник должен уведомить об этом своего непосредственного руководителя.</w:t>
      </w:r>
      <w:r w:rsidR="00CF7B90">
        <w:rPr>
          <w:sz w:val="28"/>
          <w:szCs w:val="28"/>
        </w:rPr>
        <w:t xml:space="preserve"> Руководитель оценивает несоответствие и определяет возможность </w:t>
      </w:r>
      <w:r w:rsidR="00CF7B90">
        <w:rPr>
          <w:sz w:val="28"/>
          <w:szCs w:val="28"/>
        </w:rPr>
        <w:lastRenderedPageBreak/>
        <w:t>его устранения. Если несоответствие невозможно устранить силами подчиненного персонала, руководитель должен сообщить об этом руководителю структурного подразделения.</w:t>
      </w:r>
      <w:r w:rsidRPr="00FD6D4F">
        <w:rPr>
          <w:sz w:val="28"/>
          <w:szCs w:val="28"/>
        </w:rPr>
        <w:t xml:space="preserve">        </w:t>
      </w:r>
    </w:p>
    <w:p w:rsidR="00FD6D4F" w:rsidRDefault="00FD6D4F" w:rsidP="00037913">
      <w:pPr>
        <w:pStyle w:val="a3"/>
        <w:tabs>
          <w:tab w:val="left" w:pos="993"/>
          <w:tab w:val="left" w:pos="1276"/>
        </w:tabs>
        <w:ind w:left="0" w:firstLine="709"/>
        <w:jc w:val="both"/>
        <w:rPr>
          <w:sz w:val="28"/>
          <w:szCs w:val="28"/>
        </w:rPr>
      </w:pPr>
    </w:p>
    <w:p w:rsidR="00037913" w:rsidRPr="00037913" w:rsidRDefault="00037913" w:rsidP="00037913">
      <w:pPr>
        <w:pStyle w:val="a3"/>
        <w:numPr>
          <w:ilvl w:val="0"/>
          <w:numId w:val="13"/>
        </w:numPr>
        <w:tabs>
          <w:tab w:val="left" w:pos="993"/>
          <w:tab w:val="left" w:pos="4170"/>
        </w:tabs>
        <w:ind w:left="0" w:right="175" w:firstLine="709"/>
        <w:jc w:val="both"/>
        <w:rPr>
          <w:b/>
          <w:sz w:val="28"/>
          <w:szCs w:val="28"/>
        </w:rPr>
      </w:pPr>
      <w:r w:rsidRPr="00037913">
        <w:rPr>
          <w:b/>
          <w:sz w:val="28"/>
          <w:szCs w:val="28"/>
        </w:rPr>
        <w:t>Оказание доврачебной помощи при обморожении.</w:t>
      </w:r>
    </w:p>
    <w:p w:rsidR="004947F4" w:rsidRDefault="004947F4" w:rsidP="004947F4">
      <w:pPr>
        <w:tabs>
          <w:tab w:val="left" w:pos="993"/>
          <w:tab w:val="left" w:pos="1276"/>
        </w:tabs>
        <w:ind w:firstLine="709"/>
        <w:jc w:val="both"/>
        <w:rPr>
          <w:sz w:val="28"/>
          <w:szCs w:val="28"/>
        </w:rPr>
      </w:pPr>
      <w:r>
        <w:rPr>
          <w:sz w:val="28"/>
          <w:szCs w:val="28"/>
        </w:rPr>
        <w:t>Признаками п</w:t>
      </w:r>
      <w:r w:rsidRPr="004947F4">
        <w:rPr>
          <w:sz w:val="28"/>
          <w:szCs w:val="28"/>
        </w:rPr>
        <w:t>ереохлаждения пострадавшего</w:t>
      </w:r>
      <w:r>
        <w:rPr>
          <w:sz w:val="28"/>
          <w:szCs w:val="28"/>
        </w:rPr>
        <w:t xml:space="preserve"> я</w:t>
      </w:r>
      <w:r w:rsidRPr="004947F4">
        <w:rPr>
          <w:sz w:val="28"/>
          <w:szCs w:val="28"/>
        </w:rPr>
        <w:t xml:space="preserve">вляются жалобы на ощущение холода, дрожь, озноб (в начальной стадии переохлаждения). В дальнейшем появляется заторможенность, утрачивается воля к спасению, появляется </w:t>
      </w:r>
      <w:proofErr w:type="spellStart"/>
      <w:r w:rsidRPr="004947F4">
        <w:rPr>
          <w:sz w:val="28"/>
          <w:szCs w:val="28"/>
        </w:rPr>
        <w:t>урежение</w:t>
      </w:r>
      <w:proofErr w:type="spellEnd"/>
      <w:r w:rsidRPr="004947F4">
        <w:rPr>
          <w:sz w:val="28"/>
          <w:szCs w:val="28"/>
        </w:rPr>
        <w:t xml:space="preserve"> пульса и дыхания. При продолжающемся переохлаждении сознание утрачивается, пульс замедляется до 30-40 в минуту, а число дыханий до 3-6 раз в минуту. Переохлаждение может сочетаться с отморожениями, что следует учитывать при оказании первой помощи.</w:t>
      </w:r>
    </w:p>
    <w:p w:rsidR="00037913" w:rsidRPr="00037913" w:rsidRDefault="00037913" w:rsidP="00037913">
      <w:pPr>
        <w:pStyle w:val="a3"/>
        <w:tabs>
          <w:tab w:val="left" w:pos="993"/>
          <w:tab w:val="left" w:pos="1276"/>
        </w:tabs>
        <w:ind w:left="0" w:firstLine="709"/>
        <w:jc w:val="both"/>
        <w:rPr>
          <w:sz w:val="28"/>
          <w:szCs w:val="28"/>
        </w:rPr>
      </w:pPr>
      <w:r w:rsidRPr="00037913">
        <w:rPr>
          <w:sz w:val="28"/>
          <w:szCs w:val="28"/>
        </w:rPr>
        <w:t>Для согревания потерпевшего нужно занести в теплое помещение, дать горячий чай или молоко. Укрыть поврежденные конечности теплоизолирующей повязкой.</w:t>
      </w:r>
    </w:p>
    <w:p w:rsidR="00037913" w:rsidRPr="00037913" w:rsidRDefault="00037913" w:rsidP="00037913">
      <w:pPr>
        <w:pStyle w:val="a3"/>
        <w:tabs>
          <w:tab w:val="left" w:pos="993"/>
          <w:tab w:val="left" w:pos="1276"/>
        </w:tabs>
        <w:ind w:left="0" w:firstLine="709"/>
        <w:jc w:val="both"/>
        <w:rPr>
          <w:sz w:val="28"/>
          <w:szCs w:val="28"/>
        </w:rPr>
      </w:pPr>
      <w:r w:rsidRPr="00037913">
        <w:rPr>
          <w:sz w:val="28"/>
          <w:szCs w:val="28"/>
        </w:rPr>
        <w:t>Если обморожения незначительны, можно согреть пальцы рук, спрятав их под мышки. Если обморожен нос, тепла руки будет достаточно, чтобы согреть его. Не позволяйте согретому участку кожи замерзнуть снова. Чем чаще ткань замерзает и согревается, тем серьезнее может стать повреждение.</w:t>
      </w:r>
    </w:p>
    <w:p w:rsidR="00037913" w:rsidRPr="00037913" w:rsidRDefault="00037913" w:rsidP="001E23B5">
      <w:pPr>
        <w:pStyle w:val="a3"/>
        <w:tabs>
          <w:tab w:val="left" w:pos="993"/>
          <w:tab w:val="left" w:pos="1276"/>
        </w:tabs>
        <w:ind w:left="0" w:firstLine="709"/>
        <w:jc w:val="both"/>
        <w:rPr>
          <w:sz w:val="28"/>
          <w:szCs w:val="28"/>
        </w:rPr>
      </w:pPr>
      <w:r w:rsidRPr="00037913">
        <w:rPr>
          <w:sz w:val="28"/>
          <w:szCs w:val="28"/>
        </w:rPr>
        <w:t>Если обморожены щеки или нос, отогревание можно сделать, растирая их на морозе, и затем отнести пострадавшего в помещение. Не рекомендуется растирать отмороженные участки снегом. Снег способствует еще большему охлаждению, а острые льдинки могут поранить кожу.</w:t>
      </w:r>
    </w:p>
    <w:p w:rsidR="00037913" w:rsidRDefault="00037913" w:rsidP="001E23B5">
      <w:pPr>
        <w:pStyle w:val="a3"/>
        <w:tabs>
          <w:tab w:val="left" w:pos="993"/>
          <w:tab w:val="left" w:pos="1276"/>
        </w:tabs>
        <w:ind w:left="0" w:firstLine="709"/>
        <w:jc w:val="both"/>
        <w:rPr>
          <w:sz w:val="28"/>
          <w:szCs w:val="28"/>
        </w:rPr>
      </w:pPr>
      <w:r w:rsidRPr="00037913">
        <w:rPr>
          <w:sz w:val="28"/>
          <w:szCs w:val="28"/>
        </w:rPr>
        <w:t>После оказания первой помощи больного необходимо быстро доставить в больницу, т.к. даже при незначительных переохлаждениях снижаются защитные силы организма.</w:t>
      </w:r>
    </w:p>
    <w:p w:rsidR="001E23B5" w:rsidRDefault="001E23B5" w:rsidP="001E23B5">
      <w:pPr>
        <w:pStyle w:val="a3"/>
        <w:tabs>
          <w:tab w:val="left" w:pos="993"/>
          <w:tab w:val="left" w:pos="1276"/>
        </w:tabs>
        <w:ind w:left="0" w:firstLine="709"/>
        <w:jc w:val="both"/>
        <w:rPr>
          <w:sz w:val="28"/>
          <w:szCs w:val="28"/>
        </w:rPr>
      </w:pPr>
    </w:p>
    <w:p w:rsidR="001E23B5" w:rsidRPr="001E23B5" w:rsidRDefault="001E23B5" w:rsidP="00904D28">
      <w:pPr>
        <w:pStyle w:val="a3"/>
        <w:numPr>
          <w:ilvl w:val="0"/>
          <w:numId w:val="13"/>
        </w:numPr>
        <w:tabs>
          <w:tab w:val="left" w:pos="993"/>
          <w:tab w:val="left" w:pos="4170"/>
        </w:tabs>
        <w:ind w:right="175"/>
        <w:jc w:val="both"/>
        <w:rPr>
          <w:b/>
          <w:sz w:val="28"/>
          <w:szCs w:val="28"/>
        </w:rPr>
      </w:pPr>
      <w:r w:rsidRPr="001E23B5">
        <w:rPr>
          <w:b/>
          <w:sz w:val="28"/>
          <w:szCs w:val="28"/>
        </w:rPr>
        <w:t xml:space="preserve">Цели </w:t>
      </w:r>
      <w:r w:rsidR="00904D28" w:rsidRPr="00904D28">
        <w:rPr>
          <w:b/>
          <w:sz w:val="28"/>
          <w:szCs w:val="28"/>
        </w:rPr>
        <w:t>Общества</w:t>
      </w:r>
      <w:r w:rsidRPr="001E23B5">
        <w:rPr>
          <w:b/>
          <w:sz w:val="28"/>
          <w:szCs w:val="28"/>
        </w:rPr>
        <w:t xml:space="preserve"> в области охраны труда, промышленной и пожарной безопасности и безопасности дорожного движения.</w:t>
      </w:r>
    </w:p>
    <w:p w:rsidR="001E23B5" w:rsidRPr="001E23B5" w:rsidRDefault="001E23B5" w:rsidP="001E23B5">
      <w:pPr>
        <w:pStyle w:val="a3"/>
        <w:tabs>
          <w:tab w:val="left" w:pos="993"/>
          <w:tab w:val="left" w:pos="1276"/>
        </w:tabs>
        <w:ind w:left="0" w:firstLine="709"/>
        <w:jc w:val="both"/>
        <w:rPr>
          <w:sz w:val="28"/>
          <w:szCs w:val="28"/>
        </w:rPr>
      </w:pPr>
      <w:r w:rsidRPr="001E23B5">
        <w:rPr>
          <w:sz w:val="28"/>
          <w:szCs w:val="28"/>
        </w:rPr>
        <w:t xml:space="preserve">- </w:t>
      </w:r>
      <w:r w:rsidRPr="001E23B5">
        <w:rPr>
          <w:sz w:val="28"/>
          <w:szCs w:val="28"/>
        </w:rPr>
        <w:tab/>
        <w:t>создание безопасных условий труда и сохранение жизни и здоровья работников;</w:t>
      </w:r>
    </w:p>
    <w:p w:rsidR="001E23B5" w:rsidRPr="001E23B5" w:rsidRDefault="001E23B5" w:rsidP="001E23B5">
      <w:pPr>
        <w:pStyle w:val="a3"/>
        <w:tabs>
          <w:tab w:val="left" w:pos="993"/>
          <w:tab w:val="left" w:pos="1276"/>
        </w:tabs>
        <w:ind w:left="0" w:firstLine="709"/>
        <w:jc w:val="both"/>
        <w:rPr>
          <w:sz w:val="28"/>
          <w:szCs w:val="28"/>
        </w:rPr>
      </w:pPr>
      <w:r w:rsidRPr="001E23B5">
        <w:rPr>
          <w:sz w:val="28"/>
          <w:szCs w:val="28"/>
        </w:rPr>
        <w:t xml:space="preserve">- </w:t>
      </w:r>
      <w:r w:rsidRPr="001E23B5">
        <w:rPr>
          <w:sz w:val="28"/>
          <w:szCs w:val="28"/>
        </w:rPr>
        <w:tab/>
        <w:t>снижение рисков аварий и инцидентов на опасных производственных объектах;</w:t>
      </w:r>
    </w:p>
    <w:p w:rsidR="001E23B5" w:rsidRPr="001E23B5" w:rsidRDefault="001E23B5" w:rsidP="001E23B5">
      <w:pPr>
        <w:pStyle w:val="a3"/>
        <w:tabs>
          <w:tab w:val="left" w:pos="993"/>
          <w:tab w:val="left" w:pos="1276"/>
        </w:tabs>
        <w:ind w:left="0" w:firstLine="709"/>
        <w:jc w:val="both"/>
        <w:rPr>
          <w:sz w:val="28"/>
          <w:szCs w:val="28"/>
        </w:rPr>
      </w:pPr>
      <w:r w:rsidRPr="001E23B5">
        <w:rPr>
          <w:sz w:val="28"/>
          <w:szCs w:val="28"/>
        </w:rPr>
        <w:t>-</w:t>
      </w:r>
      <w:r w:rsidRPr="001E23B5">
        <w:rPr>
          <w:sz w:val="28"/>
          <w:szCs w:val="28"/>
        </w:rPr>
        <w:tab/>
        <w:t>снижение рисков дорожно-транспортных происшествий, связанных с производственной деятельностью;</w:t>
      </w:r>
    </w:p>
    <w:p w:rsidR="001E23B5" w:rsidRPr="00FD6D4F" w:rsidRDefault="001E23B5" w:rsidP="001E23B5">
      <w:pPr>
        <w:pStyle w:val="a3"/>
        <w:tabs>
          <w:tab w:val="left" w:pos="993"/>
          <w:tab w:val="left" w:pos="1276"/>
        </w:tabs>
        <w:ind w:left="0" w:firstLine="709"/>
        <w:jc w:val="both"/>
        <w:rPr>
          <w:sz w:val="28"/>
          <w:szCs w:val="28"/>
        </w:rPr>
      </w:pPr>
      <w:r w:rsidRPr="001E23B5">
        <w:rPr>
          <w:sz w:val="28"/>
          <w:szCs w:val="28"/>
        </w:rPr>
        <w:t xml:space="preserve">- </w:t>
      </w:r>
      <w:r w:rsidRPr="001E23B5">
        <w:rPr>
          <w:sz w:val="28"/>
          <w:szCs w:val="28"/>
        </w:rPr>
        <w:tab/>
        <w:t>обеспечение пожарной безопасности.</w:t>
      </w:r>
    </w:p>
    <w:p w:rsidR="00BF696D" w:rsidRDefault="00BF696D" w:rsidP="003E4950">
      <w:pPr>
        <w:tabs>
          <w:tab w:val="left" w:pos="1276"/>
        </w:tabs>
        <w:ind w:firstLine="709"/>
        <w:jc w:val="both"/>
        <w:rPr>
          <w:rStyle w:val="apple-converted-space"/>
          <w:sz w:val="28"/>
          <w:szCs w:val="28"/>
        </w:rPr>
      </w:pPr>
    </w:p>
    <w:p w:rsidR="007C3B78" w:rsidRDefault="007C3B78" w:rsidP="007C3B78">
      <w:pPr>
        <w:tabs>
          <w:tab w:val="left" w:pos="1276"/>
        </w:tabs>
        <w:ind w:firstLine="709"/>
        <w:jc w:val="center"/>
        <w:rPr>
          <w:rStyle w:val="apple-converted-space"/>
          <w:b/>
          <w:sz w:val="28"/>
          <w:szCs w:val="28"/>
        </w:rPr>
      </w:pPr>
      <w:r w:rsidRPr="007C3B78">
        <w:rPr>
          <w:rStyle w:val="apple-converted-space"/>
          <w:b/>
          <w:sz w:val="28"/>
          <w:szCs w:val="28"/>
        </w:rPr>
        <w:t>БИЛЕТ № 3</w:t>
      </w:r>
    </w:p>
    <w:p w:rsidR="007C3B78" w:rsidRDefault="007C3B78" w:rsidP="007C3B78">
      <w:pPr>
        <w:tabs>
          <w:tab w:val="left" w:pos="1276"/>
        </w:tabs>
        <w:ind w:firstLine="709"/>
        <w:jc w:val="center"/>
        <w:rPr>
          <w:rStyle w:val="apple-converted-space"/>
          <w:b/>
          <w:sz w:val="28"/>
          <w:szCs w:val="28"/>
        </w:rPr>
      </w:pPr>
    </w:p>
    <w:p w:rsidR="007C3B78" w:rsidRPr="00CD3E97" w:rsidRDefault="007C3B78" w:rsidP="00CD3E97">
      <w:pPr>
        <w:pStyle w:val="a3"/>
        <w:numPr>
          <w:ilvl w:val="0"/>
          <w:numId w:val="17"/>
        </w:numPr>
        <w:tabs>
          <w:tab w:val="left" w:pos="993"/>
          <w:tab w:val="left" w:pos="4170"/>
        </w:tabs>
        <w:ind w:left="0" w:right="175" w:firstLine="709"/>
        <w:jc w:val="both"/>
        <w:rPr>
          <w:b/>
          <w:sz w:val="28"/>
          <w:szCs w:val="28"/>
        </w:rPr>
      </w:pPr>
      <w:r w:rsidRPr="00CD3E97">
        <w:rPr>
          <w:b/>
          <w:sz w:val="28"/>
          <w:szCs w:val="28"/>
        </w:rPr>
        <w:t>Средства индивидуальной защиты от поражения электрическим током, применяемые на локомотивах.</w:t>
      </w:r>
    </w:p>
    <w:p w:rsidR="00CD3E97" w:rsidRPr="00CD3E97" w:rsidRDefault="00CD3E97" w:rsidP="00CD3E97">
      <w:pPr>
        <w:tabs>
          <w:tab w:val="left" w:pos="993"/>
          <w:tab w:val="left" w:pos="4170"/>
        </w:tabs>
        <w:ind w:right="175" w:firstLine="709"/>
        <w:jc w:val="both"/>
        <w:rPr>
          <w:sz w:val="28"/>
          <w:szCs w:val="28"/>
        </w:rPr>
      </w:pPr>
      <w:r w:rsidRPr="00CD3E97">
        <w:rPr>
          <w:sz w:val="28"/>
          <w:szCs w:val="28"/>
        </w:rPr>
        <w:t>Диэлектрические перчатки, диэлектрические ковры.</w:t>
      </w:r>
    </w:p>
    <w:p w:rsidR="007C3B78" w:rsidRDefault="007C3B78" w:rsidP="007C3B78">
      <w:pPr>
        <w:tabs>
          <w:tab w:val="left" w:pos="1276"/>
        </w:tabs>
        <w:ind w:firstLine="709"/>
        <w:jc w:val="center"/>
        <w:rPr>
          <w:rStyle w:val="apple-converted-space"/>
          <w:b/>
          <w:sz w:val="28"/>
          <w:szCs w:val="28"/>
        </w:rPr>
      </w:pPr>
    </w:p>
    <w:p w:rsidR="00CD3E97" w:rsidRPr="00CD3E97" w:rsidRDefault="00CD3E97" w:rsidP="00E60A7B">
      <w:pPr>
        <w:pStyle w:val="a3"/>
        <w:numPr>
          <w:ilvl w:val="0"/>
          <w:numId w:val="17"/>
        </w:numPr>
        <w:tabs>
          <w:tab w:val="left" w:pos="993"/>
          <w:tab w:val="left" w:pos="4170"/>
        </w:tabs>
        <w:ind w:left="0" w:right="175" w:firstLine="720"/>
        <w:jc w:val="both"/>
        <w:rPr>
          <w:b/>
          <w:sz w:val="28"/>
          <w:szCs w:val="28"/>
        </w:rPr>
      </w:pPr>
      <w:r w:rsidRPr="00CD3E97">
        <w:rPr>
          <w:b/>
          <w:sz w:val="28"/>
          <w:szCs w:val="28"/>
        </w:rPr>
        <w:t>Меры безопасности при приближении поезда к работникам, находящимся на железнодорожных путях.</w:t>
      </w:r>
    </w:p>
    <w:p w:rsidR="00E60A7B" w:rsidRDefault="00E60A7B" w:rsidP="00E60A7B">
      <w:pPr>
        <w:tabs>
          <w:tab w:val="left" w:pos="993"/>
          <w:tab w:val="left" w:pos="1276"/>
        </w:tabs>
        <w:ind w:firstLine="720"/>
        <w:jc w:val="both"/>
        <w:rPr>
          <w:sz w:val="28"/>
          <w:szCs w:val="28"/>
        </w:rPr>
      </w:pPr>
      <w:r w:rsidRPr="00E60A7B">
        <w:rPr>
          <w:b/>
          <w:sz w:val="28"/>
          <w:szCs w:val="28"/>
        </w:rPr>
        <w:t>Запрещается</w:t>
      </w:r>
      <w:r w:rsidRPr="00E60A7B">
        <w:rPr>
          <w:sz w:val="28"/>
          <w:szCs w:val="28"/>
        </w:rPr>
        <w:t xml:space="preserve"> переходить или перебегать через путь перед поездом, следующим без остановки, если расстояние от места перехода до приближающегося </w:t>
      </w:r>
      <w:r w:rsidRPr="00E60A7B">
        <w:rPr>
          <w:sz w:val="28"/>
          <w:szCs w:val="28"/>
        </w:rPr>
        <w:lastRenderedPageBreak/>
        <w:t>поезда менее 400 м, а также отходить на соседний путь (внутрь колеи пути или на край его балластной призмы) на время пропуска проходящего поезда.</w:t>
      </w:r>
    </w:p>
    <w:p w:rsidR="001E43D0" w:rsidRPr="001E43D0" w:rsidRDefault="001E43D0" w:rsidP="001E43D0">
      <w:pPr>
        <w:tabs>
          <w:tab w:val="left" w:pos="993"/>
          <w:tab w:val="left" w:pos="1276"/>
        </w:tabs>
        <w:ind w:firstLine="720"/>
        <w:jc w:val="both"/>
        <w:rPr>
          <w:sz w:val="28"/>
          <w:szCs w:val="28"/>
        </w:rPr>
      </w:pPr>
      <w:r w:rsidRPr="001E43D0">
        <w:rPr>
          <w:sz w:val="28"/>
          <w:szCs w:val="28"/>
        </w:rPr>
        <w:t>При обнаружении (визуальном или звуковом) приближающегося подвижного состава следует отойти на обочину на расстояние:</w:t>
      </w:r>
    </w:p>
    <w:p w:rsidR="001E43D0" w:rsidRPr="001E43D0" w:rsidRDefault="001E43D0" w:rsidP="001E43D0">
      <w:pPr>
        <w:tabs>
          <w:tab w:val="left" w:pos="993"/>
          <w:tab w:val="left" w:pos="1276"/>
        </w:tabs>
        <w:ind w:firstLine="720"/>
        <w:jc w:val="both"/>
        <w:rPr>
          <w:sz w:val="28"/>
          <w:szCs w:val="28"/>
        </w:rPr>
      </w:pPr>
      <w:r>
        <w:rPr>
          <w:sz w:val="28"/>
          <w:szCs w:val="28"/>
        </w:rPr>
        <w:t xml:space="preserve">- </w:t>
      </w:r>
      <w:r w:rsidRPr="001E43D0">
        <w:rPr>
          <w:sz w:val="28"/>
          <w:szCs w:val="28"/>
        </w:rPr>
        <w:t>2,5 м от крайнего рельса при установленных скоростях движения поездов до 120 км/ч;</w:t>
      </w:r>
    </w:p>
    <w:p w:rsidR="001E43D0" w:rsidRPr="001E43D0" w:rsidRDefault="001E43D0" w:rsidP="001E43D0">
      <w:pPr>
        <w:tabs>
          <w:tab w:val="left" w:pos="993"/>
          <w:tab w:val="left" w:pos="1276"/>
        </w:tabs>
        <w:ind w:firstLine="720"/>
        <w:jc w:val="both"/>
        <w:rPr>
          <w:sz w:val="28"/>
          <w:szCs w:val="28"/>
        </w:rPr>
      </w:pPr>
      <w:r>
        <w:rPr>
          <w:sz w:val="28"/>
          <w:szCs w:val="28"/>
        </w:rPr>
        <w:t xml:space="preserve">- </w:t>
      </w:r>
      <w:r w:rsidRPr="001E43D0">
        <w:rPr>
          <w:sz w:val="28"/>
          <w:szCs w:val="28"/>
        </w:rPr>
        <w:t>не менее 4 м от крайнего рельса при установленных скоростях движения от 121 до 140 км/ч;</w:t>
      </w:r>
    </w:p>
    <w:p w:rsidR="001E43D0" w:rsidRPr="001E43D0" w:rsidRDefault="001E43D0" w:rsidP="001E43D0">
      <w:pPr>
        <w:tabs>
          <w:tab w:val="left" w:pos="993"/>
          <w:tab w:val="left" w:pos="1276"/>
        </w:tabs>
        <w:ind w:firstLine="720"/>
        <w:jc w:val="both"/>
        <w:rPr>
          <w:sz w:val="28"/>
          <w:szCs w:val="28"/>
        </w:rPr>
      </w:pPr>
      <w:r>
        <w:rPr>
          <w:sz w:val="28"/>
          <w:szCs w:val="28"/>
        </w:rPr>
        <w:t xml:space="preserve">- </w:t>
      </w:r>
      <w:r w:rsidRPr="001E43D0">
        <w:rPr>
          <w:sz w:val="28"/>
          <w:szCs w:val="28"/>
        </w:rPr>
        <w:t>при нахождении работников на путях станции допускается отойти на середину широкого междупутья.</w:t>
      </w:r>
    </w:p>
    <w:p w:rsidR="001E43D0" w:rsidRPr="001E43D0" w:rsidRDefault="001E43D0" w:rsidP="001E43D0">
      <w:pPr>
        <w:tabs>
          <w:tab w:val="left" w:pos="993"/>
          <w:tab w:val="left" w:pos="1276"/>
        </w:tabs>
        <w:ind w:firstLine="720"/>
        <w:jc w:val="both"/>
        <w:rPr>
          <w:sz w:val="28"/>
          <w:szCs w:val="28"/>
        </w:rPr>
      </w:pPr>
      <w:r w:rsidRPr="001E43D0">
        <w:rPr>
          <w:sz w:val="28"/>
          <w:szCs w:val="28"/>
        </w:rPr>
        <w:t>На участках при установленных скоростях движения более 140 км/ч за 10 минут до прохода скоростного или высокоскоростного пассажирского поезда по расписанию работники должны сойти на ближайшую обочину пути на расстояние не менее 5 м от крайнего рельса пути.</w:t>
      </w:r>
    </w:p>
    <w:p w:rsidR="001E43D0" w:rsidRPr="001E43D0" w:rsidRDefault="001E43D0" w:rsidP="001E43D0">
      <w:pPr>
        <w:tabs>
          <w:tab w:val="left" w:pos="993"/>
          <w:tab w:val="left" w:pos="1276"/>
        </w:tabs>
        <w:ind w:firstLine="720"/>
        <w:jc w:val="both"/>
        <w:rPr>
          <w:sz w:val="28"/>
          <w:szCs w:val="28"/>
        </w:rPr>
      </w:pPr>
      <w:r w:rsidRPr="001E43D0">
        <w:rPr>
          <w:sz w:val="28"/>
          <w:szCs w:val="28"/>
        </w:rPr>
        <w:t>Не разрешается садиться на рельсы, концы шпал, балластную призму, дроссель-трансформатор, а также любые другие устройства, расположенные как в пределах, так и вблизи габарита подвижного состава.</w:t>
      </w:r>
    </w:p>
    <w:p w:rsidR="001E43D0" w:rsidRPr="00E60A7B" w:rsidRDefault="001E43D0" w:rsidP="003F1401">
      <w:pPr>
        <w:tabs>
          <w:tab w:val="left" w:pos="993"/>
          <w:tab w:val="left" w:pos="1276"/>
        </w:tabs>
        <w:ind w:firstLine="720"/>
        <w:jc w:val="both"/>
        <w:rPr>
          <w:sz w:val="28"/>
          <w:szCs w:val="28"/>
        </w:rPr>
      </w:pPr>
      <w:r w:rsidRPr="001E43D0">
        <w:rPr>
          <w:sz w:val="28"/>
          <w:szCs w:val="28"/>
        </w:rPr>
        <w:t>Переходить для пропуска поезда на соседний путь и находиться на нем запрещается.</w:t>
      </w:r>
    </w:p>
    <w:p w:rsidR="00CD3E97" w:rsidRDefault="00CD3E97" w:rsidP="003F1401">
      <w:pPr>
        <w:tabs>
          <w:tab w:val="left" w:pos="993"/>
          <w:tab w:val="left" w:pos="1276"/>
        </w:tabs>
        <w:ind w:firstLine="720"/>
        <w:jc w:val="center"/>
        <w:rPr>
          <w:rStyle w:val="apple-converted-space"/>
          <w:b/>
          <w:sz w:val="28"/>
          <w:szCs w:val="28"/>
        </w:rPr>
      </w:pPr>
    </w:p>
    <w:p w:rsidR="003F1401" w:rsidRPr="003F1401" w:rsidRDefault="003F1401" w:rsidP="003F1401">
      <w:pPr>
        <w:pStyle w:val="a3"/>
        <w:numPr>
          <w:ilvl w:val="0"/>
          <w:numId w:val="17"/>
        </w:numPr>
        <w:tabs>
          <w:tab w:val="left" w:pos="993"/>
          <w:tab w:val="left" w:pos="4170"/>
        </w:tabs>
        <w:ind w:left="0" w:right="175" w:firstLine="720"/>
        <w:jc w:val="both"/>
        <w:rPr>
          <w:b/>
          <w:sz w:val="28"/>
          <w:szCs w:val="28"/>
        </w:rPr>
      </w:pPr>
      <w:r w:rsidRPr="003F1401">
        <w:rPr>
          <w:b/>
          <w:sz w:val="28"/>
          <w:szCs w:val="28"/>
        </w:rPr>
        <w:t>Меры безопасности при техническом обслуживании аккумуляторных батарей.</w:t>
      </w:r>
    </w:p>
    <w:p w:rsidR="003F1401" w:rsidRPr="000B0F81" w:rsidRDefault="003F1401" w:rsidP="003F1401">
      <w:pPr>
        <w:pStyle w:val="a3"/>
        <w:tabs>
          <w:tab w:val="left" w:pos="0"/>
          <w:tab w:val="left" w:pos="993"/>
          <w:tab w:val="left" w:pos="1276"/>
        </w:tabs>
        <w:ind w:left="0" w:firstLine="720"/>
        <w:jc w:val="both"/>
        <w:rPr>
          <w:sz w:val="28"/>
          <w:szCs w:val="28"/>
        </w:rPr>
      </w:pPr>
      <w:r w:rsidRPr="000B0F81">
        <w:rPr>
          <w:sz w:val="28"/>
          <w:szCs w:val="28"/>
        </w:rPr>
        <w:t>Перед осмотром аккумуляторных батарей локомотивная бригада должна выключить рубильник и вынуть предохранители.</w:t>
      </w:r>
    </w:p>
    <w:p w:rsidR="003F1401" w:rsidRPr="003F1401" w:rsidRDefault="003F1401" w:rsidP="003F1401">
      <w:pPr>
        <w:pStyle w:val="a3"/>
        <w:tabs>
          <w:tab w:val="left" w:pos="0"/>
          <w:tab w:val="left" w:pos="993"/>
          <w:tab w:val="left" w:pos="1276"/>
        </w:tabs>
        <w:ind w:left="0" w:firstLine="720"/>
        <w:jc w:val="both"/>
        <w:rPr>
          <w:sz w:val="28"/>
          <w:szCs w:val="28"/>
        </w:rPr>
      </w:pPr>
      <w:r w:rsidRPr="003F1401">
        <w:rPr>
          <w:sz w:val="28"/>
          <w:szCs w:val="28"/>
        </w:rPr>
        <w:t>При осмотре аккумуляторных батарей следует пользоваться переносным светильником или аккумуляторным фонарем. Запрещается курить, использовать для освещения открытый огонь, а также переносные светильники без предохранительных сеток, с поврежденной вилкой и изоляцией проводов. При подключении переносных светильников к источнику питания их следует держать в руках или прочно закрепить (подвязать) во избежание самопроизвольного падения.</w:t>
      </w:r>
    </w:p>
    <w:p w:rsidR="003F1401" w:rsidRPr="003F1401" w:rsidRDefault="003F1401" w:rsidP="003F1401">
      <w:pPr>
        <w:pStyle w:val="a3"/>
        <w:tabs>
          <w:tab w:val="left" w:pos="0"/>
          <w:tab w:val="left" w:pos="993"/>
          <w:tab w:val="left" w:pos="1276"/>
        </w:tabs>
        <w:ind w:left="0" w:firstLine="720"/>
        <w:jc w:val="both"/>
        <w:rPr>
          <w:sz w:val="28"/>
          <w:szCs w:val="28"/>
        </w:rPr>
      </w:pPr>
      <w:r w:rsidRPr="003F1401">
        <w:rPr>
          <w:sz w:val="28"/>
          <w:szCs w:val="28"/>
        </w:rPr>
        <w:t>При креплении, снятии и установке перемычек аккумуляторных батарей следует пользоваться торцовыми ключами с изолирующими рукоятками. Эти операции локомотивная бригада должна выполнять в защитных очках.</w:t>
      </w:r>
    </w:p>
    <w:p w:rsidR="003F1401" w:rsidRPr="003F1401" w:rsidRDefault="003F1401" w:rsidP="00230FDB">
      <w:pPr>
        <w:pStyle w:val="a3"/>
        <w:tabs>
          <w:tab w:val="left" w:pos="993"/>
          <w:tab w:val="left" w:pos="1276"/>
        </w:tabs>
        <w:ind w:left="0" w:firstLine="720"/>
        <w:jc w:val="both"/>
        <w:rPr>
          <w:sz w:val="28"/>
          <w:szCs w:val="28"/>
        </w:rPr>
      </w:pPr>
      <w:r w:rsidRPr="003F1401">
        <w:rPr>
          <w:sz w:val="28"/>
          <w:szCs w:val="28"/>
        </w:rPr>
        <w:t>Запрещается класть инструмент на аккумуляторные батареи.</w:t>
      </w:r>
    </w:p>
    <w:p w:rsidR="003F1401" w:rsidRDefault="003F1401" w:rsidP="00230FDB">
      <w:pPr>
        <w:tabs>
          <w:tab w:val="left" w:pos="993"/>
          <w:tab w:val="left" w:pos="1276"/>
        </w:tabs>
        <w:ind w:firstLine="720"/>
        <w:jc w:val="both"/>
        <w:rPr>
          <w:rStyle w:val="apple-converted-space"/>
          <w:b/>
          <w:sz w:val="28"/>
          <w:szCs w:val="28"/>
        </w:rPr>
      </w:pPr>
    </w:p>
    <w:p w:rsidR="00230FDB" w:rsidRPr="00230FDB" w:rsidRDefault="00230FDB" w:rsidP="00230FDB">
      <w:pPr>
        <w:pStyle w:val="a3"/>
        <w:numPr>
          <w:ilvl w:val="0"/>
          <w:numId w:val="17"/>
        </w:numPr>
        <w:tabs>
          <w:tab w:val="left" w:pos="993"/>
          <w:tab w:val="left" w:pos="4170"/>
        </w:tabs>
        <w:ind w:left="0" w:right="175" w:firstLine="720"/>
        <w:jc w:val="both"/>
        <w:rPr>
          <w:b/>
          <w:sz w:val="28"/>
          <w:szCs w:val="28"/>
        </w:rPr>
      </w:pPr>
      <w:r w:rsidRPr="00230FDB">
        <w:rPr>
          <w:b/>
          <w:sz w:val="28"/>
          <w:szCs w:val="28"/>
        </w:rPr>
        <w:t>Оказание доврачебной помощи при отравлениях.</w:t>
      </w:r>
    </w:p>
    <w:p w:rsidR="00230FDB" w:rsidRPr="00230FDB" w:rsidRDefault="00230FDB" w:rsidP="00230FDB">
      <w:pPr>
        <w:tabs>
          <w:tab w:val="left" w:pos="993"/>
          <w:tab w:val="left" w:pos="1276"/>
        </w:tabs>
        <w:ind w:firstLine="720"/>
        <w:jc w:val="both"/>
        <w:rPr>
          <w:rStyle w:val="apple-converted-space"/>
          <w:i/>
          <w:sz w:val="28"/>
          <w:szCs w:val="28"/>
        </w:rPr>
      </w:pPr>
      <w:r w:rsidRPr="00230FDB">
        <w:rPr>
          <w:rStyle w:val="apple-converted-space"/>
          <w:i/>
          <w:sz w:val="28"/>
          <w:szCs w:val="28"/>
        </w:rPr>
        <w:t>Первая помощь при отравлении через рот</w:t>
      </w:r>
    </w:p>
    <w:p w:rsidR="00230FDB" w:rsidRPr="00230FDB" w:rsidRDefault="00230FDB" w:rsidP="00230FDB">
      <w:pPr>
        <w:tabs>
          <w:tab w:val="left" w:pos="993"/>
          <w:tab w:val="left" w:pos="1276"/>
        </w:tabs>
        <w:ind w:firstLine="720"/>
        <w:jc w:val="both"/>
        <w:rPr>
          <w:rStyle w:val="apple-converted-space"/>
          <w:sz w:val="28"/>
          <w:szCs w:val="28"/>
        </w:rPr>
      </w:pPr>
      <w:r w:rsidRPr="00230FDB">
        <w:rPr>
          <w:rStyle w:val="apple-converted-space"/>
          <w:sz w:val="28"/>
          <w:szCs w:val="28"/>
        </w:rPr>
        <w:t>Попытайтесь удалить ядовитое вещество. Для этого можно рекомендовать пострадавшему вызвать рвоту, выпив большое количество воды (5-6 стаканов) и надавив двумя пальцами на корень языка. Следует вызвать рвоту как можно в более короткий срок после приема вещества, способного вызвать отравление. Рвоту нельзя вызывать, если пострадавший находится без сознания. После рвоты необходимо посоветовать пострадавшему выпить еще 5-6 стаканов воды, чтобы уменьшить концентрацию ядовитого вещества в желудке и, при необходимости, вызвать рвоту повторно. До прибытия скорой медицинской помощи необходимо контролировать состояние пострадавшего.</w:t>
      </w:r>
    </w:p>
    <w:p w:rsidR="00230FDB" w:rsidRPr="00230FDB" w:rsidRDefault="00230FDB" w:rsidP="00230FDB">
      <w:pPr>
        <w:tabs>
          <w:tab w:val="left" w:pos="993"/>
          <w:tab w:val="left" w:pos="1276"/>
        </w:tabs>
        <w:ind w:firstLine="720"/>
        <w:jc w:val="both"/>
        <w:rPr>
          <w:rStyle w:val="apple-converted-space"/>
          <w:i/>
          <w:sz w:val="28"/>
          <w:szCs w:val="28"/>
        </w:rPr>
      </w:pPr>
      <w:r w:rsidRPr="00230FDB">
        <w:rPr>
          <w:rStyle w:val="apple-converted-space"/>
          <w:i/>
          <w:sz w:val="28"/>
          <w:szCs w:val="28"/>
        </w:rPr>
        <w:t>Первая помощь при отравлении через дыхательные пути</w:t>
      </w:r>
    </w:p>
    <w:p w:rsidR="00230FDB" w:rsidRPr="00230FDB" w:rsidRDefault="00230FDB" w:rsidP="00230FDB">
      <w:pPr>
        <w:tabs>
          <w:tab w:val="left" w:pos="993"/>
          <w:tab w:val="left" w:pos="1276"/>
        </w:tabs>
        <w:ind w:firstLine="720"/>
        <w:jc w:val="both"/>
        <w:rPr>
          <w:rStyle w:val="apple-converted-space"/>
          <w:sz w:val="28"/>
          <w:szCs w:val="28"/>
        </w:rPr>
      </w:pPr>
      <w:r w:rsidRPr="00230FDB">
        <w:rPr>
          <w:rStyle w:val="apple-converted-space"/>
          <w:sz w:val="28"/>
          <w:szCs w:val="28"/>
        </w:rPr>
        <w:lastRenderedPageBreak/>
        <w:t>Убедитесь, что место происшествия не представляет опасности, при необходимости следует использовать средства индивидуальной защиты. Надо изолировать пострадавшего от воздействия газа или паров, для этого нужно вынести (вывести) пострадавшего на свежий воздух.</w:t>
      </w:r>
    </w:p>
    <w:p w:rsidR="00230FDB" w:rsidRPr="00230FDB" w:rsidRDefault="00230FDB" w:rsidP="00230FDB">
      <w:pPr>
        <w:tabs>
          <w:tab w:val="left" w:pos="993"/>
          <w:tab w:val="left" w:pos="1276"/>
        </w:tabs>
        <w:ind w:firstLine="720"/>
        <w:jc w:val="both"/>
        <w:rPr>
          <w:rStyle w:val="apple-converted-space"/>
          <w:i/>
          <w:sz w:val="28"/>
          <w:szCs w:val="28"/>
        </w:rPr>
      </w:pPr>
      <w:r w:rsidRPr="00230FDB">
        <w:rPr>
          <w:rStyle w:val="apple-converted-space"/>
          <w:i/>
          <w:sz w:val="28"/>
          <w:szCs w:val="28"/>
        </w:rPr>
        <w:t>Первая помощь при отсутствии сознания</w:t>
      </w:r>
    </w:p>
    <w:p w:rsidR="00230FDB" w:rsidRPr="00230FDB" w:rsidRDefault="00230FDB" w:rsidP="00230FDB">
      <w:pPr>
        <w:tabs>
          <w:tab w:val="left" w:pos="993"/>
          <w:tab w:val="left" w:pos="1276"/>
        </w:tabs>
        <w:ind w:firstLine="720"/>
        <w:jc w:val="both"/>
        <w:rPr>
          <w:rStyle w:val="apple-converted-space"/>
          <w:sz w:val="28"/>
          <w:szCs w:val="28"/>
        </w:rPr>
      </w:pPr>
      <w:r w:rsidRPr="00230FDB">
        <w:rPr>
          <w:rStyle w:val="apple-converted-space"/>
          <w:sz w:val="28"/>
          <w:szCs w:val="28"/>
        </w:rPr>
        <w:t>Необходимо придать пострадавшему устойчивое боковое положение, а при отсутствии дыхания надо приступить к проведению сердечно-легочной реанимации в объеме давления руками на грудину пострадавшего и вдохов искусственного дыхания, при этом следует использовать маску с одноходовым клапаном ил устройство для искусственного дыхания.</w:t>
      </w:r>
    </w:p>
    <w:p w:rsidR="00230FDB" w:rsidRPr="00230FDB" w:rsidRDefault="00230FDB" w:rsidP="00230FDB">
      <w:pPr>
        <w:tabs>
          <w:tab w:val="left" w:pos="993"/>
          <w:tab w:val="left" w:pos="1276"/>
        </w:tabs>
        <w:ind w:firstLine="720"/>
        <w:jc w:val="both"/>
        <w:rPr>
          <w:rStyle w:val="apple-converted-space"/>
          <w:i/>
          <w:sz w:val="28"/>
          <w:szCs w:val="28"/>
        </w:rPr>
      </w:pPr>
      <w:r w:rsidRPr="00230FDB">
        <w:rPr>
          <w:rStyle w:val="apple-converted-space"/>
          <w:i/>
          <w:sz w:val="28"/>
          <w:szCs w:val="28"/>
        </w:rPr>
        <w:t>Первая помощь при отравлении через кожу</w:t>
      </w:r>
    </w:p>
    <w:p w:rsidR="007C3B78" w:rsidRPr="007C3B78" w:rsidRDefault="00230FDB" w:rsidP="009E2BCC">
      <w:pPr>
        <w:tabs>
          <w:tab w:val="left" w:pos="993"/>
          <w:tab w:val="left" w:pos="1276"/>
        </w:tabs>
        <w:ind w:firstLine="720"/>
        <w:jc w:val="both"/>
        <w:rPr>
          <w:rStyle w:val="apple-converted-space"/>
          <w:sz w:val="28"/>
          <w:szCs w:val="28"/>
        </w:rPr>
      </w:pPr>
      <w:r w:rsidRPr="00230FDB">
        <w:rPr>
          <w:rStyle w:val="apple-converted-space"/>
          <w:sz w:val="28"/>
          <w:szCs w:val="28"/>
        </w:rPr>
        <w:t>Снять загрязненную одежду, удалить яд с поверхности кожи промыванием, при наличии повреждений кожи – наложить повязку.</w:t>
      </w:r>
    </w:p>
    <w:p w:rsidR="00A94EBB" w:rsidRPr="00677D0B" w:rsidRDefault="00A94EBB" w:rsidP="009E2BCC">
      <w:pPr>
        <w:pStyle w:val="a3"/>
        <w:tabs>
          <w:tab w:val="left" w:pos="993"/>
          <w:tab w:val="left" w:pos="8222"/>
        </w:tabs>
        <w:ind w:left="0" w:firstLine="720"/>
        <w:jc w:val="both"/>
        <w:rPr>
          <w:sz w:val="28"/>
          <w:szCs w:val="28"/>
        </w:rPr>
      </w:pPr>
    </w:p>
    <w:p w:rsidR="009E2BCC" w:rsidRPr="009E2BCC" w:rsidRDefault="009E2BCC" w:rsidP="009E2BCC">
      <w:pPr>
        <w:pStyle w:val="a3"/>
        <w:numPr>
          <w:ilvl w:val="0"/>
          <w:numId w:val="17"/>
        </w:numPr>
        <w:tabs>
          <w:tab w:val="left" w:pos="993"/>
          <w:tab w:val="left" w:pos="4170"/>
        </w:tabs>
        <w:ind w:left="0" w:right="175" w:firstLine="720"/>
        <w:jc w:val="both"/>
        <w:rPr>
          <w:b/>
          <w:sz w:val="28"/>
          <w:szCs w:val="28"/>
        </w:rPr>
      </w:pPr>
      <w:r w:rsidRPr="009E2BCC">
        <w:rPr>
          <w:b/>
          <w:sz w:val="28"/>
          <w:szCs w:val="28"/>
        </w:rPr>
        <w:t>Цели в области охраны труда и промышленной безопасности, определенные Политикой ПАО «Газпром» в области охраны труда, промышленной и пожарной безопасности и безопасности дорожного движения.</w:t>
      </w:r>
    </w:p>
    <w:p w:rsidR="009E2BCC" w:rsidRPr="009E2BCC" w:rsidRDefault="009E2BCC" w:rsidP="009E2BCC">
      <w:pPr>
        <w:tabs>
          <w:tab w:val="left" w:pos="993"/>
          <w:tab w:val="left" w:pos="1276"/>
        </w:tabs>
        <w:ind w:firstLine="720"/>
        <w:jc w:val="both"/>
        <w:rPr>
          <w:sz w:val="28"/>
          <w:szCs w:val="28"/>
        </w:rPr>
      </w:pPr>
      <w:r w:rsidRPr="009E2BCC">
        <w:rPr>
          <w:sz w:val="28"/>
          <w:szCs w:val="28"/>
        </w:rPr>
        <w:t xml:space="preserve">- </w:t>
      </w:r>
      <w:r w:rsidRPr="009E2BCC">
        <w:rPr>
          <w:sz w:val="28"/>
          <w:szCs w:val="28"/>
        </w:rPr>
        <w:tab/>
        <w:t>создание безопасных условий труда и сохранение жизни и здоровья работников;</w:t>
      </w:r>
    </w:p>
    <w:p w:rsidR="009E2BCC" w:rsidRPr="001E23B5" w:rsidRDefault="009E2BCC" w:rsidP="009E2BCC">
      <w:pPr>
        <w:pStyle w:val="a3"/>
        <w:tabs>
          <w:tab w:val="left" w:pos="993"/>
          <w:tab w:val="left" w:pos="1276"/>
        </w:tabs>
        <w:ind w:left="0" w:firstLine="720"/>
        <w:jc w:val="both"/>
        <w:rPr>
          <w:sz w:val="28"/>
          <w:szCs w:val="28"/>
        </w:rPr>
      </w:pPr>
      <w:r w:rsidRPr="001E23B5">
        <w:rPr>
          <w:sz w:val="28"/>
          <w:szCs w:val="28"/>
        </w:rPr>
        <w:t xml:space="preserve">- </w:t>
      </w:r>
      <w:r w:rsidRPr="001E23B5">
        <w:rPr>
          <w:sz w:val="28"/>
          <w:szCs w:val="28"/>
        </w:rPr>
        <w:tab/>
        <w:t>снижение рисков аварий и инцидентов на опасных производственных объектах;</w:t>
      </w:r>
    </w:p>
    <w:p w:rsidR="009E2BCC" w:rsidRPr="009E2BCC" w:rsidRDefault="009E2BCC" w:rsidP="009E2BCC">
      <w:pPr>
        <w:tabs>
          <w:tab w:val="left" w:pos="993"/>
          <w:tab w:val="left" w:pos="1276"/>
        </w:tabs>
        <w:ind w:firstLine="720"/>
        <w:jc w:val="both"/>
        <w:rPr>
          <w:sz w:val="28"/>
          <w:szCs w:val="28"/>
        </w:rPr>
      </w:pPr>
      <w:r w:rsidRPr="009E2BCC">
        <w:rPr>
          <w:sz w:val="28"/>
          <w:szCs w:val="28"/>
        </w:rPr>
        <w:t>-</w:t>
      </w:r>
      <w:r w:rsidRPr="009E2BCC">
        <w:rPr>
          <w:sz w:val="28"/>
          <w:szCs w:val="28"/>
        </w:rPr>
        <w:tab/>
        <w:t>снижение рисков дорожно-транспортных происшествий, связанных с производственной деятельностью;</w:t>
      </w:r>
    </w:p>
    <w:p w:rsidR="009E2BCC" w:rsidRDefault="009E2BCC" w:rsidP="009E2BCC">
      <w:pPr>
        <w:tabs>
          <w:tab w:val="left" w:pos="993"/>
          <w:tab w:val="left" w:pos="1276"/>
        </w:tabs>
        <w:ind w:firstLine="720"/>
        <w:jc w:val="both"/>
        <w:rPr>
          <w:sz w:val="28"/>
          <w:szCs w:val="28"/>
        </w:rPr>
      </w:pPr>
      <w:r w:rsidRPr="009E2BCC">
        <w:rPr>
          <w:sz w:val="28"/>
          <w:szCs w:val="28"/>
        </w:rPr>
        <w:t xml:space="preserve">- </w:t>
      </w:r>
      <w:r w:rsidRPr="009E2BCC">
        <w:rPr>
          <w:sz w:val="28"/>
          <w:szCs w:val="28"/>
        </w:rPr>
        <w:tab/>
        <w:t>обеспечение пожарной безопасности.</w:t>
      </w:r>
    </w:p>
    <w:p w:rsidR="009E2BCC" w:rsidRDefault="009E2BCC" w:rsidP="009E2BCC">
      <w:pPr>
        <w:tabs>
          <w:tab w:val="left" w:pos="993"/>
          <w:tab w:val="left" w:pos="1276"/>
        </w:tabs>
        <w:ind w:firstLine="720"/>
        <w:jc w:val="both"/>
        <w:rPr>
          <w:sz w:val="28"/>
          <w:szCs w:val="28"/>
        </w:rPr>
      </w:pPr>
    </w:p>
    <w:p w:rsidR="009E2BCC" w:rsidRDefault="009E2BCC" w:rsidP="009E2BCC">
      <w:pPr>
        <w:tabs>
          <w:tab w:val="left" w:pos="993"/>
          <w:tab w:val="left" w:pos="1276"/>
        </w:tabs>
        <w:ind w:firstLine="720"/>
        <w:jc w:val="center"/>
        <w:rPr>
          <w:b/>
          <w:sz w:val="28"/>
          <w:szCs w:val="28"/>
        </w:rPr>
      </w:pPr>
      <w:r w:rsidRPr="009E2BCC">
        <w:rPr>
          <w:b/>
          <w:sz w:val="28"/>
          <w:szCs w:val="28"/>
        </w:rPr>
        <w:t>БИЛЕТ № 4</w:t>
      </w:r>
    </w:p>
    <w:p w:rsidR="009E2BCC" w:rsidRDefault="009E2BCC" w:rsidP="009E2BCC">
      <w:pPr>
        <w:tabs>
          <w:tab w:val="left" w:pos="993"/>
          <w:tab w:val="left" w:pos="1276"/>
        </w:tabs>
        <w:ind w:firstLine="720"/>
        <w:jc w:val="center"/>
        <w:rPr>
          <w:b/>
          <w:sz w:val="28"/>
          <w:szCs w:val="28"/>
        </w:rPr>
      </w:pPr>
    </w:p>
    <w:p w:rsidR="009E2BCC" w:rsidRPr="009E2BCC" w:rsidRDefault="009E2BCC" w:rsidP="00D74C8A">
      <w:pPr>
        <w:pStyle w:val="a3"/>
        <w:numPr>
          <w:ilvl w:val="0"/>
          <w:numId w:val="18"/>
        </w:numPr>
        <w:tabs>
          <w:tab w:val="left" w:pos="993"/>
        </w:tabs>
        <w:ind w:left="0" w:firstLine="709"/>
        <w:rPr>
          <w:b/>
          <w:sz w:val="28"/>
          <w:szCs w:val="28"/>
        </w:rPr>
      </w:pPr>
      <w:r w:rsidRPr="009E2BCC">
        <w:rPr>
          <w:b/>
          <w:sz w:val="28"/>
          <w:szCs w:val="28"/>
        </w:rPr>
        <w:t>Средства индивидуальной защиты работников.</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Костюм из хлопчатобумажных или смешанных тканей, антистатический МВО пропиткой</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 xml:space="preserve">Ботинки юфтевые на маслобензостойкой ПУ/ТПУ/ нитрильной подошве с укрепленным </w:t>
      </w:r>
      <w:proofErr w:type="spellStart"/>
      <w:r w:rsidRPr="00D74C8A">
        <w:rPr>
          <w:sz w:val="28"/>
          <w:szCs w:val="28"/>
        </w:rPr>
        <w:t>подноском</w:t>
      </w:r>
      <w:proofErr w:type="spellEnd"/>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Перчатки комбинированные</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Очки защитные открытые</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 xml:space="preserve">Наушники </w:t>
      </w:r>
      <w:proofErr w:type="spellStart"/>
      <w:r w:rsidRPr="00D74C8A">
        <w:rPr>
          <w:sz w:val="28"/>
          <w:szCs w:val="28"/>
        </w:rPr>
        <w:t>противошумные</w:t>
      </w:r>
      <w:proofErr w:type="spellEnd"/>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Нарукавники из полимерных материалов</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Жилет сигнальный 2 класса защиты</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 xml:space="preserve">Сапоги юфтевые на маслобензостойкой ПУ/ТПУ/ нитрильной подошве с укрепленным </w:t>
      </w:r>
      <w:proofErr w:type="spellStart"/>
      <w:r w:rsidRPr="00D74C8A">
        <w:rPr>
          <w:sz w:val="28"/>
          <w:szCs w:val="28"/>
        </w:rPr>
        <w:t>подноском</w:t>
      </w:r>
      <w:proofErr w:type="spellEnd"/>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Головной убор летний сигнального цвета</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Футболка трикотажная сигнального цвета</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 xml:space="preserve">Респиратор </w:t>
      </w:r>
      <w:proofErr w:type="spellStart"/>
      <w:r w:rsidRPr="00D74C8A">
        <w:rPr>
          <w:sz w:val="28"/>
          <w:szCs w:val="28"/>
        </w:rPr>
        <w:t>противогазоаэрозольный</w:t>
      </w:r>
      <w:proofErr w:type="spellEnd"/>
      <w:r w:rsidRPr="00D74C8A">
        <w:rPr>
          <w:sz w:val="28"/>
          <w:szCs w:val="28"/>
        </w:rPr>
        <w:t xml:space="preserve">  с очками защитными</w:t>
      </w:r>
    </w:p>
    <w:p w:rsidR="00D74C8A" w:rsidRDefault="00D74C8A" w:rsidP="00D74C8A">
      <w:pPr>
        <w:pStyle w:val="a3"/>
        <w:numPr>
          <w:ilvl w:val="0"/>
          <w:numId w:val="19"/>
        </w:numPr>
        <w:tabs>
          <w:tab w:val="left" w:pos="993"/>
        </w:tabs>
        <w:ind w:left="0" w:firstLine="709"/>
        <w:rPr>
          <w:sz w:val="28"/>
          <w:szCs w:val="28"/>
        </w:rPr>
      </w:pPr>
      <w:r w:rsidRPr="00D74C8A">
        <w:rPr>
          <w:sz w:val="28"/>
          <w:szCs w:val="28"/>
        </w:rPr>
        <w:t>Накомарник</w:t>
      </w:r>
    </w:p>
    <w:p w:rsidR="00D74C8A" w:rsidRDefault="00D74C8A" w:rsidP="00D74C8A">
      <w:pPr>
        <w:pStyle w:val="a3"/>
        <w:numPr>
          <w:ilvl w:val="0"/>
          <w:numId w:val="19"/>
        </w:numPr>
        <w:tabs>
          <w:tab w:val="left" w:pos="993"/>
        </w:tabs>
        <w:ind w:left="0" w:firstLine="709"/>
        <w:rPr>
          <w:sz w:val="28"/>
          <w:szCs w:val="28"/>
        </w:rPr>
      </w:pPr>
      <w:r>
        <w:rPr>
          <w:sz w:val="28"/>
          <w:szCs w:val="28"/>
        </w:rPr>
        <w:t>Каска</w:t>
      </w:r>
    </w:p>
    <w:p w:rsidR="00D74C8A" w:rsidRPr="00D74C8A" w:rsidRDefault="00D74C8A" w:rsidP="00D74C8A">
      <w:pPr>
        <w:pStyle w:val="a3"/>
        <w:numPr>
          <w:ilvl w:val="0"/>
          <w:numId w:val="19"/>
        </w:numPr>
        <w:tabs>
          <w:tab w:val="left" w:pos="993"/>
        </w:tabs>
        <w:ind w:left="0" w:firstLine="709"/>
        <w:rPr>
          <w:sz w:val="28"/>
          <w:szCs w:val="28"/>
        </w:rPr>
      </w:pPr>
      <w:r>
        <w:rPr>
          <w:sz w:val="28"/>
          <w:szCs w:val="28"/>
        </w:rPr>
        <w:t>каскетка</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lastRenderedPageBreak/>
        <w:t xml:space="preserve">Костюм с </w:t>
      </w:r>
      <w:proofErr w:type="spellStart"/>
      <w:r w:rsidRPr="00D74C8A">
        <w:rPr>
          <w:sz w:val="28"/>
          <w:szCs w:val="28"/>
        </w:rPr>
        <w:t>противомаскитной</w:t>
      </w:r>
      <w:proofErr w:type="spellEnd"/>
      <w:r w:rsidRPr="00D74C8A">
        <w:rPr>
          <w:sz w:val="28"/>
          <w:szCs w:val="28"/>
        </w:rPr>
        <w:t xml:space="preserve"> сеткой для защиты от механических воздействий и насекомых (энцефалитного клеща)</w:t>
      </w:r>
    </w:p>
    <w:p w:rsidR="00D74C8A" w:rsidRDefault="00D74C8A" w:rsidP="00D74C8A">
      <w:pPr>
        <w:pStyle w:val="a3"/>
        <w:numPr>
          <w:ilvl w:val="0"/>
          <w:numId w:val="19"/>
        </w:numPr>
        <w:tabs>
          <w:tab w:val="left" w:pos="993"/>
        </w:tabs>
        <w:ind w:left="0" w:firstLine="709"/>
        <w:rPr>
          <w:sz w:val="28"/>
          <w:szCs w:val="28"/>
        </w:rPr>
      </w:pPr>
      <w:r w:rsidRPr="00D74C8A">
        <w:rPr>
          <w:sz w:val="28"/>
          <w:szCs w:val="28"/>
        </w:rPr>
        <w:t>Противогаз промышленный фильтрующий</w:t>
      </w:r>
    </w:p>
    <w:p w:rsidR="00D74C8A" w:rsidRPr="00D74C8A" w:rsidRDefault="00D74C8A" w:rsidP="00D74C8A">
      <w:pPr>
        <w:pStyle w:val="a3"/>
        <w:numPr>
          <w:ilvl w:val="0"/>
          <w:numId w:val="19"/>
        </w:numPr>
        <w:tabs>
          <w:tab w:val="left" w:pos="993"/>
        </w:tabs>
        <w:ind w:left="0" w:firstLine="709"/>
        <w:rPr>
          <w:sz w:val="28"/>
          <w:szCs w:val="28"/>
        </w:rPr>
      </w:pPr>
      <w:r w:rsidRPr="00D74C8A">
        <w:rPr>
          <w:sz w:val="28"/>
          <w:szCs w:val="28"/>
        </w:rPr>
        <w:t xml:space="preserve">Жилет сигнальный 2 класса защиты </w:t>
      </w:r>
    </w:p>
    <w:p w:rsidR="00D74C8A" w:rsidRPr="00D74C8A" w:rsidRDefault="00D74C8A" w:rsidP="00D74C8A">
      <w:pPr>
        <w:pStyle w:val="a3"/>
        <w:tabs>
          <w:tab w:val="left" w:pos="993"/>
          <w:tab w:val="left" w:pos="8222"/>
        </w:tabs>
        <w:ind w:left="0" w:firstLine="709"/>
        <w:rPr>
          <w:i/>
          <w:sz w:val="28"/>
          <w:szCs w:val="28"/>
        </w:rPr>
      </w:pPr>
      <w:r w:rsidRPr="00D74C8A">
        <w:rPr>
          <w:i/>
          <w:sz w:val="28"/>
          <w:szCs w:val="28"/>
        </w:rPr>
        <w:t>Зимой дополнительно:</w:t>
      </w:r>
    </w:p>
    <w:p w:rsidR="00D74C8A" w:rsidRPr="00D74C8A" w:rsidRDefault="00D74C8A" w:rsidP="00D74C8A">
      <w:pPr>
        <w:pStyle w:val="a3"/>
        <w:numPr>
          <w:ilvl w:val="0"/>
          <w:numId w:val="20"/>
        </w:numPr>
        <w:tabs>
          <w:tab w:val="left" w:pos="993"/>
          <w:tab w:val="left" w:pos="8222"/>
        </w:tabs>
        <w:ind w:left="0" w:firstLine="709"/>
        <w:rPr>
          <w:sz w:val="28"/>
          <w:szCs w:val="28"/>
        </w:rPr>
      </w:pPr>
      <w:r w:rsidRPr="00D74C8A">
        <w:rPr>
          <w:sz w:val="28"/>
          <w:szCs w:val="28"/>
        </w:rPr>
        <w:t>Костюм из антистатических тканей с МВО пропиткой для защиты от пониженных температур (куртка на утепляющей подкладке и полукомбинезон для защиты от пониженных температур)</w:t>
      </w:r>
    </w:p>
    <w:p w:rsidR="00D74C8A" w:rsidRPr="00D74C8A" w:rsidRDefault="00D74C8A" w:rsidP="00D74C8A">
      <w:pPr>
        <w:pStyle w:val="a3"/>
        <w:numPr>
          <w:ilvl w:val="0"/>
          <w:numId w:val="20"/>
        </w:numPr>
        <w:tabs>
          <w:tab w:val="left" w:pos="993"/>
          <w:tab w:val="left" w:pos="8222"/>
        </w:tabs>
        <w:ind w:left="0" w:firstLine="709"/>
        <w:rPr>
          <w:sz w:val="28"/>
          <w:szCs w:val="28"/>
        </w:rPr>
      </w:pPr>
      <w:r w:rsidRPr="00D74C8A">
        <w:rPr>
          <w:sz w:val="28"/>
          <w:szCs w:val="28"/>
        </w:rPr>
        <w:t xml:space="preserve">Шапка ушанка со </w:t>
      </w:r>
      <w:proofErr w:type="spellStart"/>
      <w:r w:rsidRPr="00D74C8A">
        <w:rPr>
          <w:sz w:val="28"/>
          <w:szCs w:val="28"/>
        </w:rPr>
        <w:t>звукопроводимыми</w:t>
      </w:r>
      <w:proofErr w:type="spellEnd"/>
      <w:r w:rsidRPr="00D74C8A">
        <w:rPr>
          <w:sz w:val="28"/>
          <w:szCs w:val="28"/>
        </w:rPr>
        <w:t xml:space="preserve"> вставками</w:t>
      </w:r>
    </w:p>
    <w:p w:rsidR="00D74C8A" w:rsidRPr="00D74C8A" w:rsidRDefault="00D74C8A" w:rsidP="00D74C8A">
      <w:pPr>
        <w:pStyle w:val="a3"/>
        <w:numPr>
          <w:ilvl w:val="0"/>
          <w:numId w:val="20"/>
        </w:numPr>
        <w:tabs>
          <w:tab w:val="left" w:pos="993"/>
          <w:tab w:val="left" w:pos="8222"/>
        </w:tabs>
        <w:ind w:left="0" w:firstLine="709"/>
        <w:rPr>
          <w:sz w:val="28"/>
          <w:szCs w:val="28"/>
        </w:rPr>
      </w:pPr>
      <w:r w:rsidRPr="00D74C8A">
        <w:rPr>
          <w:sz w:val="28"/>
          <w:szCs w:val="28"/>
        </w:rPr>
        <w:t xml:space="preserve">Перчатки утепленные с защитным покрытием, </w:t>
      </w:r>
      <w:proofErr w:type="spellStart"/>
      <w:r w:rsidRPr="00D74C8A">
        <w:rPr>
          <w:sz w:val="28"/>
          <w:szCs w:val="28"/>
        </w:rPr>
        <w:t>нефтеморозостойкие</w:t>
      </w:r>
      <w:proofErr w:type="spellEnd"/>
    </w:p>
    <w:p w:rsidR="00D74C8A" w:rsidRPr="00D74C8A" w:rsidRDefault="00D74C8A" w:rsidP="00D74C8A">
      <w:pPr>
        <w:pStyle w:val="a3"/>
        <w:numPr>
          <w:ilvl w:val="0"/>
          <w:numId w:val="20"/>
        </w:numPr>
        <w:tabs>
          <w:tab w:val="left" w:pos="993"/>
          <w:tab w:val="left" w:pos="8222"/>
        </w:tabs>
        <w:ind w:left="0" w:firstLine="709"/>
        <w:rPr>
          <w:sz w:val="28"/>
          <w:szCs w:val="28"/>
        </w:rPr>
      </w:pPr>
      <w:r w:rsidRPr="00D74C8A">
        <w:rPr>
          <w:sz w:val="28"/>
          <w:szCs w:val="28"/>
        </w:rPr>
        <w:t>Сапоги утепленные</w:t>
      </w:r>
    </w:p>
    <w:p w:rsidR="00D74C8A" w:rsidRPr="00D74C8A" w:rsidRDefault="00D74C8A" w:rsidP="00D74C8A">
      <w:pPr>
        <w:pStyle w:val="a3"/>
        <w:numPr>
          <w:ilvl w:val="0"/>
          <w:numId w:val="20"/>
        </w:numPr>
        <w:tabs>
          <w:tab w:val="left" w:pos="993"/>
          <w:tab w:val="left" w:pos="8222"/>
        </w:tabs>
        <w:ind w:left="0" w:firstLine="709"/>
        <w:rPr>
          <w:sz w:val="28"/>
          <w:szCs w:val="28"/>
        </w:rPr>
      </w:pPr>
      <w:r w:rsidRPr="00D74C8A">
        <w:rPr>
          <w:sz w:val="28"/>
          <w:szCs w:val="28"/>
        </w:rPr>
        <w:t>Белье нательное утепленное</w:t>
      </w:r>
    </w:p>
    <w:p w:rsidR="00677D0B" w:rsidRDefault="00D74C8A" w:rsidP="00D74C8A">
      <w:pPr>
        <w:pStyle w:val="a3"/>
        <w:numPr>
          <w:ilvl w:val="0"/>
          <w:numId w:val="20"/>
        </w:numPr>
        <w:tabs>
          <w:tab w:val="left" w:pos="993"/>
          <w:tab w:val="left" w:pos="8222"/>
        </w:tabs>
        <w:ind w:left="0" w:firstLine="709"/>
        <w:rPr>
          <w:sz w:val="28"/>
          <w:szCs w:val="28"/>
        </w:rPr>
      </w:pPr>
      <w:r w:rsidRPr="00D74C8A">
        <w:rPr>
          <w:sz w:val="28"/>
          <w:szCs w:val="28"/>
        </w:rPr>
        <w:t>Шапка трикотажная</w:t>
      </w:r>
    </w:p>
    <w:p w:rsidR="00B21DFB" w:rsidRDefault="00B21DFB" w:rsidP="00B21DFB">
      <w:pPr>
        <w:tabs>
          <w:tab w:val="left" w:pos="993"/>
          <w:tab w:val="left" w:pos="8222"/>
        </w:tabs>
        <w:rPr>
          <w:sz w:val="28"/>
          <w:szCs w:val="28"/>
        </w:rPr>
      </w:pPr>
    </w:p>
    <w:p w:rsidR="00B21DFB" w:rsidRPr="00B21DFB" w:rsidRDefault="00B21DFB" w:rsidP="00B21DFB">
      <w:pPr>
        <w:pStyle w:val="a3"/>
        <w:numPr>
          <w:ilvl w:val="0"/>
          <w:numId w:val="18"/>
        </w:numPr>
        <w:tabs>
          <w:tab w:val="left" w:pos="993"/>
          <w:tab w:val="left" w:pos="4170"/>
        </w:tabs>
        <w:ind w:left="0" w:right="175" w:firstLine="709"/>
        <w:jc w:val="both"/>
        <w:rPr>
          <w:b/>
          <w:sz w:val="28"/>
          <w:szCs w:val="28"/>
        </w:rPr>
      </w:pPr>
      <w:r w:rsidRPr="00B21DFB">
        <w:rPr>
          <w:b/>
          <w:sz w:val="28"/>
          <w:szCs w:val="28"/>
        </w:rPr>
        <w:t>Требование охраны труда при проходе между расцепленным подвижным составом и группой вагонов.</w:t>
      </w:r>
    </w:p>
    <w:p w:rsidR="00B21DFB" w:rsidRPr="00B21DFB" w:rsidRDefault="00B21DFB" w:rsidP="00B21DFB">
      <w:pPr>
        <w:tabs>
          <w:tab w:val="left" w:pos="993"/>
        </w:tabs>
        <w:ind w:firstLine="709"/>
        <w:jc w:val="both"/>
        <w:rPr>
          <w:sz w:val="28"/>
          <w:szCs w:val="28"/>
        </w:rPr>
      </w:pPr>
      <w:r w:rsidRPr="00B21DFB">
        <w:rPr>
          <w:sz w:val="28"/>
          <w:szCs w:val="28"/>
        </w:rPr>
        <w:t>-</w:t>
      </w:r>
      <w:r w:rsidRPr="00B21DFB">
        <w:rPr>
          <w:sz w:val="28"/>
          <w:szCs w:val="28"/>
        </w:rPr>
        <w:tab/>
        <w:t>проходить между расцепленными вагонами, локомотивами и секциями локомотивов, если расстояние между их автосцепками составляет не менее 10 м;</w:t>
      </w:r>
    </w:p>
    <w:p w:rsidR="00B21DFB" w:rsidRPr="00B21DFB" w:rsidRDefault="00B21DFB" w:rsidP="00B21DFB">
      <w:pPr>
        <w:tabs>
          <w:tab w:val="left" w:pos="993"/>
        </w:tabs>
        <w:ind w:firstLine="709"/>
        <w:jc w:val="both"/>
        <w:rPr>
          <w:rStyle w:val="apple-converted-space"/>
          <w:sz w:val="28"/>
          <w:szCs w:val="28"/>
        </w:rPr>
      </w:pPr>
      <w:r w:rsidRPr="00B21DFB">
        <w:rPr>
          <w:sz w:val="28"/>
          <w:szCs w:val="28"/>
        </w:rPr>
        <w:t>-</w:t>
      </w:r>
      <w:r w:rsidRPr="00B21DFB">
        <w:rPr>
          <w:sz w:val="28"/>
          <w:szCs w:val="28"/>
        </w:rPr>
        <w:tab/>
        <w:t>обходить группу вагонов или локомотив, стоящих на пути, на рассто</w:t>
      </w:r>
      <w:r>
        <w:rPr>
          <w:sz w:val="28"/>
          <w:szCs w:val="28"/>
        </w:rPr>
        <w:t>янии не менее 5 м от автосцепки.</w:t>
      </w:r>
    </w:p>
    <w:p w:rsidR="00B21DFB" w:rsidRDefault="00B21DFB" w:rsidP="00EF71A5">
      <w:pPr>
        <w:tabs>
          <w:tab w:val="left" w:pos="993"/>
          <w:tab w:val="left" w:pos="8222"/>
        </w:tabs>
        <w:ind w:firstLine="709"/>
        <w:jc w:val="both"/>
        <w:rPr>
          <w:sz w:val="28"/>
          <w:szCs w:val="28"/>
        </w:rPr>
      </w:pPr>
    </w:p>
    <w:p w:rsidR="00B21DFB" w:rsidRPr="00B21DFB" w:rsidRDefault="00B21DFB" w:rsidP="00EF71A5">
      <w:pPr>
        <w:pStyle w:val="a3"/>
        <w:numPr>
          <w:ilvl w:val="0"/>
          <w:numId w:val="18"/>
        </w:numPr>
        <w:tabs>
          <w:tab w:val="left" w:pos="993"/>
          <w:tab w:val="left" w:pos="4170"/>
        </w:tabs>
        <w:ind w:left="0" w:right="175" w:firstLine="709"/>
        <w:jc w:val="both"/>
        <w:rPr>
          <w:b/>
          <w:sz w:val="28"/>
          <w:szCs w:val="28"/>
        </w:rPr>
      </w:pPr>
      <w:r w:rsidRPr="00B21DFB">
        <w:rPr>
          <w:b/>
          <w:sz w:val="28"/>
          <w:szCs w:val="28"/>
        </w:rPr>
        <w:t>Виды инструктажей, порядок их проведения.</w:t>
      </w:r>
    </w:p>
    <w:p w:rsidR="00B21DFB" w:rsidRDefault="00B76374" w:rsidP="00EF71A5">
      <w:pPr>
        <w:tabs>
          <w:tab w:val="left" w:pos="993"/>
          <w:tab w:val="left" w:pos="8222"/>
        </w:tabs>
        <w:ind w:firstLine="709"/>
        <w:jc w:val="both"/>
        <w:rPr>
          <w:sz w:val="28"/>
          <w:szCs w:val="28"/>
        </w:rPr>
      </w:pPr>
      <w:r>
        <w:rPr>
          <w:i/>
          <w:sz w:val="28"/>
          <w:szCs w:val="28"/>
        </w:rPr>
        <w:t xml:space="preserve">Вводный инструктаж: </w:t>
      </w:r>
      <w:r>
        <w:rPr>
          <w:sz w:val="28"/>
          <w:szCs w:val="28"/>
        </w:rPr>
        <w:t>проводится</w:t>
      </w:r>
      <w:r w:rsidRPr="00B76374">
        <w:rPr>
          <w:sz w:val="28"/>
          <w:szCs w:val="28"/>
        </w:rPr>
        <w:t xml:space="preserve"> до начала выполнения трудовых функций</w:t>
      </w:r>
      <w:r>
        <w:rPr>
          <w:sz w:val="28"/>
          <w:szCs w:val="28"/>
        </w:rPr>
        <w:t xml:space="preserve"> (проходят </w:t>
      </w:r>
      <w:r w:rsidRPr="00B76374">
        <w:rPr>
          <w:sz w:val="28"/>
          <w:szCs w:val="28"/>
        </w:rPr>
        <w:t>все принимаемые на работу лица;</w:t>
      </w:r>
      <w:r>
        <w:rPr>
          <w:sz w:val="28"/>
          <w:szCs w:val="28"/>
        </w:rPr>
        <w:t xml:space="preserve"> </w:t>
      </w:r>
      <w:r w:rsidRPr="00B76374">
        <w:rPr>
          <w:sz w:val="28"/>
          <w:szCs w:val="28"/>
        </w:rPr>
        <w:t>иные лица, участвующие в производственной деятельности организации (работники, командированные в организацию/подразделение организации, лица, проходящие производственную практику).</w:t>
      </w:r>
    </w:p>
    <w:p w:rsidR="00B76374" w:rsidRDefault="00ED019F" w:rsidP="00EF71A5">
      <w:pPr>
        <w:tabs>
          <w:tab w:val="left" w:pos="993"/>
          <w:tab w:val="left" w:pos="8222"/>
        </w:tabs>
        <w:ind w:firstLine="709"/>
        <w:jc w:val="both"/>
        <w:rPr>
          <w:sz w:val="28"/>
          <w:szCs w:val="28"/>
        </w:rPr>
      </w:pPr>
      <w:r w:rsidRPr="00ED019F">
        <w:rPr>
          <w:i/>
          <w:sz w:val="28"/>
          <w:szCs w:val="28"/>
        </w:rPr>
        <w:t>Первичный инструктаж</w:t>
      </w:r>
      <w:r w:rsidRPr="00ED019F">
        <w:rPr>
          <w:sz w:val="28"/>
          <w:szCs w:val="28"/>
        </w:rPr>
        <w:t xml:space="preserve"> по охране труда проходят все работники организации до начала самостоятельной работы, а также лица, проходящие производственную практику</w:t>
      </w:r>
      <w:r>
        <w:rPr>
          <w:sz w:val="28"/>
          <w:szCs w:val="28"/>
        </w:rPr>
        <w:t>.</w:t>
      </w:r>
    </w:p>
    <w:p w:rsidR="00ED019F" w:rsidRDefault="00ED019F" w:rsidP="00EF71A5">
      <w:pPr>
        <w:tabs>
          <w:tab w:val="left" w:pos="993"/>
          <w:tab w:val="left" w:pos="8222"/>
        </w:tabs>
        <w:ind w:firstLine="709"/>
        <w:jc w:val="both"/>
        <w:rPr>
          <w:sz w:val="28"/>
          <w:szCs w:val="28"/>
        </w:rPr>
      </w:pPr>
      <w:r w:rsidRPr="00ED019F">
        <w:rPr>
          <w:i/>
          <w:sz w:val="28"/>
          <w:szCs w:val="28"/>
        </w:rPr>
        <w:t>Повторный инструктаж</w:t>
      </w:r>
      <w:r w:rsidRPr="00ED019F">
        <w:rPr>
          <w:sz w:val="28"/>
          <w:szCs w:val="28"/>
        </w:rPr>
        <w:t xml:space="preserve"> проводится не реже чем раз в полгода</w:t>
      </w:r>
      <w:r w:rsidR="0080271F">
        <w:rPr>
          <w:sz w:val="28"/>
          <w:szCs w:val="28"/>
        </w:rPr>
        <w:t>.</w:t>
      </w:r>
      <w:r w:rsidRPr="00ED019F">
        <w:rPr>
          <w:sz w:val="28"/>
          <w:szCs w:val="28"/>
        </w:rPr>
        <w:t xml:space="preserve"> Такой инструктаж не проходят работники, освобожденные от прохождения первичного инструктажа по охране труда</w:t>
      </w:r>
    </w:p>
    <w:p w:rsidR="00EF71A5" w:rsidRDefault="0080271F" w:rsidP="00EF71A5">
      <w:pPr>
        <w:tabs>
          <w:tab w:val="left" w:pos="993"/>
          <w:tab w:val="left" w:pos="8222"/>
        </w:tabs>
        <w:ind w:firstLine="709"/>
        <w:jc w:val="both"/>
        <w:rPr>
          <w:sz w:val="28"/>
          <w:szCs w:val="28"/>
        </w:rPr>
      </w:pPr>
      <w:r w:rsidRPr="0080271F">
        <w:rPr>
          <w:i/>
          <w:sz w:val="28"/>
          <w:szCs w:val="28"/>
        </w:rPr>
        <w:t>Внеплановый инструктаж</w:t>
      </w:r>
      <w:r w:rsidRPr="0080271F">
        <w:rPr>
          <w:sz w:val="28"/>
          <w:szCs w:val="28"/>
        </w:rPr>
        <w:t xml:space="preserve"> по охране труда</w:t>
      </w:r>
      <w:r>
        <w:rPr>
          <w:sz w:val="28"/>
          <w:szCs w:val="28"/>
        </w:rPr>
        <w:t xml:space="preserve"> проводится </w:t>
      </w:r>
      <w:r w:rsidRPr="0080271F">
        <w:rPr>
          <w:sz w:val="28"/>
          <w:szCs w:val="28"/>
        </w:rPr>
        <w:t>при изменениях в эксплуатации оборудов</w:t>
      </w:r>
      <w:r w:rsidR="00EF71A5">
        <w:rPr>
          <w:sz w:val="28"/>
          <w:szCs w:val="28"/>
        </w:rPr>
        <w:t>ания, технологических процессах;</w:t>
      </w:r>
      <w:r>
        <w:rPr>
          <w:sz w:val="28"/>
          <w:szCs w:val="28"/>
        </w:rPr>
        <w:t xml:space="preserve"> </w:t>
      </w:r>
      <w:r w:rsidRPr="0080271F">
        <w:rPr>
          <w:sz w:val="28"/>
          <w:szCs w:val="28"/>
        </w:rPr>
        <w:t>при изменениях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r w:rsidR="00EF71A5">
        <w:rPr>
          <w:sz w:val="28"/>
          <w:szCs w:val="28"/>
        </w:rPr>
        <w:t xml:space="preserve"> </w:t>
      </w:r>
      <w:r w:rsidRPr="0080271F">
        <w:rPr>
          <w:sz w:val="28"/>
          <w:szCs w:val="28"/>
        </w:rPr>
        <w:t>при изменениях НПА, содержащих государственные нормативные требования охраны труда, затрагивающих непосредственно трудовые функции работника, а также изменениях ЛНА организации, затрагивающих требования охраны труда в организации. Если было проведено внеплановое обучение в связи со вступлением в силу НПА, содержащих государственные нормативные требования охраны труда, то внеплановый инструктаж по этому основанию можно не проводить;</w:t>
      </w:r>
      <w:r w:rsidR="00EF71A5">
        <w:rPr>
          <w:sz w:val="28"/>
          <w:szCs w:val="28"/>
        </w:rPr>
        <w:t xml:space="preserve"> </w:t>
      </w:r>
      <w:r w:rsidRPr="0080271F">
        <w:rPr>
          <w:sz w:val="28"/>
          <w:szCs w:val="28"/>
        </w:rPr>
        <w:t xml:space="preserve">при выявлении дополнительных к имеющимся на рабочем месте производственных факторов и источников опасности в рамках проведения спецоценки условий труда и оценки профессиональных рисков соответственно, </w:t>
      </w:r>
      <w:r w:rsidRPr="0080271F">
        <w:rPr>
          <w:sz w:val="28"/>
          <w:szCs w:val="28"/>
        </w:rPr>
        <w:lastRenderedPageBreak/>
        <w:t>представляющих угро</w:t>
      </w:r>
      <w:r w:rsidR="00EF71A5">
        <w:rPr>
          <w:sz w:val="28"/>
          <w:szCs w:val="28"/>
        </w:rPr>
        <w:t xml:space="preserve">зу жизни и здоровью работников; </w:t>
      </w:r>
      <w:r w:rsidRPr="0080271F">
        <w:rPr>
          <w:sz w:val="28"/>
          <w:szCs w:val="28"/>
        </w:rPr>
        <w:t>при произошедших авариях и несч</w:t>
      </w:r>
      <w:r w:rsidR="00EF71A5">
        <w:rPr>
          <w:sz w:val="28"/>
          <w:szCs w:val="28"/>
        </w:rPr>
        <w:t xml:space="preserve">астных случаях на производстве; </w:t>
      </w:r>
      <w:r w:rsidRPr="0080271F">
        <w:rPr>
          <w:sz w:val="28"/>
          <w:szCs w:val="28"/>
        </w:rPr>
        <w:t>при перерыве в работе продолжительн</w:t>
      </w:r>
      <w:r w:rsidR="00EF71A5">
        <w:rPr>
          <w:sz w:val="28"/>
          <w:szCs w:val="28"/>
        </w:rPr>
        <w:t>остью более 60 календарных дней.</w:t>
      </w:r>
    </w:p>
    <w:p w:rsidR="00B76374" w:rsidRDefault="00EF71A5" w:rsidP="0045702C">
      <w:pPr>
        <w:tabs>
          <w:tab w:val="left" w:pos="993"/>
        </w:tabs>
        <w:ind w:firstLine="709"/>
        <w:jc w:val="both"/>
        <w:rPr>
          <w:sz w:val="28"/>
          <w:szCs w:val="28"/>
        </w:rPr>
      </w:pPr>
      <w:r w:rsidRPr="00EF71A5">
        <w:rPr>
          <w:i/>
          <w:sz w:val="28"/>
          <w:szCs w:val="28"/>
        </w:rPr>
        <w:t>Целевой инструктаж</w:t>
      </w:r>
      <w:r w:rsidRPr="00EF71A5">
        <w:rPr>
          <w:sz w:val="28"/>
          <w:szCs w:val="28"/>
        </w:rPr>
        <w:t xml:space="preserve"> по охране труда</w:t>
      </w:r>
      <w:r>
        <w:rPr>
          <w:sz w:val="28"/>
          <w:szCs w:val="28"/>
        </w:rPr>
        <w:t xml:space="preserve"> проводится </w:t>
      </w:r>
      <w:r w:rsidRPr="00EF71A5">
        <w:rPr>
          <w:sz w:val="28"/>
          <w:szCs w:val="28"/>
        </w:rPr>
        <w:t>перед проведением работ, выполнение которых допускается только под непрерывным контролем работодателя, работ повышенной опасности, включая работы, на производство которых в соответствии с НПА требуется оформление наряда-допуска и других распорядительных документов на производство работ;</w:t>
      </w:r>
      <w:r>
        <w:rPr>
          <w:sz w:val="28"/>
          <w:szCs w:val="28"/>
        </w:rPr>
        <w:t xml:space="preserve"> </w:t>
      </w:r>
      <w:r w:rsidRPr="00EF71A5">
        <w:rPr>
          <w:sz w:val="28"/>
          <w:szCs w:val="28"/>
        </w:rPr>
        <w:t>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r>
        <w:rPr>
          <w:sz w:val="28"/>
          <w:szCs w:val="28"/>
        </w:rPr>
        <w:t xml:space="preserve"> </w:t>
      </w:r>
      <w:r w:rsidRPr="00EF71A5">
        <w:rPr>
          <w:sz w:val="28"/>
          <w:szCs w:val="28"/>
        </w:rPr>
        <w:t>перед выполнением работ, которые не относятся к основному технологическому процессу и которые не предусмотрены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w:t>
      </w:r>
      <w:r>
        <w:rPr>
          <w:sz w:val="28"/>
          <w:szCs w:val="28"/>
        </w:rPr>
        <w:t>орог и на железнодорожных путях.</w:t>
      </w:r>
    </w:p>
    <w:p w:rsidR="00A57959" w:rsidRDefault="00A57959" w:rsidP="0045702C">
      <w:pPr>
        <w:tabs>
          <w:tab w:val="left" w:pos="993"/>
        </w:tabs>
        <w:ind w:firstLine="709"/>
        <w:jc w:val="both"/>
        <w:rPr>
          <w:sz w:val="28"/>
          <w:szCs w:val="28"/>
        </w:rPr>
      </w:pPr>
    </w:p>
    <w:p w:rsidR="00A57959" w:rsidRPr="0045702C" w:rsidRDefault="00A57959" w:rsidP="0045702C">
      <w:pPr>
        <w:pStyle w:val="a3"/>
        <w:numPr>
          <w:ilvl w:val="0"/>
          <w:numId w:val="18"/>
        </w:numPr>
        <w:tabs>
          <w:tab w:val="left" w:pos="993"/>
          <w:tab w:val="left" w:pos="4170"/>
        </w:tabs>
        <w:ind w:right="175"/>
        <w:jc w:val="both"/>
        <w:rPr>
          <w:b/>
          <w:sz w:val="28"/>
          <w:szCs w:val="28"/>
        </w:rPr>
      </w:pPr>
      <w:r w:rsidRPr="0045702C">
        <w:rPr>
          <w:b/>
          <w:sz w:val="28"/>
          <w:szCs w:val="28"/>
        </w:rPr>
        <w:t>Правила оказания первой помощи при переломах.</w:t>
      </w:r>
    </w:p>
    <w:p w:rsidR="0045702C" w:rsidRPr="0045702C" w:rsidRDefault="0045702C" w:rsidP="0045702C">
      <w:pPr>
        <w:pStyle w:val="a3"/>
        <w:tabs>
          <w:tab w:val="left" w:pos="993"/>
          <w:tab w:val="left" w:pos="4170"/>
        </w:tabs>
        <w:ind w:left="0" w:right="175" w:firstLine="709"/>
        <w:jc w:val="both"/>
        <w:rPr>
          <w:sz w:val="28"/>
          <w:szCs w:val="28"/>
        </w:rPr>
      </w:pPr>
      <w:r w:rsidRPr="0045702C">
        <w:rPr>
          <w:sz w:val="28"/>
          <w:szCs w:val="28"/>
        </w:rPr>
        <w:t>Если вы стали очевидцем несчастного случая, в результате которого человек получил перелом, немедленно вызывайте скорую помощь. Врачи окажут первую врачебную помощь, облегчат состояние больного. До приезда скорой помощи осмотрите больного. При подозрении на перелом позвоночника, больного желательно не трогать, чтобы не сместить позвоночные диски.</w:t>
      </w:r>
    </w:p>
    <w:p w:rsidR="0045702C" w:rsidRPr="0045702C" w:rsidRDefault="0045702C" w:rsidP="0045702C">
      <w:pPr>
        <w:pStyle w:val="a3"/>
        <w:tabs>
          <w:tab w:val="left" w:pos="993"/>
          <w:tab w:val="left" w:pos="4170"/>
        </w:tabs>
        <w:ind w:left="0" w:right="175" w:firstLine="709"/>
        <w:jc w:val="both"/>
        <w:rPr>
          <w:i/>
          <w:sz w:val="28"/>
          <w:szCs w:val="28"/>
        </w:rPr>
      </w:pPr>
      <w:r w:rsidRPr="0045702C">
        <w:rPr>
          <w:i/>
          <w:sz w:val="28"/>
          <w:szCs w:val="28"/>
        </w:rPr>
        <w:t>Основными мероприятиями первой помощи при переломах костей являются:</w:t>
      </w:r>
    </w:p>
    <w:p w:rsidR="0045702C" w:rsidRPr="0045702C" w:rsidRDefault="0045702C" w:rsidP="0045702C">
      <w:pPr>
        <w:pStyle w:val="a3"/>
        <w:tabs>
          <w:tab w:val="left" w:pos="993"/>
          <w:tab w:val="left" w:pos="4170"/>
        </w:tabs>
        <w:ind w:left="0" w:right="175" w:firstLine="709"/>
        <w:jc w:val="both"/>
        <w:rPr>
          <w:sz w:val="28"/>
          <w:szCs w:val="28"/>
        </w:rPr>
      </w:pPr>
      <w:r w:rsidRPr="0045702C">
        <w:rPr>
          <w:sz w:val="28"/>
          <w:szCs w:val="28"/>
        </w:rPr>
        <w:t>1)</w:t>
      </w:r>
      <w:r>
        <w:rPr>
          <w:sz w:val="28"/>
          <w:szCs w:val="28"/>
        </w:rPr>
        <w:t xml:space="preserve"> </w:t>
      </w:r>
      <w:r w:rsidRPr="0045702C">
        <w:rPr>
          <w:sz w:val="28"/>
          <w:szCs w:val="28"/>
        </w:rPr>
        <w:t>создание неподвижности костей в области перелома;</w:t>
      </w:r>
    </w:p>
    <w:p w:rsidR="0045702C" w:rsidRPr="0045702C" w:rsidRDefault="0045702C" w:rsidP="0045702C">
      <w:pPr>
        <w:pStyle w:val="a3"/>
        <w:tabs>
          <w:tab w:val="left" w:pos="993"/>
          <w:tab w:val="left" w:pos="4170"/>
        </w:tabs>
        <w:ind w:left="0" w:right="175" w:firstLine="709"/>
        <w:jc w:val="both"/>
        <w:rPr>
          <w:sz w:val="28"/>
          <w:szCs w:val="28"/>
        </w:rPr>
      </w:pPr>
      <w:r w:rsidRPr="0045702C">
        <w:rPr>
          <w:sz w:val="28"/>
          <w:szCs w:val="28"/>
        </w:rPr>
        <w:t>2)</w:t>
      </w:r>
      <w:r>
        <w:rPr>
          <w:sz w:val="28"/>
          <w:szCs w:val="28"/>
        </w:rPr>
        <w:t xml:space="preserve"> </w:t>
      </w:r>
      <w:r w:rsidRPr="0045702C">
        <w:rPr>
          <w:sz w:val="28"/>
          <w:szCs w:val="28"/>
        </w:rPr>
        <w:t>проведение мер, направленных на борьбу с шоком или на его предупреждение;</w:t>
      </w:r>
    </w:p>
    <w:p w:rsidR="0045702C" w:rsidRPr="0045702C" w:rsidRDefault="0045702C" w:rsidP="0045702C">
      <w:pPr>
        <w:pStyle w:val="a3"/>
        <w:tabs>
          <w:tab w:val="left" w:pos="993"/>
          <w:tab w:val="left" w:pos="4170"/>
        </w:tabs>
        <w:ind w:left="0" w:right="175" w:firstLine="709"/>
        <w:jc w:val="both"/>
        <w:rPr>
          <w:sz w:val="28"/>
          <w:szCs w:val="28"/>
        </w:rPr>
      </w:pPr>
      <w:r w:rsidRPr="0045702C">
        <w:rPr>
          <w:sz w:val="28"/>
          <w:szCs w:val="28"/>
        </w:rPr>
        <w:t>3)</w:t>
      </w:r>
      <w:r>
        <w:rPr>
          <w:sz w:val="28"/>
          <w:szCs w:val="28"/>
        </w:rPr>
        <w:t xml:space="preserve"> </w:t>
      </w:r>
      <w:r w:rsidRPr="0045702C">
        <w:rPr>
          <w:sz w:val="28"/>
          <w:szCs w:val="28"/>
        </w:rPr>
        <w:t>организация быстрейшей доставки пострадавшего в лечебное учреждение.</w:t>
      </w:r>
    </w:p>
    <w:p w:rsidR="0045702C" w:rsidRPr="0045702C" w:rsidRDefault="0045702C" w:rsidP="0045702C">
      <w:pPr>
        <w:pStyle w:val="a3"/>
        <w:tabs>
          <w:tab w:val="left" w:pos="993"/>
          <w:tab w:val="left" w:pos="4170"/>
        </w:tabs>
        <w:ind w:left="0" w:right="175" w:firstLine="709"/>
        <w:jc w:val="both"/>
        <w:rPr>
          <w:sz w:val="28"/>
          <w:szCs w:val="28"/>
        </w:rPr>
      </w:pPr>
      <w:r w:rsidRPr="0045702C">
        <w:rPr>
          <w:sz w:val="28"/>
          <w:szCs w:val="28"/>
        </w:rPr>
        <w:t>Быстрое создание неподвижности костей в области перелома – иммобилизация уменьшает боль и является главным моментом в предупреждении шока. Иммобилизация конечности достигается наложением транспортных шин или шин из подручного твердого материала. Наложение шины нужно проводить непосредственно на месте происшествия и только после этого транспортировать больного.</w:t>
      </w:r>
    </w:p>
    <w:p w:rsidR="0045702C" w:rsidRPr="0045702C" w:rsidRDefault="0045702C" w:rsidP="0045702C">
      <w:pPr>
        <w:pStyle w:val="a3"/>
        <w:tabs>
          <w:tab w:val="left" w:pos="993"/>
          <w:tab w:val="left" w:pos="4170"/>
        </w:tabs>
        <w:ind w:left="0" w:right="175" w:firstLine="709"/>
        <w:jc w:val="both"/>
        <w:rPr>
          <w:sz w:val="28"/>
          <w:szCs w:val="28"/>
        </w:rPr>
      </w:pPr>
      <w:r w:rsidRPr="0045702C">
        <w:rPr>
          <w:sz w:val="28"/>
          <w:szCs w:val="28"/>
        </w:rPr>
        <w:t>Если позвоночник не поврежден, аккуратно перенесите больного в безопасное место. Осмотрите перелом и окажите первую доврачебную помощь. Если есть кровотечение, наложите жгут, используя любые подручные средства (веревку, галстук), подложив под него какую-нибудь ткань. Жгут накладывается выше места кровотечения, не более чем на два часа.</w:t>
      </w:r>
    </w:p>
    <w:p w:rsidR="00A57959" w:rsidRPr="0045702C" w:rsidRDefault="0045702C" w:rsidP="0045702C">
      <w:pPr>
        <w:pStyle w:val="a3"/>
        <w:tabs>
          <w:tab w:val="left" w:pos="993"/>
          <w:tab w:val="left" w:pos="4170"/>
        </w:tabs>
        <w:ind w:left="0" w:right="175" w:firstLine="709"/>
        <w:jc w:val="both"/>
        <w:rPr>
          <w:sz w:val="28"/>
          <w:szCs w:val="28"/>
        </w:rPr>
      </w:pPr>
      <w:r w:rsidRPr="0045702C">
        <w:rPr>
          <w:sz w:val="28"/>
          <w:szCs w:val="28"/>
        </w:rPr>
        <w:t>О времени наложения жгута надо предупредить врача. Далее больному необходимо обездвижить конечность с помощью любых подручных материалов (дощечек или палок). Импровизированная шина накладывается на два сустава, выше и ниже перелома. После наложения шину прибинтовывают кусками ткани, одеждой или любыми другими подручными средствами.</w:t>
      </w:r>
    </w:p>
    <w:p w:rsidR="0045702C" w:rsidRPr="00A57959" w:rsidRDefault="0045702C" w:rsidP="0045702C">
      <w:pPr>
        <w:pStyle w:val="a3"/>
        <w:tabs>
          <w:tab w:val="left" w:pos="993"/>
          <w:tab w:val="left" w:pos="4170"/>
        </w:tabs>
        <w:ind w:left="0" w:right="175" w:firstLine="709"/>
        <w:jc w:val="both"/>
        <w:rPr>
          <w:b/>
          <w:sz w:val="28"/>
          <w:szCs w:val="28"/>
        </w:rPr>
      </w:pPr>
    </w:p>
    <w:p w:rsidR="00A57959" w:rsidRPr="00A57959" w:rsidRDefault="00A57959" w:rsidP="0045702C">
      <w:pPr>
        <w:pStyle w:val="a3"/>
        <w:numPr>
          <w:ilvl w:val="0"/>
          <w:numId w:val="18"/>
        </w:numPr>
        <w:tabs>
          <w:tab w:val="left" w:pos="993"/>
          <w:tab w:val="left" w:pos="4170"/>
        </w:tabs>
        <w:ind w:left="0" w:right="175" w:firstLine="709"/>
        <w:jc w:val="both"/>
        <w:rPr>
          <w:b/>
          <w:sz w:val="28"/>
          <w:szCs w:val="28"/>
        </w:rPr>
      </w:pPr>
      <w:r w:rsidRPr="00A57959">
        <w:rPr>
          <w:b/>
          <w:sz w:val="28"/>
          <w:szCs w:val="28"/>
        </w:rPr>
        <w:t xml:space="preserve">Цели </w:t>
      </w:r>
      <w:r w:rsidR="00904D28" w:rsidRPr="00904D28">
        <w:rPr>
          <w:b/>
          <w:sz w:val="28"/>
          <w:szCs w:val="28"/>
        </w:rPr>
        <w:t>Общества</w:t>
      </w:r>
      <w:r w:rsidR="00904D28" w:rsidRPr="001E23B5">
        <w:rPr>
          <w:b/>
          <w:sz w:val="28"/>
          <w:szCs w:val="28"/>
        </w:rPr>
        <w:t xml:space="preserve"> </w:t>
      </w:r>
      <w:r w:rsidRPr="00A57959">
        <w:rPr>
          <w:b/>
          <w:sz w:val="28"/>
          <w:szCs w:val="28"/>
        </w:rPr>
        <w:t>в области охраны труда, промышленной и пожарной безопасности и безопасности дорожного движения.</w:t>
      </w:r>
    </w:p>
    <w:p w:rsidR="00A57959" w:rsidRPr="00A57959" w:rsidRDefault="00A57959" w:rsidP="0045702C">
      <w:pPr>
        <w:tabs>
          <w:tab w:val="left" w:pos="993"/>
          <w:tab w:val="left" w:pos="1276"/>
        </w:tabs>
        <w:ind w:firstLine="709"/>
        <w:jc w:val="both"/>
        <w:rPr>
          <w:sz w:val="28"/>
          <w:szCs w:val="28"/>
        </w:rPr>
      </w:pPr>
      <w:r w:rsidRPr="00A57959">
        <w:rPr>
          <w:sz w:val="28"/>
          <w:szCs w:val="28"/>
        </w:rPr>
        <w:lastRenderedPageBreak/>
        <w:t xml:space="preserve">- </w:t>
      </w:r>
      <w:r w:rsidRPr="00A57959">
        <w:rPr>
          <w:sz w:val="28"/>
          <w:szCs w:val="28"/>
        </w:rPr>
        <w:tab/>
        <w:t>создание безопасных условий труда и сохранение жизни и здоровья работников;</w:t>
      </w:r>
    </w:p>
    <w:p w:rsidR="00A57959" w:rsidRPr="00A57959" w:rsidRDefault="00A57959" w:rsidP="0045702C">
      <w:pPr>
        <w:tabs>
          <w:tab w:val="left" w:pos="993"/>
          <w:tab w:val="left" w:pos="1276"/>
        </w:tabs>
        <w:ind w:firstLine="709"/>
        <w:jc w:val="both"/>
        <w:rPr>
          <w:sz w:val="28"/>
          <w:szCs w:val="28"/>
        </w:rPr>
      </w:pPr>
      <w:r w:rsidRPr="00A57959">
        <w:rPr>
          <w:sz w:val="28"/>
          <w:szCs w:val="28"/>
        </w:rPr>
        <w:t xml:space="preserve">- </w:t>
      </w:r>
      <w:r w:rsidRPr="00A57959">
        <w:rPr>
          <w:sz w:val="28"/>
          <w:szCs w:val="28"/>
        </w:rPr>
        <w:tab/>
        <w:t>снижение рисков аварий и инцидентов на опасных производственных объектах;</w:t>
      </w:r>
    </w:p>
    <w:p w:rsidR="00A57959" w:rsidRPr="00A57959" w:rsidRDefault="00A57959" w:rsidP="004007E9">
      <w:pPr>
        <w:tabs>
          <w:tab w:val="left" w:pos="993"/>
          <w:tab w:val="left" w:pos="1276"/>
        </w:tabs>
        <w:ind w:firstLine="709"/>
        <w:jc w:val="both"/>
        <w:rPr>
          <w:sz w:val="28"/>
          <w:szCs w:val="28"/>
        </w:rPr>
      </w:pPr>
      <w:r w:rsidRPr="00A57959">
        <w:rPr>
          <w:sz w:val="28"/>
          <w:szCs w:val="28"/>
        </w:rPr>
        <w:t>-</w:t>
      </w:r>
      <w:r w:rsidRPr="00A57959">
        <w:rPr>
          <w:sz w:val="28"/>
          <w:szCs w:val="28"/>
        </w:rPr>
        <w:tab/>
        <w:t>снижение рисков дорожно-транспортных происшествий, связанных с производственной деятельностью;</w:t>
      </w:r>
    </w:p>
    <w:p w:rsidR="00A57959" w:rsidRDefault="00A57959" w:rsidP="004007E9">
      <w:pPr>
        <w:tabs>
          <w:tab w:val="left" w:pos="993"/>
          <w:tab w:val="left" w:pos="1276"/>
        </w:tabs>
        <w:ind w:firstLine="709"/>
        <w:jc w:val="both"/>
        <w:rPr>
          <w:sz w:val="28"/>
          <w:szCs w:val="28"/>
        </w:rPr>
      </w:pPr>
      <w:r w:rsidRPr="00A57959">
        <w:rPr>
          <w:sz w:val="28"/>
          <w:szCs w:val="28"/>
        </w:rPr>
        <w:t xml:space="preserve">- </w:t>
      </w:r>
      <w:r w:rsidRPr="00A57959">
        <w:rPr>
          <w:sz w:val="28"/>
          <w:szCs w:val="28"/>
        </w:rPr>
        <w:tab/>
        <w:t>обеспечение пожарной безопасности.</w:t>
      </w:r>
    </w:p>
    <w:p w:rsidR="0045702C" w:rsidRDefault="0045702C" w:rsidP="004007E9">
      <w:pPr>
        <w:tabs>
          <w:tab w:val="left" w:pos="993"/>
          <w:tab w:val="left" w:pos="1276"/>
        </w:tabs>
        <w:ind w:firstLine="709"/>
        <w:jc w:val="both"/>
        <w:rPr>
          <w:sz w:val="28"/>
          <w:szCs w:val="28"/>
        </w:rPr>
      </w:pPr>
    </w:p>
    <w:p w:rsidR="0045702C" w:rsidRDefault="0045702C" w:rsidP="004007E9">
      <w:pPr>
        <w:tabs>
          <w:tab w:val="left" w:pos="993"/>
          <w:tab w:val="left" w:pos="1276"/>
        </w:tabs>
        <w:ind w:firstLine="709"/>
        <w:jc w:val="center"/>
        <w:rPr>
          <w:b/>
          <w:sz w:val="28"/>
          <w:szCs w:val="28"/>
        </w:rPr>
      </w:pPr>
      <w:r w:rsidRPr="0045702C">
        <w:rPr>
          <w:b/>
          <w:sz w:val="28"/>
          <w:szCs w:val="28"/>
        </w:rPr>
        <w:t>БИЛЕТ № 5</w:t>
      </w:r>
    </w:p>
    <w:p w:rsidR="0045702C" w:rsidRDefault="0045702C" w:rsidP="004007E9">
      <w:pPr>
        <w:tabs>
          <w:tab w:val="left" w:pos="993"/>
          <w:tab w:val="left" w:pos="1276"/>
        </w:tabs>
        <w:ind w:firstLine="709"/>
        <w:jc w:val="both"/>
        <w:rPr>
          <w:sz w:val="28"/>
          <w:szCs w:val="28"/>
        </w:rPr>
      </w:pPr>
    </w:p>
    <w:p w:rsidR="0045702C" w:rsidRPr="00C11518" w:rsidRDefault="0045702C" w:rsidP="004007E9">
      <w:pPr>
        <w:pStyle w:val="a3"/>
        <w:numPr>
          <w:ilvl w:val="0"/>
          <w:numId w:val="21"/>
        </w:numPr>
        <w:tabs>
          <w:tab w:val="left" w:pos="993"/>
          <w:tab w:val="left" w:pos="1276"/>
        </w:tabs>
        <w:ind w:left="0" w:firstLine="709"/>
        <w:jc w:val="both"/>
        <w:rPr>
          <w:sz w:val="28"/>
          <w:szCs w:val="28"/>
        </w:rPr>
      </w:pPr>
      <w:r w:rsidRPr="0045702C">
        <w:rPr>
          <w:b/>
          <w:sz w:val="28"/>
          <w:szCs w:val="28"/>
        </w:rPr>
        <w:t>Требование охраны труда к форме одежды во время работы.</w:t>
      </w:r>
    </w:p>
    <w:p w:rsidR="00C11518" w:rsidRDefault="00C11518" w:rsidP="0035033F">
      <w:pPr>
        <w:pStyle w:val="a3"/>
        <w:tabs>
          <w:tab w:val="left" w:pos="993"/>
          <w:tab w:val="left" w:pos="1276"/>
        </w:tabs>
        <w:ind w:left="0" w:firstLine="709"/>
        <w:jc w:val="both"/>
        <w:rPr>
          <w:sz w:val="28"/>
          <w:szCs w:val="28"/>
        </w:rPr>
      </w:pPr>
      <w:r>
        <w:rPr>
          <w:sz w:val="28"/>
          <w:szCs w:val="28"/>
        </w:rPr>
        <w:t>На работниках должна быть о</w:t>
      </w:r>
      <w:r w:rsidRPr="00C11518">
        <w:rPr>
          <w:sz w:val="28"/>
          <w:szCs w:val="28"/>
        </w:rPr>
        <w:t>дет</w:t>
      </w:r>
      <w:r>
        <w:rPr>
          <w:sz w:val="28"/>
          <w:szCs w:val="28"/>
        </w:rPr>
        <w:t>а</w:t>
      </w:r>
      <w:r w:rsidRPr="00C11518">
        <w:rPr>
          <w:sz w:val="28"/>
          <w:szCs w:val="28"/>
        </w:rPr>
        <w:t xml:space="preserve"> спецодежду, спецобувь, сигнальный жилет, застегнут</w:t>
      </w:r>
      <w:r w:rsidR="004007E9">
        <w:rPr>
          <w:sz w:val="28"/>
          <w:szCs w:val="28"/>
        </w:rPr>
        <w:t>ы</w:t>
      </w:r>
      <w:r w:rsidRPr="00C11518">
        <w:rPr>
          <w:sz w:val="28"/>
          <w:szCs w:val="28"/>
        </w:rPr>
        <w:t xml:space="preserve"> все пуговицы, снят</w:t>
      </w:r>
      <w:r w:rsidR="004007E9">
        <w:rPr>
          <w:sz w:val="28"/>
          <w:szCs w:val="28"/>
        </w:rPr>
        <w:t>ы</w:t>
      </w:r>
      <w:r w:rsidRPr="00C11518">
        <w:rPr>
          <w:sz w:val="28"/>
          <w:szCs w:val="28"/>
        </w:rPr>
        <w:t xml:space="preserve"> украшения</w:t>
      </w:r>
      <w:r w:rsidR="004007E9">
        <w:rPr>
          <w:sz w:val="28"/>
          <w:szCs w:val="28"/>
        </w:rPr>
        <w:t>. Только после этого работник может</w:t>
      </w:r>
      <w:r w:rsidRPr="00C11518">
        <w:rPr>
          <w:sz w:val="28"/>
          <w:szCs w:val="28"/>
        </w:rPr>
        <w:t xml:space="preserve"> проследовать к месту приемки локомотива по </w:t>
      </w:r>
      <w:r w:rsidR="004007E9">
        <w:rPr>
          <w:sz w:val="28"/>
          <w:szCs w:val="28"/>
        </w:rPr>
        <w:t>установленному маршруту прохода. Во время работы необходимо использовать СИЗ (защитные перчатки, очки и т.д.)</w:t>
      </w:r>
    </w:p>
    <w:p w:rsidR="004007E9" w:rsidRDefault="004007E9" w:rsidP="0035033F">
      <w:pPr>
        <w:pStyle w:val="a3"/>
        <w:tabs>
          <w:tab w:val="left" w:pos="993"/>
          <w:tab w:val="left" w:pos="1276"/>
        </w:tabs>
        <w:ind w:left="0" w:firstLine="709"/>
        <w:jc w:val="both"/>
        <w:rPr>
          <w:sz w:val="28"/>
          <w:szCs w:val="28"/>
        </w:rPr>
      </w:pPr>
    </w:p>
    <w:p w:rsidR="004007E9" w:rsidRPr="004007E9" w:rsidRDefault="004007E9" w:rsidP="0035033F">
      <w:pPr>
        <w:pStyle w:val="a3"/>
        <w:numPr>
          <w:ilvl w:val="0"/>
          <w:numId w:val="21"/>
        </w:numPr>
        <w:tabs>
          <w:tab w:val="left" w:pos="993"/>
          <w:tab w:val="left" w:pos="4170"/>
        </w:tabs>
        <w:ind w:left="0" w:right="175" w:firstLine="709"/>
        <w:jc w:val="both"/>
        <w:rPr>
          <w:b/>
          <w:sz w:val="28"/>
          <w:szCs w:val="28"/>
        </w:rPr>
      </w:pPr>
      <w:r w:rsidRPr="004007E9">
        <w:rPr>
          <w:b/>
          <w:sz w:val="28"/>
          <w:szCs w:val="28"/>
        </w:rPr>
        <w:t>Меры безопасности при установке тормозных башмаков.</w:t>
      </w:r>
    </w:p>
    <w:p w:rsidR="004007E9" w:rsidRDefault="0035033F" w:rsidP="00CE5E0E">
      <w:pPr>
        <w:pStyle w:val="a3"/>
        <w:tabs>
          <w:tab w:val="left" w:pos="993"/>
          <w:tab w:val="left" w:pos="1276"/>
        </w:tabs>
        <w:ind w:left="0" w:firstLine="709"/>
        <w:jc w:val="both"/>
        <w:rPr>
          <w:sz w:val="28"/>
          <w:szCs w:val="28"/>
        </w:rPr>
      </w:pPr>
      <w:r w:rsidRPr="0035033F">
        <w:rPr>
          <w:sz w:val="28"/>
          <w:szCs w:val="28"/>
        </w:rPr>
        <w:t xml:space="preserve">При закреплении </w:t>
      </w:r>
      <w:r>
        <w:rPr>
          <w:sz w:val="28"/>
          <w:szCs w:val="28"/>
        </w:rPr>
        <w:t>подвижного состава</w:t>
      </w:r>
      <w:r w:rsidRPr="0035033F">
        <w:rPr>
          <w:sz w:val="28"/>
          <w:szCs w:val="28"/>
        </w:rPr>
        <w:t xml:space="preserve"> тормозной башмак следует брать только за ручку</w:t>
      </w:r>
      <w:r>
        <w:rPr>
          <w:sz w:val="28"/>
          <w:szCs w:val="28"/>
        </w:rPr>
        <w:t xml:space="preserve">. </w:t>
      </w:r>
      <w:r w:rsidRPr="0035033F">
        <w:rPr>
          <w:sz w:val="28"/>
          <w:szCs w:val="28"/>
        </w:rPr>
        <w:t>Укладку тормозных башмаков необходимо производить в средствах защиты рук</w:t>
      </w:r>
      <w:r>
        <w:rPr>
          <w:sz w:val="28"/>
          <w:szCs w:val="28"/>
        </w:rPr>
        <w:t>. После установки тормозного башмака необходимо отойти на безопасное расстояние, чтобы избежать попадания башмака в случае его вылета из-под колесной пары.</w:t>
      </w:r>
    </w:p>
    <w:p w:rsidR="00CE5E0E" w:rsidRDefault="00CE5E0E" w:rsidP="00CE5E0E">
      <w:pPr>
        <w:pStyle w:val="a3"/>
        <w:tabs>
          <w:tab w:val="left" w:pos="993"/>
          <w:tab w:val="left" w:pos="1276"/>
        </w:tabs>
        <w:ind w:left="0" w:firstLine="709"/>
        <w:jc w:val="both"/>
        <w:rPr>
          <w:sz w:val="28"/>
          <w:szCs w:val="28"/>
        </w:rPr>
      </w:pPr>
    </w:p>
    <w:p w:rsidR="00CE5E0E" w:rsidRPr="00CE5E0E" w:rsidRDefault="00CE5E0E" w:rsidP="00CE5E0E">
      <w:pPr>
        <w:pStyle w:val="a3"/>
        <w:numPr>
          <w:ilvl w:val="0"/>
          <w:numId w:val="21"/>
        </w:numPr>
        <w:tabs>
          <w:tab w:val="left" w:pos="993"/>
          <w:tab w:val="left" w:pos="4170"/>
        </w:tabs>
        <w:ind w:left="0" w:right="175" w:firstLine="709"/>
        <w:jc w:val="both"/>
        <w:rPr>
          <w:b/>
          <w:sz w:val="28"/>
          <w:szCs w:val="28"/>
        </w:rPr>
      </w:pPr>
      <w:r w:rsidRPr="00CE5E0E">
        <w:rPr>
          <w:b/>
          <w:sz w:val="28"/>
          <w:szCs w:val="28"/>
        </w:rPr>
        <w:t>Порядок действий в аварийных ситуациях.</w:t>
      </w:r>
    </w:p>
    <w:p w:rsidR="00CE5E0E" w:rsidRPr="00CE5E0E" w:rsidRDefault="00CE5E0E" w:rsidP="00CE5E0E">
      <w:pPr>
        <w:pStyle w:val="a3"/>
        <w:tabs>
          <w:tab w:val="left" w:pos="993"/>
          <w:tab w:val="left" w:pos="1276"/>
        </w:tabs>
        <w:ind w:left="0" w:firstLine="709"/>
        <w:jc w:val="both"/>
        <w:rPr>
          <w:sz w:val="28"/>
          <w:szCs w:val="28"/>
        </w:rPr>
      </w:pPr>
      <w:r w:rsidRPr="00CE5E0E">
        <w:rPr>
          <w:sz w:val="28"/>
          <w:szCs w:val="28"/>
        </w:rPr>
        <w:t>При возникновении аварийной ситуации, локомотивная бригада обязана:</w:t>
      </w:r>
    </w:p>
    <w:p w:rsidR="00CE5E0E" w:rsidRPr="00CE5E0E" w:rsidRDefault="00CE5E0E" w:rsidP="00CE5E0E">
      <w:pPr>
        <w:pStyle w:val="a3"/>
        <w:tabs>
          <w:tab w:val="left" w:pos="993"/>
          <w:tab w:val="left" w:pos="1276"/>
        </w:tabs>
        <w:ind w:left="0" w:firstLine="709"/>
        <w:jc w:val="both"/>
        <w:rPr>
          <w:sz w:val="28"/>
          <w:szCs w:val="28"/>
        </w:rPr>
      </w:pPr>
      <w:r w:rsidRPr="00CE5E0E">
        <w:rPr>
          <w:sz w:val="28"/>
          <w:szCs w:val="28"/>
        </w:rPr>
        <w:t xml:space="preserve">- </w:t>
      </w:r>
      <w:r w:rsidRPr="00CE5E0E">
        <w:rPr>
          <w:sz w:val="28"/>
          <w:szCs w:val="28"/>
        </w:rPr>
        <w:tab/>
        <w:t xml:space="preserve">сообщить об аварии начальнику смены </w:t>
      </w:r>
      <w:r w:rsidR="00B3049C">
        <w:rPr>
          <w:sz w:val="28"/>
          <w:szCs w:val="28"/>
        </w:rPr>
        <w:t>Филиала</w:t>
      </w:r>
      <w:r w:rsidRPr="00CE5E0E">
        <w:rPr>
          <w:sz w:val="28"/>
          <w:szCs w:val="28"/>
        </w:rPr>
        <w:t xml:space="preserve">; </w:t>
      </w:r>
    </w:p>
    <w:p w:rsidR="00CE5E0E" w:rsidRPr="00CE5E0E" w:rsidRDefault="00CE5E0E" w:rsidP="00CE5E0E">
      <w:pPr>
        <w:pStyle w:val="a3"/>
        <w:tabs>
          <w:tab w:val="left" w:pos="993"/>
          <w:tab w:val="left" w:pos="1276"/>
        </w:tabs>
        <w:ind w:left="0" w:firstLine="709"/>
        <w:jc w:val="both"/>
        <w:rPr>
          <w:sz w:val="28"/>
          <w:szCs w:val="28"/>
        </w:rPr>
      </w:pPr>
      <w:r w:rsidRPr="00CE5E0E">
        <w:rPr>
          <w:sz w:val="28"/>
          <w:szCs w:val="28"/>
        </w:rPr>
        <w:t xml:space="preserve">- </w:t>
      </w:r>
      <w:r w:rsidRPr="00CE5E0E">
        <w:rPr>
          <w:sz w:val="28"/>
          <w:szCs w:val="28"/>
        </w:rPr>
        <w:tab/>
        <w:t xml:space="preserve">прекратить движение или маневровую работу до получения конкретных указаний от начальника смены; </w:t>
      </w:r>
    </w:p>
    <w:p w:rsidR="00CE5E0E" w:rsidRPr="00CE5E0E" w:rsidRDefault="00CE5E0E" w:rsidP="00CE5E0E">
      <w:pPr>
        <w:pStyle w:val="a3"/>
        <w:tabs>
          <w:tab w:val="left" w:pos="993"/>
          <w:tab w:val="left" w:pos="1276"/>
        </w:tabs>
        <w:ind w:left="0" w:firstLine="709"/>
        <w:jc w:val="both"/>
        <w:rPr>
          <w:sz w:val="28"/>
          <w:szCs w:val="28"/>
        </w:rPr>
      </w:pPr>
      <w:r w:rsidRPr="00CE5E0E">
        <w:rPr>
          <w:sz w:val="28"/>
          <w:szCs w:val="28"/>
        </w:rPr>
        <w:t>-</w:t>
      </w:r>
      <w:r w:rsidRPr="00CE5E0E">
        <w:rPr>
          <w:sz w:val="28"/>
          <w:szCs w:val="28"/>
        </w:rPr>
        <w:tab/>
        <w:t xml:space="preserve">надеть защитную спецодежду и средства защиты органов дыхания; </w:t>
      </w:r>
    </w:p>
    <w:p w:rsidR="00CE5E0E" w:rsidRPr="00CE5E0E" w:rsidRDefault="00CE5E0E" w:rsidP="00CE5E0E">
      <w:pPr>
        <w:pStyle w:val="a3"/>
        <w:tabs>
          <w:tab w:val="left" w:pos="993"/>
          <w:tab w:val="left" w:pos="1276"/>
        </w:tabs>
        <w:ind w:left="0" w:firstLine="709"/>
        <w:jc w:val="both"/>
        <w:rPr>
          <w:sz w:val="28"/>
          <w:szCs w:val="28"/>
        </w:rPr>
      </w:pPr>
      <w:r w:rsidRPr="00CE5E0E">
        <w:rPr>
          <w:sz w:val="28"/>
          <w:szCs w:val="28"/>
        </w:rPr>
        <w:t xml:space="preserve">- </w:t>
      </w:r>
      <w:r w:rsidRPr="00CE5E0E">
        <w:rPr>
          <w:sz w:val="28"/>
          <w:szCs w:val="28"/>
        </w:rPr>
        <w:tab/>
        <w:t xml:space="preserve">подготовить локомотив к производству работ по ликвидации аварии. </w:t>
      </w:r>
    </w:p>
    <w:p w:rsidR="00CE5E0E" w:rsidRPr="00C11518" w:rsidRDefault="00CE5E0E" w:rsidP="009F210B">
      <w:pPr>
        <w:pStyle w:val="a3"/>
        <w:tabs>
          <w:tab w:val="left" w:pos="993"/>
          <w:tab w:val="left" w:pos="1276"/>
        </w:tabs>
        <w:ind w:left="0" w:firstLine="709"/>
        <w:jc w:val="both"/>
        <w:rPr>
          <w:sz w:val="28"/>
          <w:szCs w:val="28"/>
        </w:rPr>
      </w:pPr>
      <w:r w:rsidRPr="00CE5E0E">
        <w:rPr>
          <w:sz w:val="28"/>
          <w:szCs w:val="28"/>
        </w:rPr>
        <w:t>В случае неминуемого столкновения локомотива с внезапно возникшим на пути препятствием, машинист должен применить экстренное торможение, а помощник машиниста покинуть кабину, оставив двери открытыми для ухода машиниста из кабины управления.</w:t>
      </w:r>
    </w:p>
    <w:p w:rsidR="0045702C" w:rsidRDefault="0045702C" w:rsidP="009F210B">
      <w:pPr>
        <w:tabs>
          <w:tab w:val="left" w:pos="993"/>
          <w:tab w:val="left" w:pos="1276"/>
        </w:tabs>
        <w:ind w:firstLine="709"/>
        <w:jc w:val="both"/>
        <w:rPr>
          <w:sz w:val="28"/>
          <w:szCs w:val="28"/>
        </w:rPr>
      </w:pPr>
    </w:p>
    <w:p w:rsidR="008771BF" w:rsidRDefault="008771BF" w:rsidP="009F210B">
      <w:pPr>
        <w:pStyle w:val="a3"/>
        <w:numPr>
          <w:ilvl w:val="0"/>
          <w:numId w:val="21"/>
        </w:numPr>
        <w:tabs>
          <w:tab w:val="left" w:pos="993"/>
          <w:tab w:val="left" w:pos="4170"/>
        </w:tabs>
        <w:ind w:left="0" w:right="175" w:firstLine="709"/>
        <w:jc w:val="both"/>
        <w:rPr>
          <w:b/>
          <w:sz w:val="28"/>
          <w:szCs w:val="28"/>
        </w:rPr>
      </w:pPr>
      <w:r w:rsidRPr="008771BF">
        <w:rPr>
          <w:b/>
          <w:sz w:val="28"/>
          <w:szCs w:val="28"/>
        </w:rPr>
        <w:t>Виды кровотечений, оказание первой помощи.</w:t>
      </w:r>
    </w:p>
    <w:p w:rsidR="009F210B" w:rsidRPr="009F210B" w:rsidRDefault="009F210B" w:rsidP="009F210B">
      <w:pPr>
        <w:pStyle w:val="a3"/>
        <w:tabs>
          <w:tab w:val="left" w:pos="993"/>
          <w:tab w:val="left" w:pos="4170"/>
        </w:tabs>
        <w:ind w:left="0" w:right="175" w:firstLine="709"/>
        <w:jc w:val="both"/>
        <w:rPr>
          <w:i/>
          <w:sz w:val="28"/>
          <w:szCs w:val="28"/>
        </w:rPr>
      </w:pPr>
      <w:r w:rsidRPr="009F210B">
        <w:rPr>
          <w:i/>
          <w:sz w:val="28"/>
          <w:szCs w:val="28"/>
        </w:rPr>
        <w:t>Классификация по виду повреждения кровеносных сосудов:</w:t>
      </w:r>
    </w:p>
    <w:p w:rsidR="009F210B" w:rsidRPr="009F210B" w:rsidRDefault="009F210B" w:rsidP="009F210B">
      <w:pPr>
        <w:pStyle w:val="a3"/>
        <w:numPr>
          <w:ilvl w:val="0"/>
          <w:numId w:val="22"/>
        </w:numPr>
        <w:tabs>
          <w:tab w:val="left" w:pos="993"/>
          <w:tab w:val="left" w:pos="4170"/>
        </w:tabs>
        <w:ind w:left="0" w:right="175" w:firstLine="709"/>
        <w:jc w:val="both"/>
        <w:rPr>
          <w:sz w:val="28"/>
          <w:szCs w:val="28"/>
        </w:rPr>
      </w:pPr>
      <w:r w:rsidRPr="009F210B">
        <w:rPr>
          <w:sz w:val="28"/>
          <w:szCs w:val="28"/>
        </w:rPr>
        <w:t>капиллярное кровотечение;</w:t>
      </w:r>
    </w:p>
    <w:p w:rsidR="009F210B" w:rsidRPr="009F210B" w:rsidRDefault="009F210B" w:rsidP="009F210B">
      <w:pPr>
        <w:pStyle w:val="a3"/>
        <w:numPr>
          <w:ilvl w:val="0"/>
          <w:numId w:val="22"/>
        </w:numPr>
        <w:tabs>
          <w:tab w:val="left" w:pos="993"/>
          <w:tab w:val="left" w:pos="4170"/>
        </w:tabs>
        <w:ind w:left="0" w:right="175" w:firstLine="709"/>
        <w:jc w:val="both"/>
        <w:rPr>
          <w:sz w:val="28"/>
          <w:szCs w:val="28"/>
        </w:rPr>
      </w:pPr>
      <w:r w:rsidRPr="009F210B">
        <w:rPr>
          <w:sz w:val="28"/>
          <w:szCs w:val="28"/>
        </w:rPr>
        <w:t>венозное;</w:t>
      </w:r>
    </w:p>
    <w:p w:rsidR="009F210B" w:rsidRPr="009F210B" w:rsidRDefault="009F210B" w:rsidP="009F210B">
      <w:pPr>
        <w:pStyle w:val="a3"/>
        <w:numPr>
          <w:ilvl w:val="0"/>
          <w:numId w:val="22"/>
        </w:numPr>
        <w:tabs>
          <w:tab w:val="left" w:pos="993"/>
          <w:tab w:val="left" w:pos="4170"/>
        </w:tabs>
        <w:ind w:left="0" w:right="175" w:firstLine="709"/>
        <w:jc w:val="both"/>
        <w:rPr>
          <w:sz w:val="28"/>
          <w:szCs w:val="28"/>
        </w:rPr>
      </w:pPr>
      <w:r w:rsidRPr="009F210B">
        <w:rPr>
          <w:sz w:val="28"/>
          <w:szCs w:val="28"/>
        </w:rPr>
        <w:t>внутреннее (паренхиматозное);</w:t>
      </w:r>
    </w:p>
    <w:p w:rsidR="009F210B" w:rsidRPr="009F210B" w:rsidRDefault="009F210B" w:rsidP="009F210B">
      <w:pPr>
        <w:pStyle w:val="a3"/>
        <w:numPr>
          <w:ilvl w:val="0"/>
          <w:numId w:val="22"/>
        </w:numPr>
        <w:tabs>
          <w:tab w:val="left" w:pos="993"/>
          <w:tab w:val="left" w:pos="4170"/>
        </w:tabs>
        <w:ind w:left="0" w:right="175" w:firstLine="709"/>
        <w:jc w:val="both"/>
        <w:rPr>
          <w:sz w:val="28"/>
          <w:szCs w:val="28"/>
        </w:rPr>
      </w:pPr>
      <w:r w:rsidRPr="009F210B">
        <w:rPr>
          <w:sz w:val="28"/>
          <w:szCs w:val="28"/>
        </w:rPr>
        <w:t>артериальное;</w:t>
      </w:r>
    </w:p>
    <w:p w:rsidR="008771BF" w:rsidRDefault="009F210B" w:rsidP="009F210B">
      <w:pPr>
        <w:pStyle w:val="a3"/>
        <w:numPr>
          <w:ilvl w:val="0"/>
          <w:numId w:val="22"/>
        </w:numPr>
        <w:tabs>
          <w:tab w:val="left" w:pos="993"/>
          <w:tab w:val="left" w:pos="4170"/>
        </w:tabs>
        <w:ind w:left="0" w:right="175" w:firstLine="709"/>
        <w:jc w:val="both"/>
        <w:rPr>
          <w:sz w:val="28"/>
          <w:szCs w:val="28"/>
        </w:rPr>
      </w:pPr>
      <w:r w:rsidRPr="009F210B">
        <w:rPr>
          <w:sz w:val="28"/>
          <w:szCs w:val="28"/>
        </w:rPr>
        <w:t>смешанное кровотечение.</w:t>
      </w:r>
    </w:p>
    <w:p w:rsidR="009F210B" w:rsidRPr="009F210B" w:rsidRDefault="009F210B" w:rsidP="009F210B">
      <w:pPr>
        <w:pStyle w:val="a3"/>
        <w:tabs>
          <w:tab w:val="left" w:pos="993"/>
          <w:tab w:val="left" w:pos="4170"/>
        </w:tabs>
        <w:ind w:left="0" w:right="175" w:firstLine="709"/>
        <w:jc w:val="both"/>
        <w:rPr>
          <w:i/>
          <w:sz w:val="28"/>
          <w:szCs w:val="28"/>
        </w:rPr>
      </w:pPr>
      <w:r w:rsidRPr="009F210B">
        <w:rPr>
          <w:i/>
          <w:sz w:val="28"/>
          <w:szCs w:val="28"/>
        </w:rPr>
        <w:t>Общие правила первой помощи при кровотечении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Если пострадавший потерял значительную часть крови, постарайтесь уложить его и приподнять ему ноги.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Нельзя прикасаться руками к ране и удалять из нее осколки стекла.</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lastRenderedPageBreak/>
        <w:t>При попадании в рану песка и ржавчины, не стоит промывать повреждение, так как это усилит кровотечение.</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При загрязнении раны нужно осторожно удалить грязь в направлении от раны, затем антисептиком обработать очищенные края.</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При обрабатывании краев раны раствором йода не допускается попадание антисептика внутрь раны.</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В зависимости от вида кровопотери постарайтесь остановить кровь с помощью жгута, закрутки или пережатия поврежденного сосуда.</w:t>
      </w:r>
    </w:p>
    <w:p w:rsidR="009F210B" w:rsidRPr="009F210B" w:rsidRDefault="009F210B" w:rsidP="009F210B">
      <w:pPr>
        <w:pStyle w:val="a3"/>
        <w:tabs>
          <w:tab w:val="left" w:pos="993"/>
          <w:tab w:val="left" w:pos="4170"/>
        </w:tabs>
        <w:ind w:left="0" w:right="175" w:firstLine="709"/>
        <w:jc w:val="both"/>
        <w:rPr>
          <w:i/>
          <w:sz w:val="28"/>
          <w:szCs w:val="28"/>
        </w:rPr>
      </w:pPr>
      <w:r w:rsidRPr="009F210B">
        <w:rPr>
          <w:i/>
          <w:sz w:val="28"/>
          <w:szCs w:val="28"/>
        </w:rPr>
        <w:t>Первая помощь при капиллярном кровотечении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Кровотечение из капилляров не сопровождается большой кровопотерей и сравнительно быстро останавливается. Признак повреждения капилляров - появление на ране несильной струйки крови.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В первую помощь при данном кровотечении входит обработка спиртовым антисептиком (йодом) краев раны, на которую накладывают асептическую марлевую повязку. Обратите внимание, чтобы повязка не была тугой. Обычно при капиллярном кровотечении нет необходимости обращаться в больницу, исключение составляют ситуации, когда повреждения обширны.</w:t>
      </w:r>
    </w:p>
    <w:p w:rsidR="009F210B" w:rsidRPr="009F210B" w:rsidRDefault="009F210B" w:rsidP="009F210B">
      <w:pPr>
        <w:pStyle w:val="a3"/>
        <w:tabs>
          <w:tab w:val="left" w:pos="993"/>
          <w:tab w:val="left" w:pos="4170"/>
        </w:tabs>
        <w:ind w:left="0" w:right="175" w:firstLine="709"/>
        <w:jc w:val="both"/>
        <w:rPr>
          <w:i/>
          <w:sz w:val="28"/>
          <w:szCs w:val="28"/>
        </w:rPr>
      </w:pPr>
      <w:r w:rsidRPr="009F210B">
        <w:rPr>
          <w:i/>
          <w:sz w:val="28"/>
          <w:szCs w:val="28"/>
        </w:rPr>
        <w:t>Первая помощь при венозном кровотечении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Признак венозного кровотечения - быстро вытекающая темная кровь. Течение ее равномерно, без фонтанирования и пульсации.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При венозном кровотечении могут появиться кровяные сгустки, удалять их нельзя, так как в этом случае потеря крови может усилиться.</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Для остановки кровотечения нужно наложить на рану давящую асептическую повязку. При продолжении кровопотери необходимо провести наложение жгута ниже поврежденного места. Чтобы меньше травмировать мягкие ткани и кожу, на них (под жгут) кладут мягкую прокладку. Необходимо сделать записку с указанием времени наложения жгута. Максимальное время ношения жгута - 2 часа в теплое время и 1 час при минусовой температуре. Дольше этого времени жгут держать нельзя, иначе начнется отмирание обескровленных тканей. При отсутствии жгута можно сделать закрутки из подручных средств: бинт, пояс, полотенце, кусок ткани с применением ручки и короткой палки. Временные рамки закруток такие же. Без назначения врача старайтесь ни использовать никакие кровоостанавливающие препараты.</w:t>
      </w:r>
    </w:p>
    <w:p w:rsidR="009F210B" w:rsidRPr="00905FC5" w:rsidRDefault="009F210B" w:rsidP="009F210B">
      <w:pPr>
        <w:pStyle w:val="a3"/>
        <w:tabs>
          <w:tab w:val="left" w:pos="993"/>
          <w:tab w:val="left" w:pos="4170"/>
        </w:tabs>
        <w:ind w:left="0" w:right="175" w:firstLine="709"/>
        <w:jc w:val="both"/>
        <w:rPr>
          <w:i/>
          <w:sz w:val="28"/>
          <w:szCs w:val="28"/>
        </w:rPr>
      </w:pPr>
      <w:r w:rsidRPr="00905FC5">
        <w:rPr>
          <w:i/>
          <w:sz w:val="28"/>
          <w:szCs w:val="28"/>
        </w:rPr>
        <w:t>Первая помощь при артериальном кровотечении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Артериальное кровотечение является одним из самых опасных. Главный признак повреждения артерии - кровь ярко-алого цвета, вытекающая пульсирующей струей и с большой скоростью. В случае повреждения крупных артерий кровь начинает бить прерывисто, фонтаном.</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Первая помощь при данном кровотечении заключается в наложении кровоостанавливающего жгута выше уровня раны. Также можно применять закрутку. Временные ограничения - те же.</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При отсутствии жгута или закрутки можно остановить кровотечение, прижав пальцем артерию выше поврежденного участка, т.е. в точке пульсации.</w:t>
      </w:r>
    </w:p>
    <w:p w:rsidR="009F210B" w:rsidRPr="009F210B" w:rsidRDefault="009F210B" w:rsidP="009F210B">
      <w:pPr>
        <w:pStyle w:val="a3"/>
        <w:tabs>
          <w:tab w:val="left" w:pos="993"/>
          <w:tab w:val="left" w:pos="4170"/>
        </w:tabs>
        <w:ind w:left="0" w:right="175" w:firstLine="709"/>
        <w:jc w:val="both"/>
        <w:rPr>
          <w:sz w:val="28"/>
          <w:szCs w:val="28"/>
        </w:rPr>
      </w:pPr>
      <w:r w:rsidRPr="009F210B">
        <w:rPr>
          <w:sz w:val="28"/>
          <w:szCs w:val="28"/>
        </w:rPr>
        <w:t>В случае возникновения кровотечения из плечевой, локтевой, бедренной или подколенной артерии можно зафиксировать максимально согнутую руку или ногу в приподнятом положении.</w:t>
      </w:r>
    </w:p>
    <w:p w:rsidR="009F210B" w:rsidRPr="00905FC5" w:rsidRDefault="009F210B" w:rsidP="00905FC5">
      <w:pPr>
        <w:pStyle w:val="a3"/>
        <w:tabs>
          <w:tab w:val="left" w:pos="993"/>
          <w:tab w:val="left" w:pos="4170"/>
        </w:tabs>
        <w:ind w:left="0" w:right="175" w:firstLine="709"/>
        <w:jc w:val="both"/>
        <w:rPr>
          <w:i/>
          <w:sz w:val="28"/>
          <w:szCs w:val="28"/>
        </w:rPr>
      </w:pPr>
      <w:r w:rsidRPr="00905FC5">
        <w:rPr>
          <w:i/>
          <w:sz w:val="28"/>
          <w:szCs w:val="28"/>
        </w:rPr>
        <w:t>Первая помощь при внутреннем кровотечении</w:t>
      </w:r>
    </w:p>
    <w:p w:rsidR="009F210B" w:rsidRPr="009F210B" w:rsidRDefault="009F210B" w:rsidP="00905FC5">
      <w:pPr>
        <w:pStyle w:val="a3"/>
        <w:tabs>
          <w:tab w:val="left" w:pos="993"/>
          <w:tab w:val="left" w:pos="4170"/>
        </w:tabs>
        <w:ind w:left="0" w:right="175" w:firstLine="709"/>
        <w:jc w:val="both"/>
        <w:rPr>
          <w:sz w:val="28"/>
          <w:szCs w:val="28"/>
        </w:rPr>
      </w:pPr>
      <w:r w:rsidRPr="009F210B">
        <w:rPr>
          <w:sz w:val="28"/>
          <w:szCs w:val="28"/>
        </w:rPr>
        <w:lastRenderedPageBreak/>
        <w:t>Внутреннее кровотечение очень опасно, так как его невозможно заметить визуально. Чаще всего встречается при повреждении внутренних органов. Предположить, что у человека открылось внутреннее кровотечение (кровотечение в брюшную полость, легочное или маточное) можно по следующим симптомам: головокружение или обморок, бледная кожа, слабый и частый пульс, поверхностное дыхание, холодный пот.</w:t>
      </w:r>
    </w:p>
    <w:p w:rsidR="009F210B" w:rsidRDefault="009F210B" w:rsidP="00905FC5">
      <w:pPr>
        <w:pStyle w:val="a3"/>
        <w:tabs>
          <w:tab w:val="left" w:pos="993"/>
          <w:tab w:val="left" w:pos="4170"/>
        </w:tabs>
        <w:ind w:left="0" w:right="175" w:firstLine="709"/>
        <w:jc w:val="both"/>
        <w:rPr>
          <w:sz w:val="28"/>
          <w:szCs w:val="28"/>
        </w:rPr>
      </w:pPr>
      <w:r w:rsidRPr="009F210B">
        <w:rPr>
          <w:sz w:val="28"/>
          <w:szCs w:val="28"/>
        </w:rPr>
        <w:t>Помощь при данном кровотечении следующая: пострадавшему нужно обеспечить покой в положении полусидя. К предполагаемому месту повреждения сосудов приложить лед или компресс, срочно доставить больного в медицинское учреждение.</w:t>
      </w:r>
    </w:p>
    <w:p w:rsidR="00905FC5" w:rsidRPr="009F210B" w:rsidRDefault="00905FC5" w:rsidP="00905FC5">
      <w:pPr>
        <w:pStyle w:val="a3"/>
        <w:tabs>
          <w:tab w:val="left" w:pos="993"/>
          <w:tab w:val="left" w:pos="4170"/>
        </w:tabs>
        <w:ind w:left="0" w:right="175" w:firstLine="709"/>
        <w:jc w:val="both"/>
        <w:rPr>
          <w:sz w:val="28"/>
          <w:szCs w:val="28"/>
        </w:rPr>
      </w:pPr>
    </w:p>
    <w:p w:rsidR="008771BF" w:rsidRPr="008771BF" w:rsidRDefault="008771BF" w:rsidP="00905FC5">
      <w:pPr>
        <w:pStyle w:val="a3"/>
        <w:numPr>
          <w:ilvl w:val="0"/>
          <w:numId w:val="21"/>
        </w:numPr>
        <w:tabs>
          <w:tab w:val="left" w:pos="993"/>
          <w:tab w:val="left" w:pos="4170"/>
        </w:tabs>
        <w:ind w:left="0" w:right="175" w:firstLine="709"/>
        <w:jc w:val="both"/>
        <w:rPr>
          <w:b/>
          <w:sz w:val="28"/>
          <w:szCs w:val="28"/>
        </w:rPr>
      </w:pPr>
      <w:r w:rsidRPr="008771BF">
        <w:rPr>
          <w:b/>
          <w:sz w:val="28"/>
          <w:szCs w:val="28"/>
        </w:rPr>
        <w:t xml:space="preserve">Обязательства в области охраны труда и промышленной безопасности, установленные Политикой </w:t>
      </w:r>
      <w:r w:rsidR="00904D28" w:rsidRPr="00904D28">
        <w:rPr>
          <w:b/>
          <w:sz w:val="28"/>
          <w:szCs w:val="28"/>
        </w:rPr>
        <w:t>Общества</w:t>
      </w:r>
      <w:r w:rsidR="00904D28" w:rsidRPr="001E23B5">
        <w:rPr>
          <w:b/>
          <w:sz w:val="28"/>
          <w:szCs w:val="28"/>
        </w:rPr>
        <w:t xml:space="preserve"> </w:t>
      </w:r>
      <w:r w:rsidRPr="008771BF">
        <w:rPr>
          <w:b/>
          <w:sz w:val="28"/>
          <w:szCs w:val="28"/>
        </w:rPr>
        <w:t>в области охраны труда, промышленной и пожарной безопасности и безопасности дорожного движения.</w:t>
      </w:r>
    </w:p>
    <w:p w:rsidR="00905FC5" w:rsidRPr="00905FC5" w:rsidRDefault="00905FC5" w:rsidP="00905FC5">
      <w:pPr>
        <w:tabs>
          <w:tab w:val="left" w:pos="993"/>
          <w:tab w:val="left" w:pos="1276"/>
        </w:tabs>
        <w:ind w:firstLine="709"/>
        <w:jc w:val="both"/>
        <w:rPr>
          <w:sz w:val="28"/>
          <w:szCs w:val="28"/>
        </w:rPr>
      </w:pPr>
      <w:r w:rsidRPr="00905FC5">
        <w:rPr>
          <w:sz w:val="28"/>
          <w:szCs w:val="28"/>
        </w:rPr>
        <w:t>Для достижения заявленных в политике целей Общество принимает на себя следующие обязательства:</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постоянно снижать показатели производственного травматизма, профессиональных заболеваний, аварийности, а также минимизировать риски возникновения пожаров и загораний;</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обеспечивать соблюдение требований нормативно-правовых актов, нормативных документов федерального, регионального и корпоративного уровней в области производственной безопасности;</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обеспечивать эффективное функционирование и непрерывное совершенствование системы управления производственной безопасностью, в том числе развивая культуру производственной безопасности в Обществе;</w:t>
      </w:r>
    </w:p>
    <w:p w:rsidR="00905FC5" w:rsidRPr="00905FC5" w:rsidRDefault="00905FC5" w:rsidP="00905FC5">
      <w:pPr>
        <w:tabs>
          <w:tab w:val="left" w:pos="993"/>
          <w:tab w:val="left" w:pos="1276"/>
        </w:tabs>
        <w:ind w:firstLine="709"/>
        <w:jc w:val="both"/>
        <w:rPr>
          <w:sz w:val="28"/>
          <w:szCs w:val="28"/>
        </w:rPr>
      </w:pPr>
      <w:r w:rsidRPr="00905FC5">
        <w:rPr>
          <w:sz w:val="28"/>
          <w:szCs w:val="28"/>
        </w:rPr>
        <w:t>- исключать опасности и снижать вероятности возникновения рисков в области производственной безопасности с помощью их оценки и управления для предупреждения возникновения травм, ухудшения здоровья работников, повреждения оборудования и имущества;</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обеспечивать выполнение последовательных и непрерывных мероприятий, направленных на снижение рисков в области производственной безопасности;</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обеспечивать внедрение научных разработок, технологий и методов в области производственной безопасности;</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привлекать работников к активному участию в деятельности по обеспечению требований производственной безопасности, созданию здоровых и безопасных условий труда;</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постоянно повышать компетентность работников в области производственной безопасности;</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предусматривать необходимые организационные, финансовые, человеческие и материально-технические ресурсы для реализации настоящей Политики;</w:t>
      </w:r>
    </w:p>
    <w:p w:rsidR="00905FC5" w:rsidRPr="00905FC5"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требовать от поставщиков и подрядчиков, осуществляющих деятельность на объектах Общества, соблюдения требований нормативно-правовых актов, нормативных документов федерального, регионального и корпоративного уровней в области производственной безопасности;</w:t>
      </w:r>
    </w:p>
    <w:p w:rsidR="008771BF" w:rsidRPr="0045702C" w:rsidRDefault="00905FC5" w:rsidP="00905FC5">
      <w:pPr>
        <w:tabs>
          <w:tab w:val="left" w:pos="993"/>
          <w:tab w:val="left" w:pos="1276"/>
        </w:tabs>
        <w:ind w:firstLine="709"/>
        <w:jc w:val="both"/>
        <w:rPr>
          <w:sz w:val="28"/>
          <w:szCs w:val="28"/>
        </w:rPr>
      </w:pPr>
      <w:r w:rsidRPr="00905FC5">
        <w:rPr>
          <w:sz w:val="28"/>
          <w:szCs w:val="28"/>
        </w:rPr>
        <w:t xml:space="preserve">- </w:t>
      </w:r>
      <w:r w:rsidRPr="00905FC5">
        <w:rPr>
          <w:sz w:val="28"/>
          <w:szCs w:val="28"/>
        </w:rPr>
        <w:tab/>
        <w:t>осуществлять привлечение работников по вопросам удовлетворенности и наличия предложений в области производственной безопасности.</w:t>
      </w:r>
    </w:p>
    <w:p w:rsidR="00A57959" w:rsidRDefault="00A57959" w:rsidP="00EF71A5">
      <w:pPr>
        <w:tabs>
          <w:tab w:val="left" w:pos="993"/>
        </w:tabs>
        <w:ind w:firstLine="709"/>
        <w:jc w:val="both"/>
        <w:rPr>
          <w:sz w:val="28"/>
          <w:szCs w:val="28"/>
        </w:rPr>
      </w:pPr>
    </w:p>
    <w:p w:rsidR="00905FC5" w:rsidRPr="00905FC5" w:rsidRDefault="00905FC5" w:rsidP="00905FC5">
      <w:pPr>
        <w:tabs>
          <w:tab w:val="left" w:pos="993"/>
        </w:tabs>
        <w:ind w:firstLine="709"/>
        <w:jc w:val="center"/>
        <w:rPr>
          <w:b/>
          <w:sz w:val="28"/>
          <w:szCs w:val="28"/>
        </w:rPr>
      </w:pPr>
      <w:r w:rsidRPr="00905FC5">
        <w:rPr>
          <w:b/>
          <w:sz w:val="28"/>
          <w:szCs w:val="28"/>
        </w:rPr>
        <w:lastRenderedPageBreak/>
        <w:t>БИЛЕТ № 6</w:t>
      </w:r>
    </w:p>
    <w:p w:rsidR="00905FC5" w:rsidRDefault="00905FC5" w:rsidP="00EF71A5">
      <w:pPr>
        <w:tabs>
          <w:tab w:val="left" w:pos="993"/>
        </w:tabs>
        <w:ind w:firstLine="709"/>
        <w:jc w:val="both"/>
        <w:rPr>
          <w:sz w:val="28"/>
          <w:szCs w:val="28"/>
        </w:rPr>
      </w:pPr>
    </w:p>
    <w:p w:rsidR="00A726F7" w:rsidRDefault="00A726F7" w:rsidP="00FD33DD">
      <w:pPr>
        <w:pStyle w:val="a3"/>
        <w:numPr>
          <w:ilvl w:val="0"/>
          <w:numId w:val="23"/>
        </w:numPr>
        <w:tabs>
          <w:tab w:val="left" w:pos="993"/>
          <w:tab w:val="left" w:pos="4170"/>
        </w:tabs>
        <w:ind w:left="0" w:right="175" w:firstLine="720"/>
        <w:jc w:val="both"/>
        <w:rPr>
          <w:b/>
          <w:sz w:val="28"/>
          <w:szCs w:val="28"/>
        </w:rPr>
      </w:pPr>
      <w:r w:rsidRPr="00A726F7">
        <w:rPr>
          <w:b/>
          <w:sz w:val="28"/>
          <w:szCs w:val="28"/>
        </w:rPr>
        <w:t>Обязанности работника по охране труда.</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 xml:space="preserve">На территории </w:t>
      </w:r>
      <w:r w:rsidR="00904D28">
        <w:rPr>
          <w:sz w:val="28"/>
          <w:szCs w:val="28"/>
        </w:rPr>
        <w:t>Филиала</w:t>
      </w:r>
      <w:r w:rsidRPr="00BE7915">
        <w:rPr>
          <w:sz w:val="28"/>
          <w:szCs w:val="28"/>
        </w:rPr>
        <w:t xml:space="preserve"> машинист, помощник машиниста должны: </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 xml:space="preserve">- </w:t>
      </w:r>
      <w:r w:rsidRPr="00BE7915">
        <w:rPr>
          <w:sz w:val="28"/>
          <w:szCs w:val="28"/>
        </w:rPr>
        <w:tab/>
        <w:t>выполнять требования по соблюдению мер безопасности при передвижении по объектам организации (офисные здания, производственные здания и помещения, территория организации);</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 xml:space="preserve">- </w:t>
      </w:r>
      <w:r w:rsidRPr="00BE7915">
        <w:rPr>
          <w:sz w:val="28"/>
          <w:szCs w:val="28"/>
        </w:rPr>
        <w:tab/>
        <w:t>руководствоваться памяткой по предотвращению падения работников на поверхности одного уровня;</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w:t>
      </w:r>
      <w:r w:rsidRPr="00BE7915">
        <w:rPr>
          <w:sz w:val="28"/>
          <w:szCs w:val="28"/>
        </w:rPr>
        <w:tab/>
        <w:t xml:space="preserve">проходить только по специально установленным маршрутам, обозначенным указателями «Служебный проход»; </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w:t>
      </w:r>
      <w:r w:rsidRPr="00BE7915">
        <w:rPr>
          <w:sz w:val="28"/>
          <w:szCs w:val="28"/>
        </w:rPr>
        <w:tab/>
        <w:t>переходить железнодорожные пути (далее – пути) по специально оборудованным пешеходным мостам, тоннелям, дорожкам (настилам), переездам, путепроводам, а при отсутствии специально оборудованных</w:t>
      </w:r>
      <w:r>
        <w:rPr>
          <w:sz w:val="28"/>
          <w:szCs w:val="28"/>
        </w:rPr>
        <w:t xml:space="preserve"> мест перехода, переходить пути;</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 xml:space="preserve">- </w:t>
      </w:r>
      <w:r w:rsidRPr="00BE7915">
        <w:rPr>
          <w:sz w:val="28"/>
          <w:szCs w:val="28"/>
        </w:rPr>
        <w:tab/>
        <w:t xml:space="preserve">соблюдать требования знаков безопасности, видимых и звуковых сигналов; </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 xml:space="preserve">-  соблюдать жизненно-важные правила </w:t>
      </w:r>
      <w:r w:rsidR="00904D28" w:rsidRPr="00904D28">
        <w:rPr>
          <w:sz w:val="28"/>
          <w:szCs w:val="28"/>
        </w:rPr>
        <w:t>Общества</w:t>
      </w:r>
      <w:r w:rsidRPr="00BE7915">
        <w:rPr>
          <w:sz w:val="28"/>
          <w:szCs w:val="28"/>
        </w:rPr>
        <w:t>.</w:t>
      </w:r>
    </w:p>
    <w:p w:rsidR="00BE7915" w:rsidRPr="00BE7915" w:rsidRDefault="00BE7915" w:rsidP="00FD33DD">
      <w:pPr>
        <w:pStyle w:val="a3"/>
        <w:tabs>
          <w:tab w:val="left" w:pos="993"/>
          <w:tab w:val="left" w:pos="4170"/>
        </w:tabs>
        <w:ind w:left="0" w:right="175" w:firstLine="720"/>
        <w:jc w:val="both"/>
        <w:rPr>
          <w:sz w:val="28"/>
          <w:szCs w:val="28"/>
        </w:rPr>
      </w:pPr>
      <w:r w:rsidRPr="00BE7915">
        <w:rPr>
          <w:sz w:val="28"/>
          <w:szCs w:val="28"/>
        </w:rPr>
        <w:t xml:space="preserve">- </w:t>
      </w:r>
      <w:r w:rsidRPr="00BE7915">
        <w:rPr>
          <w:sz w:val="28"/>
          <w:szCs w:val="28"/>
        </w:rPr>
        <w:tab/>
        <w:t>следить за передвижением локомотивов, вагонов, грузоподъемных кранов, автомобилей и другого транспорта;</w:t>
      </w:r>
    </w:p>
    <w:p w:rsidR="00A726F7" w:rsidRDefault="00BE7915" w:rsidP="00FD33DD">
      <w:pPr>
        <w:pStyle w:val="a3"/>
        <w:tabs>
          <w:tab w:val="left" w:pos="993"/>
          <w:tab w:val="left" w:pos="4170"/>
        </w:tabs>
        <w:ind w:left="0" w:right="175" w:firstLine="720"/>
        <w:jc w:val="both"/>
        <w:rPr>
          <w:sz w:val="28"/>
          <w:szCs w:val="28"/>
        </w:rPr>
      </w:pPr>
      <w:r w:rsidRPr="00BE7915">
        <w:rPr>
          <w:sz w:val="28"/>
          <w:szCs w:val="28"/>
        </w:rPr>
        <w:t xml:space="preserve">- </w:t>
      </w:r>
      <w:r w:rsidRPr="00BE7915">
        <w:rPr>
          <w:sz w:val="28"/>
          <w:szCs w:val="28"/>
        </w:rPr>
        <w:tab/>
        <w:t>переходить смотровые канавы по переходным мостикам.</w:t>
      </w:r>
    </w:p>
    <w:p w:rsidR="00FD33DD" w:rsidRPr="00FD33DD" w:rsidRDefault="00FD33DD" w:rsidP="00FD33DD">
      <w:pPr>
        <w:pStyle w:val="a3"/>
        <w:tabs>
          <w:tab w:val="left" w:pos="993"/>
          <w:tab w:val="left" w:pos="4170"/>
        </w:tabs>
        <w:ind w:left="0" w:right="175" w:firstLine="720"/>
        <w:jc w:val="both"/>
        <w:rPr>
          <w:i/>
          <w:sz w:val="28"/>
          <w:szCs w:val="28"/>
        </w:rPr>
      </w:pPr>
      <w:r w:rsidRPr="00FD33DD">
        <w:rPr>
          <w:sz w:val="28"/>
          <w:szCs w:val="28"/>
        </w:rPr>
        <w:tab/>
      </w:r>
      <w:r w:rsidRPr="00FD33DD">
        <w:rPr>
          <w:i/>
          <w:sz w:val="28"/>
          <w:szCs w:val="28"/>
        </w:rPr>
        <w:t xml:space="preserve">Машинисту тепловоза, помощнику машиниста тепловоза при нахождении на территории </w:t>
      </w:r>
      <w:r w:rsidR="00904D28">
        <w:rPr>
          <w:i/>
          <w:sz w:val="28"/>
          <w:szCs w:val="28"/>
        </w:rPr>
        <w:t xml:space="preserve">Филиала </w:t>
      </w:r>
      <w:r w:rsidRPr="00FD33DD">
        <w:rPr>
          <w:i/>
          <w:sz w:val="28"/>
          <w:szCs w:val="28"/>
        </w:rPr>
        <w:t>категорически запрещается:</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приступать к выполнению работы без прохождения в установленном порядке инструктажей по охране труда, первичной и очередной проверки знаний требований охраны труда и проверки знаний правил работы в электроустановках;</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приступать к выполнению работы, не связанной с их прямыми обязанностями, без получения целевого инструктажа о безопасных методах выполнения поручаемой работы;</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приступать к выполнению работы без средств индивидуальной защиты, применение которых оговорено соответствующими инструкциями, правилами и другой нормативно-технической документацией, а также пользоваться неисправными индивидуальными средствами защиты или с истекшим сроком их испытаний;</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работать вблизи вращающихся частей оборудования, не защищенных ограждающими сетками или щитками;</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снимать без необходимости ограждения и защитные кожухи механических и токоведущих частей оборудования;</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заходить за ограждения опасных мест;</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w:t>
      </w:r>
      <w:r w:rsidRPr="00FD33DD">
        <w:rPr>
          <w:sz w:val="28"/>
          <w:szCs w:val="28"/>
        </w:rPr>
        <w:t xml:space="preserve"> снимать ограждения вращающихся частей оборудования до полной их остановки;</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w:t>
      </w:r>
      <w:r w:rsidRPr="00FD33DD">
        <w:rPr>
          <w:sz w:val="28"/>
          <w:szCs w:val="28"/>
        </w:rPr>
        <w:t xml:space="preserve"> чистить и смазывать механизмы во время их работы;</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включать и останавливать (кроме аварийных случаев) машины, оборудование и механизмы, работа на которых не входит в их обязанности;</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выполнять работу, если пол на рабочем месте скользкий (облит маслом, другими горючими и смазочными материалами);</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lastRenderedPageBreak/>
        <w:t xml:space="preserve">- </w:t>
      </w:r>
      <w:r w:rsidRPr="00FD33DD">
        <w:rPr>
          <w:sz w:val="28"/>
          <w:szCs w:val="28"/>
        </w:rPr>
        <w:t>принимать для перевозки какие-либо посторонние вещи, предметы, конверты от посторонних лиц, не связанных с осуществлением производственной деятельности;</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пользоваться мобильной сотовой связью, аудио- и видео- плеерами и другими устройствами, отвлекающими внимание работника от выполнения своих прямых обязанностей и соблюдения необходимых мер безопасности;</w:t>
      </w:r>
    </w:p>
    <w:p w:rsidR="00FD33DD" w:rsidRPr="00FD33DD" w:rsidRDefault="00FD33DD" w:rsidP="00FD33DD">
      <w:pPr>
        <w:pStyle w:val="a3"/>
        <w:tabs>
          <w:tab w:val="left" w:pos="993"/>
          <w:tab w:val="left" w:pos="4170"/>
        </w:tabs>
        <w:ind w:left="0" w:right="175" w:firstLine="720"/>
        <w:jc w:val="both"/>
        <w:rPr>
          <w:sz w:val="28"/>
          <w:szCs w:val="28"/>
        </w:rPr>
      </w:pPr>
      <w:r>
        <w:rPr>
          <w:sz w:val="28"/>
          <w:szCs w:val="28"/>
        </w:rPr>
        <w:t xml:space="preserve">- </w:t>
      </w:r>
      <w:r w:rsidRPr="00FD33DD">
        <w:rPr>
          <w:sz w:val="28"/>
          <w:szCs w:val="28"/>
        </w:rPr>
        <w:t>находиться на работе в состоянии алкогольного, токсического или наркотического опьянения.</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 xml:space="preserve">- </w:t>
      </w:r>
      <w:r w:rsidRPr="00FD33DD">
        <w:rPr>
          <w:sz w:val="28"/>
          <w:szCs w:val="28"/>
        </w:rPr>
        <w:tab/>
        <w:t>переходить или перебегать через путь перед поездом, следующим без остановки, если расстояние от места перехода до приближающегося поезда менее 400 м, а также отходить на соседний путь (внутрь колеи пути или на край его балластной призмы) на время пропуска проходящего поезда;</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w:t>
      </w:r>
      <w:r w:rsidRPr="00FD33DD">
        <w:rPr>
          <w:sz w:val="28"/>
          <w:szCs w:val="28"/>
        </w:rPr>
        <w:tab/>
        <w:t>подниматься на подвижной состав и сходить с него до полной остановки;</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w:t>
      </w:r>
      <w:r w:rsidRPr="00FD33DD">
        <w:rPr>
          <w:sz w:val="28"/>
          <w:szCs w:val="28"/>
        </w:rPr>
        <w:tab/>
        <w:t>спрыгивать при спуске с локомотива (с переходной площадки вагона);</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 xml:space="preserve">- </w:t>
      </w:r>
      <w:r w:rsidRPr="00FD33DD">
        <w:rPr>
          <w:sz w:val="28"/>
          <w:szCs w:val="28"/>
        </w:rPr>
        <w:tab/>
        <w:t>подлезать под вагоны, залезать на автосцепки вагонов или под них при переходе через пути;</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 xml:space="preserve">- </w:t>
      </w:r>
      <w:r w:rsidRPr="00FD33DD">
        <w:rPr>
          <w:sz w:val="28"/>
          <w:szCs w:val="28"/>
        </w:rPr>
        <w:tab/>
        <w:t xml:space="preserve">переходить стрелочные переводы, оборудованные электрической централизацией, в местах расположения остряков, а также становиться между остряком и рамным рельсом, подвижным сердечником и </w:t>
      </w:r>
      <w:proofErr w:type="spellStart"/>
      <w:r w:rsidRPr="00FD33DD">
        <w:rPr>
          <w:sz w:val="28"/>
          <w:szCs w:val="28"/>
        </w:rPr>
        <w:t>усовиком</w:t>
      </w:r>
      <w:proofErr w:type="spellEnd"/>
      <w:r w:rsidRPr="00FD33DD">
        <w:rPr>
          <w:sz w:val="28"/>
          <w:szCs w:val="28"/>
        </w:rPr>
        <w:t>, в желоба на стрелочном переводе и на концы железобетонных шпал;</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w:t>
      </w:r>
      <w:r w:rsidRPr="00FD33DD">
        <w:rPr>
          <w:sz w:val="28"/>
          <w:szCs w:val="28"/>
        </w:rPr>
        <w:tab/>
        <w:t>становиться или садиться на рельсы, электроприводы, путевые коробки, вагонные замедлители и другие напольные устройства;</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  перемещаться бегом, за исключением экстренных случаев;</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 xml:space="preserve">- </w:t>
      </w:r>
      <w:r w:rsidRPr="00FD33DD">
        <w:rPr>
          <w:sz w:val="28"/>
          <w:szCs w:val="28"/>
        </w:rPr>
        <w:tab/>
        <w:t>находиться в местах, отмеченных знаком безопасности «Осторожно! Негабаритное место!», во время маневров подвижного состава и движения одиночных локомотивов;</w:t>
      </w:r>
    </w:p>
    <w:p w:rsidR="00FD33DD" w:rsidRPr="00FD33DD" w:rsidRDefault="00FD33DD" w:rsidP="00FD33DD">
      <w:pPr>
        <w:pStyle w:val="a3"/>
        <w:tabs>
          <w:tab w:val="left" w:pos="993"/>
          <w:tab w:val="left" w:pos="4170"/>
        </w:tabs>
        <w:ind w:left="0" w:right="175" w:firstLine="720"/>
        <w:jc w:val="both"/>
        <w:rPr>
          <w:sz w:val="28"/>
          <w:szCs w:val="28"/>
        </w:rPr>
      </w:pPr>
      <w:r w:rsidRPr="00FD33DD">
        <w:rPr>
          <w:sz w:val="28"/>
          <w:szCs w:val="28"/>
        </w:rPr>
        <w:t xml:space="preserve">- </w:t>
      </w:r>
      <w:r w:rsidRPr="00FD33DD">
        <w:rPr>
          <w:sz w:val="28"/>
          <w:szCs w:val="28"/>
        </w:rPr>
        <w:tab/>
        <w:t xml:space="preserve">открывать двери </w:t>
      </w:r>
      <w:proofErr w:type="spellStart"/>
      <w:r w:rsidRPr="00FD33DD">
        <w:rPr>
          <w:sz w:val="28"/>
          <w:szCs w:val="28"/>
        </w:rPr>
        <w:t>электрошкафов</w:t>
      </w:r>
      <w:proofErr w:type="spellEnd"/>
      <w:r w:rsidRPr="00FD33DD">
        <w:rPr>
          <w:sz w:val="28"/>
          <w:szCs w:val="28"/>
        </w:rPr>
        <w:t>;</w:t>
      </w:r>
    </w:p>
    <w:p w:rsidR="00FD33DD" w:rsidRPr="00FD33DD" w:rsidRDefault="00FD33DD" w:rsidP="00AC1D77">
      <w:pPr>
        <w:pStyle w:val="a3"/>
        <w:tabs>
          <w:tab w:val="left" w:pos="993"/>
          <w:tab w:val="left" w:pos="4170"/>
        </w:tabs>
        <w:ind w:left="0" w:right="175" w:firstLine="720"/>
        <w:jc w:val="both"/>
        <w:rPr>
          <w:sz w:val="28"/>
          <w:szCs w:val="28"/>
        </w:rPr>
      </w:pPr>
      <w:r w:rsidRPr="00FD33DD">
        <w:rPr>
          <w:sz w:val="28"/>
          <w:szCs w:val="28"/>
        </w:rPr>
        <w:t>-</w:t>
      </w:r>
      <w:r w:rsidRPr="00FD33DD">
        <w:rPr>
          <w:sz w:val="28"/>
          <w:szCs w:val="28"/>
        </w:rPr>
        <w:tab/>
        <w:t>заходить за защитные ограждения электрооборудования без разрешения руководителя пункта экипировки;</w:t>
      </w:r>
    </w:p>
    <w:p w:rsidR="00FD33DD" w:rsidRDefault="00FD33DD" w:rsidP="00AC1D77">
      <w:pPr>
        <w:pStyle w:val="a3"/>
        <w:tabs>
          <w:tab w:val="left" w:pos="993"/>
          <w:tab w:val="left" w:pos="4170"/>
        </w:tabs>
        <w:ind w:left="0" w:right="175" w:firstLine="720"/>
        <w:jc w:val="both"/>
        <w:rPr>
          <w:sz w:val="28"/>
          <w:szCs w:val="28"/>
        </w:rPr>
      </w:pPr>
      <w:r w:rsidRPr="00FD33DD">
        <w:rPr>
          <w:sz w:val="28"/>
          <w:szCs w:val="28"/>
        </w:rPr>
        <w:t xml:space="preserve">- </w:t>
      </w:r>
      <w:r w:rsidRPr="00FD33DD">
        <w:rPr>
          <w:sz w:val="28"/>
          <w:szCs w:val="28"/>
        </w:rPr>
        <w:tab/>
        <w:t>находиться под поднятым грузом и на пути его перемещения.</w:t>
      </w:r>
    </w:p>
    <w:p w:rsidR="00FD33DD" w:rsidRDefault="00FD33DD" w:rsidP="00AC1D77">
      <w:pPr>
        <w:pStyle w:val="a3"/>
        <w:tabs>
          <w:tab w:val="left" w:pos="993"/>
          <w:tab w:val="left" w:pos="4170"/>
        </w:tabs>
        <w:ind w:left="0" w:right="175" w:firstLine="720"/>
        <w:jc w:val="both"/>
        <w:rPr>
          <w:sz w:val="28"/>
          <w:szCs w:val="28"/>
        </w:rPr>
      </w:pPr>
      <w:r w:rsidRPr="00FD33DD">
        <w:rPr>
          <w:sz w:val="28"/>
          <w:szCs w:val="28"/>
        </w:rPr>
        <w:t>Выходя на путь из помещения, а также из-за угла здания, затрудняющего видимость пути, следует предварительно убедиться в отсутствии движущегося по нему подвижного состава, а в ночное время подождать, пока глаза привыкнут к темноте.</w:t>
      </w:r>
    </w:p>
    <w:p w:rsidR="00FD33DD" w:rsidRPr="00A726F7" w:rsidRDefault="00FD33DD" w:rsidP="00AC1D77">
      <w:pPr>
        <w:pStyle w:val="a3"/>
        <w:tabs>
          <w:tab w:val="left" w:pos="993"/>
          <w:tab w:val="left" w:pos="4170"/>
        </w:tabs>
        <w:ind w:left="0" w:right="175" w:firstLine="720"/>
        <w:jc w:val="both"/>
        <w:rPr>
          <w:sz w:val="28"/>
          <w:szCs w:val="28"/>
        </w:rPr>
      </w:pPr>
    </w:p>
    <w:p w:rsidR="00A726F7" w:rsidRDefault="00A726F7" w:rsidP="00AC1D77">
      <w:pPr>
        <w:pStyle w:val="a3"/>
        <w:numPr>
          <w:ilvl w:val="0"/>
          <w:numId w:val="23"/>
        </w:numPr>
        <w:tabs>
          <w:tab w:val="left" w:pos="993"/>
          <w:tab w:val="left" w:pos="4170"/>
        </w:tabs>
        <w:ind w:left="0" w:right="175" w:firstLine="720"/>
        <w:jc w:val="both"/>
        <w:rPr>
          <w:b/>
          <w:sz w:val="28"/>
          <w:szCs w:val="28"/>
        </w:rPr>
      </w:pPr>
      <w:r w:rsidRPr="00A726F7">
        <w:rPr>
          <w:rStyle w:val="a4"/>
          <w:sz w:val="28"/>
          <w:szCs w:val="28"/>
          <w:u w:val="none"/>
        </w:rPr>
        <w:t>Виды инструктажей, периодичность проведения</w:t>
      </w:r>
      <w:r w:rsidRPr="00A726F7">
        <w:rPr>
          <w:b/>
          <w:sz w:val="28"/>
          <w:szCs w:val="28"/>
        </w:rPr>
        <w:t>.</w:t>
      </w:r>
    </w:p>
    <w:p w:rsidR="00FD33DD" w:rsidRPr="00FD33DD" w:rsidRDefault="00FD33DD" w:rsidP="00AC1D77">
      <w:pPr>
        <w:tabs>
          <w:tab w:val="left" w:pos="993"/>
          <w:tab w:val="left" w:pos="8222"/>
        </w:tabs>
        <w:ind w:firstLine="720"/>
        <w:jc w:val="both"/>
        <w:rPr>
          <w:sz w:val="28"/>
          <w:szCs w:val="28"/>
        </w:rPr>
      </w:pPr>
      <w:r w:rsidRPr="00FD33DD">
        <w:rPr>
          <w:i/>
          <w:sz w:val="28"/>
          <w:szCs w:val="28"/>
        </w:rPr>
        <w:t xml:space="preserve">Вводный инструктаж: </w:t>
      </w:r>
      <w:r w:rsidRPr="00FD33DD">
        <w:rPr>
          <w:sz w:val="28"/>
          <w:szCs w:val="28"/>
        </w:rPr>
        <w:t>проводится до начала выполнения трудовых функций (проходят все принимаемые на работу лица; иные лица, участвующие в производственной деятельности организации (работники, командированные в организацию/подразделение организации, лица, проходящие производственную практику).</w:t>
      </w:r>
    </w:p>
    <w:p w:rsidR="00FD33DD" w:rsidRPr="00FD33DD" w:rsidRDefault="00FD33DD" w:rsidP="00AC1D77">
      <w:pPr>
        <w:tabs>
          <w:tab w:val="left" w:pos="993"/>
          <w:tab w:val="left" w:pos="8222"/>
        </w:tabs>
        <w:ind w:firstLine="720"/>
        <w:jc w:val="both"/>
        <w:rPr>
          <w:sz w:val="28"/>
          <w:szCs w:val="28"/>
        </w:rPr>
      </w:pPr>
      <w:r w:rsidRPr="00FD33DD">
        <w:rPr>
          <w:i/>
          <w:sz w:val="28"/>
          <w:szCs w:val="28"/>
        </w:rPr>
        <w:t>Первичный инструктаж</w:t>
      </w:r>
      <w:r w:rsidRPr="00FD33DD">
        <w:rPr>
          <w:sz w:val="28"/>
          <w:szCs w:val="28"/>
        </w:rPr>
        <w:t xml:space="preserve"> по охране труда проходят все работники организации до начала самостоятельной работы, а также лица, проходящие производственную практику.</w:t>
      </w:r>
    </w:p>
    <w:p w:rsidR="00FD33DD" w:rsidRPr="00FD33DD" w:rsidRDefault="00FD33DD" w:rsidP="00AC1D77">
      <w:pPr>
        <w:tabs>
          <w:tab w:val="left" w:pos="993"/>
          <w:tab w:val="left" w:pos="8222"/>
        </w:tabs>
        <w:ind w:firstLine="720"/>
        <w:jc w:val="both"/>
        <w:rPr>
          <w:sz w:val="28"/>
          <w:szCs w:val="28"/>
        </w:rPr>
      </w:pPr>
      <w:r w:rsidRPr="00FD33DD">
        <w:rPr>
          <w:i/>
          <w:sz w:val="28"/>
          <w:szCs w:val="28"/>
        </w:rPr>
        <w:t>Повторный инструктаж</w:t>
      </w:r>
      <w:r w:rsidRPr="00FD33DD">
        <w:rPr>
          <w:sz w:val="28"/>
          <w:szCs w:val="28"/>
        </w:rPr>
        <w:t xml:space="preserve"> проводится не реже чем раз в полгода. Такой инструктаж не проходят работники, освобожденные от прохождения первичного инструктажа по охране труда</w:t>
      </w:r>
    </w:p>
    <w:p w:rsidR="00FD33DD" w:rsidRPr="00FD33DD" w:rsidRDefault="00FD33DD" w:rsidP="00AC1D77">
      <w:pPr>
        <w:tabs>
          <w:tab w:val="left" w:pos="993"/>
          <w:tab w:val="left" w:pos="8222"/>
        </w:tabs>
        <w:ind w:firstLine="720"/>
        <w:jc w:val="both"/>
        <w:rPr>
          <w:sz w:val="28"/>
          <w:szCs w:val="28"/>
        </w:rPr>
      </w:pPr>
      <w:r w:rsidRPr="00FD33DD">
        <w:rPr>
          <w:i/>
          <w:sz w:val="28"/>
          <w:szCs w:val="28"/>
        </w:rPr>
        <w:lastRenderedPageBreak/>
        <w:t>Внеплановый инструктаж</w:t>
      </w:r>
      <w:r w:rsidRPr="00FD33DD">
        <w:rPr>
          <w:sz w:val="28"/>
          <w:szCs w:val="28"/>
        </w:rPr>
        <w:t xml:space="preserve"> по охране труда проводится при изменениях в эксплуатации оборудования, технологических процессах; при изменениях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 при изменениях НПА, содержащих государственные нормативные требования охраны труда, затрагивающих непосредственно трудовые функции работника, а также изменениях ЛНА организации, затрагивающих требования охраны труда в организации. Если было проведено внеплановое обучение в связи со вступлением в силу НПА, содержащих государственные нормативные требования охраны труда, то внеплановый инструктаж по этому основанию можно не проводить; при выявлении дополнительных к имеющимся на рабочем месте производственных факторов и источников опасности в рамках проведения спецоценки условий труда и оценки профессиональных рисков соответственно, представляющих угрозу жизни и здоровью работников; при произошедших авариях и несчастных случаях на производстве; при перерыве в работе продолжительностью более 60 календарных дней.</w:t>
      </w:r>
    </w:p>
    <w:p w:rsidR="00FD33DD" w:rsidRPr="00FD33DD" w:rsidRDefault="00FD33DD" w:rsidP="00AC1D77">
      <w:pPr>
        <w:tabs>
          <w:tab w:val="left" w:pos="993"/>
        </w:tabs>
        <w:ind w:firstLine="720"/>
        <w:jc w:val="both"/>
        <w:rPr>
          <w:sz w:val="28"/>
          <w:szCs w:val="28"/>
        </w:rPr>
      </w:pPr>
      <w:r w:rsidRPr="00FD33DD">
        <w:rPr>
          <w:i/>
          <w:sz w:val="28"/>
          <w:szCs w:val="28"/>
        </w:rPr>
        <w:t>Целевой инструктаж</w:t>
      </w:r>
      <w:r w:rsidRPr="00FD33DD">
        <w:rPr>
          <w:sz w:val="28"/>
          <w:szCs w:val="28"/>
        </w:rPr>
        <w:t xml:space="preserve"> по охране труда проводится перед проведением работ, выполнение которых допускается только под непрерывным контролем работодателя, работ повышенной опасности, включая работы, на производство которых в соответствии с НПА требуется оформление наряда-допуска и других распорядительных документов на производство работ;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 перед выполнением работ, которые не относятся к основному технологическому процессу и которые не предусмотрены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FD33DD" w:rsidRPr="00A726F7" w:rsidRDefault="00FD33DD" w:rsidP="00AC1D77">
      <w:pPr>
        <w:pStyle w:val="a3"/>
        <w:tabs>
          <w:tab w:val="left" w:pos="993"/>
          <w:tab w:val="left" w:pos="4170"/>
        </w:tabs>
        <w:ind w:left="0" w:right="175" w:firstLine="720"/>
        <w:jc w:val="both"/>
        <w:rPr>
          <w:b/>
          <w:sz w:val="28"/>
          <w:szCs w:val="28"/>
        </w:rPr>
      </w:pPr>
    </w:p>
    <w:p w:rsidR="00A726F7" w:rsidRDefault="00A726F7" w:rsidP="00AC1D77">
      <w:pPr>
        <w:pStyle w:val="a3"/>
        <w:numPr>
          <w:ilvl w:val="0"/>
          <w:numId w:val="23"/>
        </w:numPr>
        <w:tabs>
          <w:tab w:val="left" w:pos="993"/>
          <w:tab w:val="left" w:pos="4170"/>
        </w:tabs>
        <w:ind w:left="0" w:right="175" w:firstLine="720"/>
        <w:jc w:val="both"/>
        <w:rPr>
          <w:b/>
          <w:sz w:val="28"/>
          <w:szCs w:val="28"/>
        </w:rPr>
      </w:pPr>
      <w:r w:rsidRPr="00A726F7">
        <w:rPr>
          <w:b/>
          <w:sz w:val="28"/>
          <w:szCs w:val="28"/>
        </w:rPr>
        <w:t>Виды огнетушителей и порядок их использования.</w:t>
      </w:r>
    </w:p>
    <w:p w:rsidR="000948EE" w:rsidRPr="000948EE" w:rsidRDefault="000948EE" w:rsidP="00AC1D77">
      <w:pPr>
        <w:pStyle w:val="a3"/>
        <w:tabs>
          <w:tab w:val="left" w:pos="993"/>
          <w:tab w:val="left" w:pos="4170"/>
        </w:tabs>
        <w:ind w:left="0" w:right="175" w:firstLine="720"/>
        <w:jc w:val="both"/>
        <w:rPr>
          <w:i/>
          <w:sz w:val="28"/>
          <w:szCs w:val="28"/>
        </w:rPr>
      </w:pPr>
      <w:r w:rsidRPr="000948EE">
        <w:rPr>
          <w:i/>
          <w:sz w:val="28"/>
          <w:szCs w:val="28"/>
        </w:rPr>
        <w:t>По принципу воздействия на очаг огня</w:t>
      </w:r>
    </w:p>
    <w:p w:rsidR="000948EE" w:rsidRPr="000948EE" w:rsidRDefault="000948EE" w:rsidP="00AC1D77">
      <w:pPr>
        <w:pStyle w:val="a3"/>
        <w:numPr>
          <w:ilvl w:val="0"/>
          <w:numId w:val="24"/>
        </w:numPr>
        <w:tabs>
          <w:tab w:val="left" w:pos="993"/>
          <w:tab w:val="left" w:pos="4170"/>
        </w:tabs>
        <w:ind w:left="0" w:right="175" w:firstLine="720"/>
        <w:jc w:val="both"/>
        <w:rPr>
          <w:sz w:val="28"/>
          <w:szCs w:val="28"/>
        </w:rPr>
      </w:pPr>
      <w:r w:rsidRPr="000948EE">
        <w:rPr>
          <w:sz w:val="28"/>
          <w:szCs w:val="28"/>
        </w:rPr>
        <w:t>Углекислотные (ОУ);</w:t>
      </w:r>
    </w:p>
    <w:p w:rsidR="000948EE" w:rsidRPr="000948EE" w:rsidRDefault="000948EE" w:rsidP="00AC1D77">
      <w:pPr>
        <w:pStyle w:val="a3"/>
        <w:numPr>
          <w:ilvl w:val="0"/>
          <w:numId w:val="24"/>
        </w:numPr>
        <w:tabs>
          <w:tab w:val="left" w:pos="993"/>
          <w:tab w:val="left" w:pos="4170"/>
        </w:tabs>
        <w:ind w:left="0" w:right="175" w:firstLine="720"/>
        <w:jc w:val="both"/>
        <w:rPr>
          <w:sz w:val="28"/>
          <w:szCs w:val="28"/>
        </w:rPr>
      </w:pPr>
      <w:proofErr w:type="spellStart"/>
      <w:r w:rsidRPr="000948EE">
        <w:rPr>
          <w:sz w:val="28"/>
          <w:szCs w:val="28"/>
        </w:rPr>
        <w:t>Хладоновые</w:t>
      </w:r>
      <w:proofErr w:type="spellEnd"/>
      <w:r w:rsidRPr="000948EE">
        <w:rPr>
          <w:sz w:val="28"/>
          <w:szCs w:val="28"/>
        </w:rPr>
        <w:t xml:space="preserve"> (ОХ);</w:t>
      </w:r>
    </w:p>
    <w:p w:rsidR="000948EE" w:rsidRPr="000948EE" w:rsidRDefault="000948EE" w:rsidP="00AC1D77">
      <w:pPr>
        <w:pStyle w:val="a3"/>
        <w:numPr>
          <w:ilvl w:val="0"/>
          <w:numId w:val="24"/>
        </w:numPr>
        <w:tabs>
          <w:tab w:val="left" w:pos="993"/>
          <w:tab w:val="left" w:pos="4170"/>
        </w:tabs>
        <w:ind w:left="0" w:right="175" w:firstLine="720"/>
        <w:jc w:val="both"/>
        <w:rPr>
          <w:sz w:val="28"/>
          <w:szCs w:val="28"/>
        </w:rPr>
      </w:pPr>
      <w:r w:rsidRPr="000948EE">
        <w:rPr>
          <w:sz w:val="28"/>
          <w:szCs w:val="28"/>
        </w:rPr>
        <w:t>Пенные (химические) (ОХП);</w:t>
      </w:r>
    </w:p>
    <w:p w:rsidR="000948EE" w:rsidRPr="000948EE" w:rsidRDefault="000948EE" w:rsidP="00AC1D77">
      <w:pPr>
        <w:pStyle w:val="a3"/>
        <w:numPr>
          <w:ilvl w:val="0"/>
          <w:numId w:val="24"/>
        </w:numPr>
        <w:tabs>
          <w:tab w:val="left" w:pos="993"/>
          <w:tab w:val="left" w:pos="4170"/>
        </w:tabs>
        <w:ind w:left="0" w:right="175" w:firstLine="720"/>
        <w:jc w:val="both"/>
        <w:rPr>
          <w:sz w:val="28"/>
          <w:szCs w:val="28"/>
        </w:rPr>
      </w:pPr>
      <w:r w:rsidRPr="000948EE">
        <w:rPr>
          <w:sz w:val="28"/>
          <w:szCs w:val="28"/>
        </w:rPr>
        <w:t>Воздушно-пенные (ОВП);</w:t>
      </w:r>
    </w:p>
    <w:p w:rsidR="000948EE" w:rsidRPr="000948EE" w:rsidRDefault="000948EE" w:rsidP="00AC1D77">
      <w:pPr>
        <w:pStyle w:val="a3"/>
        <w:numPr>
          <w:ilvl w:val="0"/>
          <w:numId w:val="24"/>
        </w:numPr>
        <w:tabs>
          <w:tab w:val="left" w:pos="993"/>
          <w:tab w:val="left" w:pos="4170"/>
        </w:tabs>
        <w:ind w:left="0" w:right="175" w:firstLine="720"/>
        <w:jc w:val="both"/>
        <w:rPr>
          <w:sz w:val="28"/>
          <w:szCs w:val="28"/>
        </w:rPr>
      </w:pPr>
      <w:r w:rsidRPr="000948EE">
        <w:rPr>
          <w:sz w:val="28"/>
          <w:szCs w:val="28"/>
        </w:rPr>
        <w:t>Воздушно-эмульсионные (ОВЭ);</w:t>
      </w:r>
    </w:p>
    <w:p w:rsidR="000948EE" w:rsidRPr="000948EE" w:rsidRDefault="000948EE" w:rsidP="00AC1D77">
      <w:pPr>
        <w:pStyle w:val="a3"/>
        <w:numPr>
          <w:ilvl w:val="0"/>
          <w:numId w:val="24"/>
        </w:numPr>
        <w:tabs>
          <w:tab w:val="left" w:pos="993"/>
          <w:tab w:val="left" w:pos="4170"/>
        </w:tabs>
        <w:ind w:left="0" w:right="175" w:firstLine="720"/>
        <w:jc w:val="both"/>
        <w:rPr>
          <w:sz w:val="28"/>
          <w:szCs w:val="28"/>
        </w:rPr>
      </w:pPr>
      <w:r w:rsidRPr="000948EE">
        <w:rPr>
          <w:sz w:val="28"/>
          <w:szCs w:val="28"/>
        </w:rPr>
        <w:t>Порошковые (ОП);</w:t>
      </w:r>
    </w:p>
    <w:p w:rsidR="000948EE" w:rsidRDefault="000948EE" w:rsidP="00AC1D77">
      <w:pPr>
        <w:pStyle w:val="a3"/>
        <w:numPr>
          <w:ilvl w:val="0"/>
          <w:numId w:val="24"/>
        </w:numPr>
        <w:tabs>
          <w:tab w:val="left" w:pos="993"/>
          <w:tab w:val="left" w:pos="4170"/>
        </w:tabs>
        <w:ind w:left="0" w:right="175" w:firstLine="720"/>
        <w:jc w:val="both"/>
        <w:rPr>
          <w:sz w:val="28"/>
          <w:szCs w:val="28"/>
        </w:rPr>
      </w:pPr>
      <w:r w:rsidRPr="000948EE">
        <w:rPr>
          <w:sz w:val="28"/>
          <w:szCs w:val="28"/>
        </w:rPr>
        <w:t>Водные (ОВ).</w:t>
      </w:r>
    </w:p>
    <w:p w:rsidR="00AC1D77" w:rsidRPr="000948EE" w:rsidRDefault="00AC1D77" w:rsidP="00AC1D77">
      <w:pPr>
        <w:pStyle w:val="a3"/>
        <w:numPr>
          <w:ilvl w:val="0"/>
          <w:numId w:val="24"/>
        </w:numPr>
        <w:tabs>
          <w:tab w:val="left" w:pos="993"/>
          <w:tab w:val="left" w:pos="4170"/>
        </w:tabs>
        <w:ind w:left="0" w:right="175" w:firstLine="720"/>
        <w:jc w:val="both"/>
        <w:rPr>
          <w:sz w:val="28"/>
          <w:szCs w:val="28"/>
        </w:rPr>
      </w:pPr>
    </w:p>
    <w:p w:rsidR="000948EE" w:rsidRDefault="000948EE" w:rsidP="00AC1D77">
      <w:pPr>
        <w:pStyle w:val="a3"/>
        <w:tabs>
          <w:tab w:val="left" w:pos="993"/>
          <w:tab w:val="left" w:pos="4170"/>
        </w:tabs>
        <w:ind w:left="0" w:right="175" w:firstLine="720"/>
        <w:jc w:val="both"/>
        <w:rPr>
          <w:i/>
          <w:sz w:val="28"/>
          <w:szCs w:val="28"/>
        </w:rPr>
      </w:pPr>
      <w:r w:rsidRPr="000948EE">
        <w:rPr>
          <w:i/>
          <w:sz w:val="28"/>
          <w:szCs w:val="28"/>
        </w:rPr>
        <w:t>Инструкция по применению углекислотного огнетушителя:</w:t>
      </w:r>
    </w:p>
    <w:p w:rsidR="007E72C1" w:rsidRPr="007E72C1" w:rsidRDefault="007E72C1" w:rsidP="00AC1D77">
      <w:pPr>
        <w:pStyle w:val="a3"/>
        <w:tabs>
          <w:tab w:val="left" w:pos="993"/>
          <w:tab w:val="left" w:pos="4170"/>
        </w:tabs>
        <w:ind w:left="0" w:right="175" w:firstLine="720"/>
        <w:jc w:val="both"/>
        <w:rPr>
          <w:sz w:val="28"/>
          <w:szCs w:val="28"/>
        </w:rPr>
      </w:pPr>
      <w:r w:rsidRPr="007E72C1">
        <w:rPr>
          <w:sz w:val="28"/>
          <w:szCs w:val="28"/>
        </w:rPr>
        <w:t>Этот вид устройств нужен для устранения возгораний электрических приборов с рабочим напряжением до 1000В и автомобильных двигателей. Кроме того, с его помощью тушат горючие жидкости, других веществ и материалов.</w:t>
      </w:r>
    </w:p>
    <w:p w:rsidR="000948EE" w:rsidRPr="000948EE" w:rsidRDefault="000948EE" w:rsidP="00AC1D77">
      <w:pPr>
        <w:pStyle w:val="a3"/>
        <w:numPr>
          <w:ilvl w:val="0"/>
          <w:numId w:val="25"/>
        </w:numPr>
        <w:tabs>
          <w:tab w:val="left" w:pos="993"/>
          <w:tab w:val="left" w:pos="4170"/>
        </w:tabs>
        <w:ind w:left="0" w:right="175" w:firstLine="720"/>
        <w:jc w:val="both"/>
        <w:rPr>
          <w:sz w:val="28"/>
          <w:szCs w:val="28"/>
        </w:rPr>
      </w:pPr>
      <w:r w:rsidRPr="000948EE">
        <w:rPr>
          <w:sz w:val="28"/>
          <w:szCs w:val="28"/>
        </w:rPr>
        <w:t>Сорвать пломбу</w:t>
      </w:r>
    </w:p>
    <w:p w:rsidR="000948EE" w:rsidRPr="000948EE" w:rsidRDefault="000948EE" w:rsidP="00AC1D77">
      <w:pPr>
        <w:pStyle w:val="a3"/>
        <w:numPr>
          <w:ilvl w:val="0"/>
          <w:numId w:val="25"/>
        </w:numPr>
        <w:tabs>
          <w:tab w:val="left" w:pos="993"/>
          <w:tab w:val="left" w:pos="4170"/>
        </w:tabs>
        <w:ind w:left="0" w:right="175" w:firstLine="720"/>
        <w:jc w:val="both"/>
        <w:rPr>
          <w:sz w:val="28"/>
          <w:szCs w:val="28"/>
        </w:rPr>
      </w:pPr>
      <w:r w:rsidRPr="000948EE">
        <w:rPr>
          <w:sz w:val="28"/>
          <w:szCs w:val="28"/>
        </w:rPr>
        <w:t>Выдернуть чеку</w:t>
      </w:r>
    </w:p>
    <w:p w:rsidR="000948EE" w:rsidRPr="000948EE" w:rsidRDefault="000948EE" w:rsidP="00AC1D77">
      <w:pPr>
        <w:pStyle w:val="a3"/>
        <w:numPr>
          <w:ilvl w:val="0"/>
          <w:numId w:val="25"/>
        </w:numPr>
        <w:tabs>
          <w:tab w:val="left" w:pos="993"/>
          <w:tab w:val="left" w:pos="4170"/>
        </w:tabs>
        <w:ind w:left="0" w:right="175" w:firstLine="720"/>
        <w:jc w:val="both"/>
        <w:rPr>
          <w:sz w:val="28"/>
          <w:szCs w:val="28"/>
        </w:rPr>
      </w:pPr>
      <w:r w:rsidRPr="000948EE">
        <w:rPr>
          <w:sz w:val="28"/>
          <w:szCs w:val="28"/>
        </w:rPr>
        <w:lastRenderedPageBreak/>
        <w:t>Направить раструб на очаг возгорания</w:t>
      </w:r>
    </w:p>
    <w:p w:rsidR="000948EE" w:rsidRPr="000948EE" w:rsidRDefault="000948EE" w:rsidP="00AC1D77">
      <w:pPr>
        <w:pStyle w:val="a3"/>
        <w:numPr>
          <w:ilvl w:val="0"/>
          <w:numId w:val="25"/>
        </w:numPr>
        <w:tabs>
          <w:tab w:val="left" w:pos="993"/>
          <w:tab w:val="left" w:pos="4170"/>
        </w:tabs>
        <w:ind w:left="0" w:right="175" w:firstLine="720"/>
        <w:jc w:val="both"/>
        <w:rPr>
          <w:sz w:val="28"/>
          <w:szCs w:val="28"/>
        </w:rPr>
      </w:pPr>
      <w:r w:rsidRPr="000948EE">
        <w:rPr>
          <w:sz w:val="28"/>
          <w:szCs w:val="28"/>
        </w:rPr>
        <w:t>Надавить на рычаг</w:t>
      </w:r>
    </w:p>
    <w:p w:rsidR="00C73837" w:rsidRDefault="00C73837" w:rsidP="00AC1D77">
      <w:pPr>
        <w:pStyle w:val="a3"/>
        <w:tabs>
          <w:tab w:val="left" w:pos="993"/>
          <w:tab w:val="left" w:pos="4170"/>
        </w:tabs>
        <w:ind w:left="0" w:right="175" w:firstLine="720"/>
        <w:jc w:val="both"/>
        <w:rPr>
          <w:i/>
          <w:sz w:val="28"/>
          <w:szCs w:val="28"/>
        </w:rPr>
      </w:pPr>
    </w:p>
    <w:p w:rsidR="000948EE" w:rsidRPr="000948EE" w:rsidRDefault="000948EE" w:rsidP="00AC1D77">
      <w:pPr>
        <w:pStyle w:val="a3"/>
        <w:tabs>
          <w:tab w:val="left" w:pos="993"/>
          <w:tab w:val="left" w:pos="4170"/>
        </w:tabs>
        <w:ind w:left="0" w:right="175" w:firstLine="720"/>
        <w:jc w:val="both"/>
        <w:rPr>
          <w:i/>
          <w:sz w:val="28"/>
          <w:szCs w:val="28"/>
        </w:rPr>
      </w:pPr>
      <w:r w:rsidRPr="000948EE">
        <w:rPr>
          <w:i/>
          <w:sz w:val="28"/>
          <w:szCs w:val="28"/>
        </w:rPr>
        <w:t xml:space="preserve">Как пользоваться воздушно-пенным огнетушителем </w:t>
      </w: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Этот вид устройств используют для тушения твердых материалов, легко воспламеняемых и горючих жидкостей. С помощью таких огнетушителей запрещено тушить щелочные металлы, материалы, которым для горения не нужен кислород, включенные в сеть электрические приборы. Особенность пенно-воздушного огнетушителя – наличие насадки и баллончика с газом, который служит источником избыточного давления. Под действием этого газа пенообразователь в баллоне устремляется к насадке. Там он смешивается с воздухом. В результате получается пена, которой и заливают очаг возгорания.</w:t>
      </w: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Инструкция по применению пенно-воздушного огнетушителя:</w:t>
      </w:r>
    </w:p>
    <w:p w:rsidR="000948EE" w:rsidRPr="000948EE" w:rsidRDefault="000948EE" w:rsidP="00AC1D77">
      <w:pPr>
        <w:pStyle w:val="a3"/>
        <w:numPr>
          <w:ilvl w:val="0"/>
          <w:numId w:val="26"/>
        </w:numPr>
        <w:tabs>
          <w:tab w:val="left" w:pos="993"/>
          <w:tab w:val="left" w:pos="4170"/>
        </w:tabs>
        <w:ind w:left="0" w:right="175" w:firstLine="720"/>
        <w:jc w:val="both"/>
        <w:rPr>
          <w:sz w:val="28"/>
          <w:szCs w:val="28"/>
        </w:rPr>
      </w:pPr>
      <w:r w:rsidRPr="000948EE">
        <w:rPr>
          <w:sz w:val="28"/>
          <w:szCs w:val="28"/>
        </w:rPr>
        <w:t>Сорвать пломбу</w:t>
      </w:r>
    </w:p>
    <w:p w:rsidR="000948EE" w:rsidRPr="000948EE" w:rsidRDefault="000948EE" w:rsidP="00AC1D77">
      <w:pPr>
        <w:pStyle w:val="a3"/>
        <w:numPr>
          <w:ilvl w:val="0"/>
          <w:numId w:val="26"/>
        </w:numPr>
        <w:tabs>
          <w:tab w:val="left" w:pos="993"/>
          <w:tab w:val="left" w:pos="4170"/>
        </w:tabs>
        <w:ind w:left="0" w:right="175" w:firstLine="720"/>
        <w:jc w:val="both"/>
        <w:rPr>
          <w:sz w:val="28"/>
          <w:szCs w:val="28"/>
        </w:rPr>
      </w:pPr>
      <w:r w:rsidRPr="000948EE">
        <w:rPr>
          <w:sz w:val="28"/>
          <w:szCs w:val="28"/>
        </w:rPr>
        <w:t>Выдернуть чеку</w:t>
      </w:r>
    </w:p>
    <w:p w:rsidR="000948EE" w:rsidRPr="000948EE" w:rsidRDefault="000948EE" w:rsidP="00AC1D77">
      <w:pPr>
        <w:pStyle w:val="a3"/>
        <w:numPr>
          <w:ilvl w:val="0"/>
          <w:numId w:val="26"/>
        </w:numPr>
        <w:tabs>
          <w:tab w:val="left" w:pos="993"/>
          <w:tab w:val="left" w:pos="4170"/>
        </w:tabs>
        <w:ind w:left="0" w:right="175" w:firstLine="720"/>
        <w:jc w:val="both"/>
        <w:rPr>
          <w:sz w:val="28"/>
          <w:szCs w:val="28"/>
        </w:rPr>
      </w:pPr>
      <w:r w:rsidRPr="000948EE">
        <w:rPr>
          <w:sz w:val="28"/>
          <w:szCs w:val="28"/>
        </w:rPr>
        <w:t>Направить насадку на очаг возгорания</w:t>
      </w:r>
    </w:p>
    <w:p w:rsidR="000948EE" w:rsidRPr="000948EE" w:rsidRDefault="000948EE" w:rsidP="00AC1D77">
      <w:pPr>
        <w:pStyle w:val="a3"/>
        <w:numPr>
          <w:ilvl w:val="0"/>
          <w:numId w:val="26"/>
        </w:numPr>
        <w:tabs>
          <w:tab w:val="left" w:pos="993"/>
          <w:tab w:val="left" w:pos="4170"/>
        </w:tabs>
        <w:ind w:left="0" w:right="175" w:firstLine="720"/>
        <w:jc w:val="both"/>
        <w:rPr>
          <w:sz w:val="28"/>
          <w:szCs w:val="28"/>
        </w:rPr>
      </w:pPr>
      <w:r w:rsidRPr="000948EE">
        <w:rPr>
          <w:sz w:val="28"/>
          <w:szCs w:val="28"/>
        </w:rPr>
        <w:t>Нажать на рычаг (или кнопку) дополнительного баллончика</w:t>
      </w:r>
    </w:p>
    <w:p w:rsidR="000948EE" w:rsidRPr="000948EE" w:rsidRDefault="000948EE" w:rsidP="00AC1D77">
      <w:pPr>
        <w:pStyle w:val="a3"/>
        <w:numPr>
          <w:ilvl w:val="0"/>
          <w:numId w:val="26"/>
        </w:numPr>
        <w:tabs>
          <w:tab w:val="left" w:pos="993"/>
          <w:tab w:val="left" w:pos="4170"/>
        </w:tabs>
        <w:ind w:left="0" w:right="175" w:firstLine="720"/>
        <w:jc w:val="both"/>
        <w:rPr>
          <w:sz w:val="28"/>
          <w:szCs w:val="28"/>
        </w:rPr>
      </w:pPr>
      <w:r w:rsidRPr="000948EE">
        <w:rPr>
          <w:sz w:val="28"/>
          <w:szCs w:val="28"/>
        </w:rPr>
        <w:t>Нажать на основной рычаг</w:t>
      </w:r>
    </w:p>
    <w:p w:rsidR="00C73837" w:rsidRDefault="00C73837" w:rsidP="00AC1D77">
      <w:pPr>
        <w:pStyle w:val="a3"/>
        <w:tabs>
          <w:tab w:val="left" w:pos="993"/>
          <w:tab w:val="left" w:pos="4170"/>
        </w:tabs>
        <w:ind w:left="0" w:right="175" w:firstLine="720"/>
        <w:jc w:val="both"/>
        <w:rPr>
          <w:i/>
          <w:sz w:val="28"/>
          <w:szCs w:val="28"/>
        </w:rPr>
      </w:pPr>
    </w:p>
    <w:p w:rsidR="000948EE" w:rsidRPr="007E72C1" w:rsidRDefault="000948EE" w:rsidP="00AC1D77">
      <w:pPr>
        <w:pStyle w:val="a3"/>
        <w:tabs>
          <w:tab w:val="left" w:pos="993"/>
          <w:tab w:val="left" w:pos="4170"/>
        </w:tabs>
        <w:ind w:left="0" w:right="175" w:firstLine="720"/>
        <w:jc w:val="both"/>
        <w:rPr>
          <w:i/>
          <w:sz w:val="28"/>
          <w:szCs w:val="28"/>
        </w:rPr>
      </w:pPr>
      <w:r w:rsidRPr="007E72C1">
        <w:rPr>
          <w:i/>
          <w:sz w:val="28"/>
          <w:szCs w:val="28"/>
        </w:rPr>
        <w:t>Как пользоваться порошковым огнетушителем</w:t>
      </w: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Порошковые огнетушители пригодятся при возгорании твердых веществ, электрических приборов и установок с рабочим напряжением до 1000 В. Жидкость и газ так же не потушить без такого устройства. Противопоказаний к применению таких огнетушителей немного: их запрещено применять для тушения веществ, горящих в отсутствие кислорода. Различают два типа порошковых огнетушителей: закачанные и со встроенным источником давления. Преимущество обоих видов – возможность дозировано расходовать порошок и контролировать интенсивность струи. В случае с закачанным огнетушителем, порошок, содержащийся в баллоне, под действием газа подается в шланг. Попадая на очаг возгорания, он изолирует источник возгорания от кислорода и горение прекращается.</w:t>
      </w: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Инструкция по применению закачанного порошкового огнетушителя:</w:t>
      </w:r>
    </w:p>
    <w:p w:rsidR="000948EE" w:rsidRPr="00C73837" w:rsidRDefault="000948EE" w:rsidP="00AC1D77">
      <w:pPr>
        <w:pStyle w:val="a3"/>
        <w:numPr>
          <w:ilvl w:val="0"/>
          <w:numId w:val="27"/>
        </w:numPr>
        <w:tabs>
          <w:tab w:val="left" w:pos="993"/>
          <w:tab w:val="left" w:pos="4170"/>
        </w:tabs>
        <w:ind w:left="0" w:right="175" w:firstLine="720"/>
        <w:jc w:val="both"/>
        <w:rPr>
          <w:sz w:val="28"/>
          <w:szCs w:val="28"/>
        </w:rPr>
      </w:pPr>
      <w:r w:rsidRPr="00C73837">
        <w:rPr>
          <w:sz w:val="28"/>
          <w:szCs w:val="28"/>
        </w:rPr>
        <w:t>Направить сопло шланга на очаг возгорания</w:t>
      </w:r>
    </w:p>
    <w:p w:rsidR="000948EE" w:rsidRPr="00C73837" w:rsidRDefault="000948EE" w:rsidP="00AC1D77">
      <w:pPr>
        <w:pStyle w:val="a3"/>
        <w:numPr>
          <w:ilvl w:val="0"/>
          <w:numId w:val="27"/>
        </w:numPr>
        <w:tabs>
          <w:tab w:val="left" w:pos="993"/>
          <w:tab w:val="left" w:pos="4170"/>
        </w:tabs>
        <w:ind w:left="0" w:right="175" w:firstLine="720"/>
        <w:jc w:val="both"/>
        <w:rPr>
          <w:sz w:val="28"/>
          <w:szCs w:val="28"/>
        </w:rPr>
      </w:pPr>
      <w:r w:rsidRPr="00C73837">
        <w:rPr>
          <w:sz w:val="28"/>
          <w:szCs w:val="28"/>
        </w:rPr>
        <w:t>Сорвать пломбу</w:t>
      </w:r>
    </w:p>
    <w:p w:rsidR="000948EE" w:rsidRPr="00C73837" w:rsidRDefault="000948EE" w:rsidP="00AC1D77">
      <w:pPr>
        <w:pStyle w:val="a3"/>
        <w:numPr>
          <w:ilvl w:val="0"/>
          <w:numId w:val="27"/>
        </w:numPr>
        <w:tabs>
          <w:tab w:val="left" w:pos="993"/>
          <w:tab w:val="left" w:pos="4170"/>
        </w:tabs>
        <w:ind w:left="0" w:right="175" w:firstLine="720"/>
        <w:jc w:val="both"/>
        <w:rPr>
          <w:sz w:val="28"/>
          <w:szCs w:val="28"/>
        </w:rPr>
      </w:pPr>
      <w:r w:rsidRPr="00C73837">
        <w:rPr>
          <w:sz w:val="28"/>
          <w:szCs w:val="28"/>
        </w:rPr>
        <w:t>Выдернуть чеку</w:t>
      </w:r>
    </w:p>
    <w:p w:rsidR="000948EE" w:rsidRPr="00C73837" w:rsidRDefault="000948EE" w:rsidP="00AC1D77">
      <w:pPr>
        <w:pStyle w:val="a3"/>
        <w:numPr>
          <w:ilvl w:val="0"/>
          <w:numId w:val="27"/>
        </w:numPr>
        <w:tabs>
          <w:tab w:val="left" w:pos="993"/>
          <w:tab w:val="left" w:pos="4170"/>
        </w:tabs>
        <w:ind w:left="0" w:right="175" w:firstLine="720"/>
        <w:jc w:val="both"/>
        <w:rPr>
          <w:sz w:val="28"/>
          <w:szCs w:val="28"/>
        </w:rPr>
      </w:pPr>
      <w:r w:rsidRPr="00C73837">
        <w:rPr>
          <w:sz w:val="28"/>
          <w:szCs w:val="28"/>
        </w:rPr>
        <w:t>Нажать на рычаг</w:t>
      </w:r>
    </w:p>
    <w:p w:rsidR="00C73837" w:rsidRDefault="00C73837" w:rsidP="00AC1D77">
      <w:pPr>
        <w:pStyle w:val="a3"/>
        <w:tabs>
          <w:tab w:val="left" w:pos="993"/>
          <w:tab w:val="left" w:pos="4170"/>
        </w:tabs>
        <w:ind w:left="0" w:right="175" w:firstLine="720"/>
        <w:jc w:val="both"/>
        <w:rPr>
          <w:i/>
          <w:sz w:val="28"/>
          <w:szCs w:val="28"/>
        </w:rPr>
      </w:pPr>
    </w:p>
    <w:p w:rsidR="000948EE" w:rsidRPr="00C73837" w:rsidRDefault="000948EE" w:rsidP="00AC1D77">
      <w:pPr>
        <w:pStyle w:val="a3"/>
        <w:tabs>
          <w:tab w:val="left" w:pos="993"/>
          <w:tab w:val="left" w:pos="4170"/>
        </w:tabs>
        <w:ind w:left="0" w:right="175" w:firstLine="720"/>
        <w:jc w:val="both"/>
        <w:rPr>
          <w:i/>
          <w:sz w:val="28"/>
          <w:szCs w:val="28"/>
        </w:rPr>
      </w:pPr>
      <w:r w:rsidRPr="00C73837">
        <w:rPr>
          <w:i/>
          <w:sz w:val="28"/>
          <w:szCs w:val="28"/>
        </w:rPr>
        <w:t>Как пользоваться воздушно-эмульсионным огнетушителем</w:t>
      </w: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Предназначен для ликвидации очагов горения классов А (воспламенение твердых веществ и материалов, например, пластмасса, текстиль), В (воспламенение жидкого вещества, которое не способно растворяться в воде, например, бензин или глицерин) и Е (воспламенение оборудования, работающего под напряжением на момент пожара).</w:t>
      </w: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Инструкция по применению воздушно-эмульсионным огнетушителем:</w:t>
      </w:r>
    </w:p>
    <w:p w:rsidR="000948EE" w:rsidRPr="000948EE" w:rsidRDefault="000948EE" w:rsidP="00AC1D77">
      <w:pPr>
        <w:pStyle w:val="a3"/>
        <w:numPr>
          <w:ilvl w:val="0"/>
          <w:numId w:val="28"/>
        </w:numPr>
        <w:tabs>
          <w:tab w:val="left" w:pos="993"/>
          <w:tab w:val="left" w:pos="4170"/>
        </w:tabs>
        <w:ind w:left="0" w:right="175" w:firstLine="720"/>
        <w:jc w:val="both"/>
        <w:rPr>
          <w:sz w:val="28"/>
          <w:szCs w:val="28"/>
        </w:rPr>
      </w:pPr>
      <w:r w:rsidRPr="000948EE">
        <w:rPr>
          <w:sz w:val="28"/>
          <w:szCs w:val="28"/>
        </w:rPr>
        <w:t>Сорвать пломбу</w:t>
      </w:r>
    </w:p>
    <w:p w:rsidR="000948EE" w:rsidRPr="000948EE" w:rsidRDefault="000948EE" w:rsidP="00AC1D77">
      <w:pPr>
        <w:pStyle w:val="a3"/>
        <w:numPr>
          <w:ilvl w:val="0"/>
          <w:numId w:val="28"/>
        </w:numPr>
        <w:tabs>
          <w:tab w:val="left" w:pos="993"/>
          <w:tab w:val="left" w:pos="4170"/>
        </w:tabs>
        <w:ind w:left="0" w:right="175" w:firstLine="720"/>
        <w:jc w:val="both"/>
        <w:rPr>
          <w:sz w:val="28"/>
          <w:szCs w:val="28"/>
        </w:rPr>
      </w:pPr>
      <w:r w:rsidRPr="000948EE">
        <w:rPr>
          <w:sz w:val="28"/>
          <w:szCs w:val="28"/>
        </w:rPr>
        <w:t>Выдернуть чеку</w:t>
      </w:r>
    </w:p>
    <w:p w:rsidR="000948EE" w:rsidRPr="000948EE" w:rsidRDefault="000948EE" w:rsidP="00AC1D77">
      <w:pPr>
        <w:pStyle w:val="a3"/>
        <w:numPr>
          <w:ilvl w:val="0"/>
          <w:numId w:val="28"/>
        </w:numPr>
        <w:tabs>
          <w:tab w:val="left" w:pos="993"/>
          <w:tab w:val="left" w:pos="4170"/>
        </w:tabs>
        <w:ind w:left="0" w:right="175" w:firstLine="720"/>
        <w:jc w:val="both"/>
        <w:rPr>
          <w:sz w:val="28"/>
          <w:szCs w:val="28"/>
        </w:rPr>
      </w:pPr>
      <w:r w:rsidRPr="000948EE">
        <w:rPr>
          <w:sz w:val="28"/>
          <w:szCs w:val="28"/>
        </w:rPr>
        <w:t>Поднести устройство к очагу пламени не ближе, чем на 2 метра</w:t>
      </w:r>
    </w:p>
    <w:p w:rsidR="000948EE" w:rsidRPr="000948EE" w:rsidRDefault="000948EE" w:rsidP="00AC1D77">
      <w:pPr>
        <w:pStyle w:val="a3"/>
        <w:numPr>
          <w:ilvl w:val="0"/>
          <w:numId w:val="28"/>
        </w:numPr>
        <w:tabs>
          <w:tab w:val="left" w:pos="993"/>
          <w:tab w:val="left" w:pos="4170"/>
        </w:tabs>
        <w:ind w:left="0" w:right="175" w:firstLine="720"/>
        <w:jc w:val="both"/>
        <w:rPr>
          <w:sz w:val="28"/>
          <w:szCs w:val="28"/>
        </w:rPr>
      </w:pPr>
      <w:r w:rsidRPr="000948EE">
        <w:rPr>
          <w:sz w:val="28"/>
          <w:szCs w:val="28"/>
        </w:rPr>
        <w:lastRenderedPageBreak/>
        <w:t>Нажать на основной рычаг</w:t>
      </w:r>
    </w:p>
    <w:p w:rsidR="000948EE" w:rsidRPr="000948EE" w:rsidRDefault="000948EE" w:rsidP="00AC1D77">
      <w:pPr>
        <w:pStyle w:val="a3"/>
        <w:tabs>
          <w:tab w:val="left" w:pos="993"/>
          <w:tab w:val="left" w:pos="4170"/>
        </w:tabs>
        <w:ind w:left="0" w:right="175" w:firstLine="720"/>
        <w:jc w:val="both"/>
        <w:rPr>
          <w:sz w:val="28"/>
          <w:szCs w:val="28"/>
        </w:rPr>
      </w:pPr>
    </w:p>
    <w:p w:rsidR="000948EE" w:rsidRPr="000948EE" w:rsidRDefault="000948EE" w:rsidP="00AC1D77">
      <w:pPr>
        <w:pStyle w:val="a3"/>
        <w:tabs>
          <w:tab w:val="left" w:pos="993"/>
          <w:tab w:val="left" w:pos="4170"/>
        </w:tabs>
        <w:ind w:left="0" w:right="175" w:firstLine="720"/>
        <w:jc w:val="both"/>
        <w:rPr>
          <w:sz w:val="28"/>
          <w:szCs w:val="28"/>
        </w:rPr>
      </w:pPr>
      <w:r w:rsidRPr="000948EE">
        <w:rPr>
          <w:sz w:val="28"/>
          <w:szCs w:val="28"/>
        </w:rPr>
        <w:t xml:space="preserve"> В процессе тушения особое внимание следует уделять положению гибкого шланга, через который и происходит выброс эмульсии. Эффективное пожаротушение достигается путем направления этого шланга в зону предполагаемого очага горения под углом не более 45 градусов.</w:t>
      </w:r>
    </w:p>
    <w:p w:rsidR="000948EE" w:rsidRPr="000948EE" w:rsidRDefault="000948EE" w:rsidP="00AC1D77">
      <w:pPr>
        <w:pStyle w:val="a3"/>
        <w:tabs>
          <w:tab w:val="left" w:pos="993"/>
          <w:tab w:val="left" w:pos="4170"/>
        </w:tabs>
        <w:ind w:left="0" w:right="175" w:firstLine="720"/>
        <w:jc w:val="both"/>
        <w:rPr>
          <w:sz w:val="28"/>
          <w:szCs w:val="28"/>
        </w:rPr>
      </w:pPr>
    </w:p>
    <w:p w:rsidR="00A726F7" w:rsidRDefault="00A726F7" w:rsidP="00AC1D77">
      <w:pPr>
        <w:pStyle w:val="a3"/>
        <w:numPr>
          <w:ilvl w:val="0"/>
          <w:numId w:val="23"/>
        </w:numPr>
        <w:tabs>
          <w:tab w:val="left" w:pos="993"/>
          <w:tab w:val="left" w:pos="4170"/>
        </w:tabs>
        <w:ind w:left="0" w:right="175" w:firstLine="720"/>
        <w:jc w:val="both"/>
        <w:rPr>
          <w:b/>
          <w:sz w:val="28"/>
          <w:szCs w:val="28"/>
        </w:rPr>
      </w:pPr>
      <w:r w:rsidRPr="00A726F7">
        <w:rPr>
          <w:b/>
          <w:sz w:val="28"/>
          <w:szCs w:val="28"/>
        </w:rPr>
        <w:t xml:space="preserve">Действия работника по оказанию первой помощи пострадавшим от </w:t>
      </w:r>
      <w:proofErr w:type="spellStart"/>
      <w:r w:rsidRPr="00A726F7">
        <w:rPr>
          <w:b/>
          <w:sz w:val="28"/>
          <w:szCs w:val="28"/>
        </w:rPr>
        <w:t>электротравмы</w:t>
      </w:r>
      <w:proofErr w:type="spellEnd"/>
      <w:r w:rsidRPr="00A726F7">
        <w:rPr>
          <w:b/>
          <w:sz w:val="28"/>
          <w:szCs w:val="28"/>
        </w:rPr>
        <w:t>.</w:t>
      </w:r>
    </w:p>
    <w:p w:rsidR="00AC1D77" w:rsidRPr="00AC1D77" w:rsidRDefault="00AC1D77" w:rsidP="00AC1D77">
      <w:pPr>
        <w:pStyle w:val="a3"/>
        <w:tabs>
          <w:tab w:val="left" w:pos="993"/>
          <w:tab w:val="left" w:pos="4170"/>
        </w:tabs>
        <w:ind w:left="0" w:right="175" w:firstLine="720"/>
        <w:jc w:val="both"/>
        <w:rPr>
          <w:sz w:val="28"/>
          <w:szCs w:val="28"/>
        </w:rPr>
      </w:pPr>
      <w:r w:rsidRPr="00AC1D77">
        <w:rPr>
          <w:sz w:val="28"/>
          <w:szCs w:val="28"/>
        </w:rPr>
        <w:t>При оказании пострадавшему от электрического тока первой доврачебной помощи (далее – помощи) необходимо как можно быстрее прекратить действие на пострадавшего электрического тока (отключить электроустановку с помощью выключателя, рубильника, путем снятия предохранителей, разъема штепсельного соединения, перерубить провод топором с сухой деревянной рукояткой или отбросить его от пострадавшего сухой палкой, доской или каким-либо другим сухим предметом, не проводящим электрический ток, оттащить пострадавшего от токоведущих частей за одежду, если она сухая, или за ноги, не касаясь его обуви). Действовать при этом следует одной рукой, соблюдая меры безопасности, чтобы самому не оказаться в контакте с токоведущей частью электрооборудования и под напряжением шага, находясь в зоне растекания тока замыкания на землю. При этом не прикасаться к пострадавшему голыми руками, пока он находится под действием тока. Для этого оказывающий помощь должен надеть диэлектрические перчатки или обмотать руку шарфом, надеть на нее суконную фуражку, натянуть рукав пиджака или пальто, накинуть на пострадавшего прорезиненную ткань (плащ) или просто сухую материю.</w:t>
      </w:r>
    </w:p>
    <w:p w:rsidR="00AC1D77" w:rsidRPr="00AC1D77" w:rsidRDefault="00AC1D77" w:rsidP="00AC1D77">
      <w:pPr>
        <w:pStyle w:val="a3"/>
        <w:tabs>
          <w:tab w:val="left" w:pos="993"/>
          <w:tab w:val="left" w:pos="4170"/>
        </w:tabs>
        <w:ind w:left="0" w:right="175" w:firstLine="720"/>
        <w:jc w:val="both"/>
        <w:rPr>
          <w:sz w:val="28"/>
          <w:szCs w:val="28"/>
        </w:rPr>
      </w:pPr>
      <w:r w:rsidRPr="00AC1D77">
        <w:rPr>
          <w:sz w:val="28"/>
          <w:szCs w:val="28"/>
        </w:rPr>
        <w:t>Если пострадавший находится на высоте, то до прекращения действия электрического тока следует принять меры для предотвращения падения пострадавшего и дополнительной травмы.</w:t>
      </w:r>
    </w:p>
    <w:p w:rsidR="00AC1D77" w:rsidRDefault="00AC1D77" w:rsidP="00892404">
      <w:pPr>
        <w:pStyle w:val="a3"/>
        <w:tabs>
          <w:tab w:val="left" w:pos="993"/>
          <w:tab w:val="left" w:pos="4170"/>
        </w:tabs>
        <w:ind w:left="0" w:right="175" w:firstLine="720"/>
        <w:jc w:val="both"/>
        <w:rPr>
          <w:sz w:val="28"/>
          <w:szCs w:val="28"/>
        </w:rPr>
      </w:pPr>
      <w:r w:rsidRPr="00AC1D77">
        <w:rPr>
          <w:sz w:val="28"/>
          <w:szCs w:val="28"/>
        </w:rPr>
        <w:t>Необходимо расстегнуть на пострадавшем одежду, обеспечить приток свежего воздуха, восстановить дыхание и кровообращение у пострадавшего путем проведения ему искусственного дыхания и непрямого массажа сердца (до восстановления пульса и естественного дыхания или до прибытия медицинских работников), наложить стерильную повязку на места электрических ожогов.</w:t>
      </w:r>
    </w:p>
    <w:p w:rsidR="00AC1D77" w:rsidRPr="00AC1D77" w:rsidRDefault="00AC1D77" w:rsidP="00892404">
      <w:pPr>
        <w:pStyle w:val="a3"/>
        <w:tabs>
          <w:tab w:val="left" w:pos="993"/>
          <w:tab w:val="left" w:pos="4170"/>
        </w:tabs>
        <w:ind w:left="0" w:right="175" w:firstLine="720"/>
        <w:jc w:val="both"/>
        <w:rPr>
          <w:sz w:val="28"/>
          <w:szCs w:val="28"/>
        </w:rPr>
      </w:pPr>
    </w:p>
    <w:p w:rsidR="00A726F7" w:rsidRPr="00A726F7" w:rsidRDefault="00A726F7" w:rsidP="00892404">
      <w:pPr>
        <w:pStyle w:val="a3"/>
        <w:numPr>
          <w:ilvl w:val="0"/>
          <w:numId w:val="23"/>
        </w:numPr>
        <w:tabs>
          <w:tab w:val="left" w:pos="993"/>
          <w:tab w:val="left" w:pos="4170"/>
        </w:tabs>
        <w:ind w:left="0" w:right="175" w:firstLine="720"/>
        <w:jc w:val="both"/>
        <w:rPr>
          <w:b/>
          <w:sz w:val="28"/>
          <w:szCs w:val="28"/>
        </w:rPr>
      </w:pPr>
      <w:r w:rsidRPr="00A726F7">
        <w:rPr>
          <w:b/>
          <w:sz w:val="28"/>
          <w:szCs w:val="28"/>
        </w:rPr>
        <w:t>Цели ПАО «Газпром» в области охраны труда, промышленной и пожарной безопасности и безопасности дорожного движения.</w:t>
      </w:r>
    </w:p>
    <w:p w:rsidR="00892404" w:rsidRPr="00892404" w:rsidRDefault="00892404" w:rsidP="00892404">
      <w:pPr>
        <w:tabs>
          <w:tab w:val="left" w:pos="993"/>
        </w:tabs>
        <w:ind w:firstLine="720"/>
        <w:jc w:val="both"/>
        <w:rPr>
          <w:sz w:val="28"/>
          <w:szCs w:val="28"/>
        </w:rPr>
      </w:pPr>
      <w:r w:rsidRPr="00892404">
        <w:rPr>
          <w:sz w:val="28"/>
          <w:szCs w:val="28"/>
        </w:rPr>
        <w:t xml:space="preserve">- </w:t>
      </w:r>
      <w:r w:rsidRPr="00892404">
        <w:rPr>
          <w:sz w:val="28"/>
          <w:szCs w:val="28"/>
        </w:rPr>
        <w:tab/>
        <w:t>создание безопасных условий труда и сохранение жизни и здоровья работников;</w:t>
      </w:r>
    </w:p>
    <w:p w:rsidR="00892404" w:rsidRPr="00892404" w:rsidRDefault="00892404" w:rsidP="00892404">
      <w:pPr>
        <w:tabs>
          <w:tab w:val="left" w:pos="993"/>
        </w:tabs>
        <w:ind w:firstLine="720"/>
        <w:jc w:val="both"/>
        <w:rPr>
          <w:sz w:val="28"/>
          <w:szCs w:val="28"/>
        </w:rPr>
      </w:pPr>
      <w:r w:rsidRPr="00892404">
        <w:rPr>
          <w:sz w:val="28"/>
          <w:szCs w:val="28"/>
        </w:rPr>
        <w:t xml:space="preserve">- </w:t>
      </w:r>
      <w:r w:rsidRPr="00892404">
        <w:rPr>
          <w:sz w:val="28"/>
          <w:szCs w:val="28"/>
        </w:rPr>
        <w:tab/>
        <w:t>снижение рисков аварий и инцидентов на опасных производственных объектах;</w:t>
      </w:r>
    </w:p>
    <w:p w:rsidR="00892404" w:rsidRPr="00892404" w:rsidRDefault="00892404" w:rsidP="00535523">
      <w:pPr>
        <w:tabs>
          <w:tab w:val="left" w:pos="993"/>
        </w:tabs>
        <w:ind w:firstLine="720"/>
        <w:jc w:val="both"/>
        <w:rPr>
          <w:sz w:val="28"/>
          <w:szCs w:val="28"/>
        </w:rPr>
      </w:pPr>
      <w:r w:rsidRPr="00892404">
        <w:rPr>
          <w:sz w:val="28"/>
          <w:szCs w:val="28"/>
        </w:rPr>
        <w:t>-</w:t>
      </w:r>
      <w:r w:rsidRPr="00892404">
        <w:rPr>
          <w:sz w:val="28"/>
          <w:szCs w:val="28"/>
        </w:rPr>
        <w:tab/>
        <w:t>снижение рисков дорожно-транспортных происшествий, связанных с производственной деятельностью;</w:t>
      </w:r>
    </w:p>
    <w:p w:rsidR="00905FC5" w:rsidRDefault="00892404" w:rsidP="00535523">
      <w:pPr>
        <w:tabs>
          <w:tab w:val="left" w:pos="993"/>
        </w:tabs>
        <w:ind w:firstLine="720"/>
        <w:jc w:val="both"/>
        <w:rPr>
          <w:sz w:val="28"/>
          <w:szCs w:val="28"/>
        </w:rPr>
      </w:pPr>
      <w:r w:rsidRPr="00892404">
        <w:rPr>
          <w:sz w:val="28"/>
          <w:szCs w:val="28"/>
        </w:rPr>
        <w:t xml:space="preserve">- </w:t>
      </w:r>
      <w:r w:rsidRPr="00892404">
        <w:rPr>
          <w:sz w:val="28"/>
          <w:szCs w:val="28"/>
        </w:rPr>
        <w:tab/>
        <w:t>обеспечение пожарной безопасности.</w:t>
      </w:r>
    </w:p>
    <w:p w:rsidR="00860CC7" w:rsidRDefault="00860CC7" w:rsidP="00535523">
      <w:pPr>
        <w:tabs>
          <w:tab w:val="left" w:pos="993"/>
        </w:tabs>
        <w:ind w:firstLine="720"/>
        <w:jc w:val="both"/>
        <w:rPr>
          <w:sz w:val="28"/>
          <w:szCs w:val="28"/>
        </w:rPr>
      </w:pPr>
    </w:p>
    <w:p w:rsidR="00904D28" w:rsidRDefault="00904D28" w:rsidP="00535523">
      <w:pPr>
        <w:tabs>
          <w:tab w:val="left" w:pos="993"/>
        </w:tabs>
        <w:ind w:firstLine="720"/>
        <w:jc w:val="both"/>
        <w:rPr>
          <w:sz w:val="28"/>
          <w:szCs w:val="28"/>
        </w:rPr>
      </w:pPr>
    </w:p>
    <w:p w:rsidR="00904D28" w:rsidRDefault="00904D28" w:rsidP="00535523">
      <w:pPr>
        <w:tabs>
          <w:tab w:val="left" w:pos="993"/>
        </w:tabs>
        <w:ind w:firstLine="720"/>
        <w:jc w:val="both"/>
        <w:rPr>
          <w:sz w:val="28"/>
          <w:szCs w:val="28"/>
        </w:rPr>
      </w:pPr>
    </w:p>
    <w:p w:rsidR="00860CC7" w:rsidRDefault="00860CC7" w:rsidP="00535523">
      <w:pPr>
        <w:tabs>
          <w:tab w:val="left" w:pos="993"/>
        </w:tabs>
        <w:ind w:firstLine="720"/>
        <w:jc w:val="center"/>
        <w:rPr>
          <w:b/>
          <w:sz w:val="28"/>
          <w:szCs w:val="28"/>
        </w:rPr>
      </w:pPr>
      <w:r w:rsidRPr="00860CC7">
        <w:rPr>
          <w:b/>
          <w:sz w:val="28"/>
          <w:szCs w:val="28"/>
        </w:rPr>
        <w:lastRenderedPageBreak/>
        <w:t>БИЛЕТ № 7</w:t>
      </w:r>
    </w:p>
    <w:p w:rsidR="00860CC7" w:rsidRDefault="00860CC7" w:rsidP="00535523">
      <w:pPr>
        <w:tabs>
          <w:tab w:val="left" w:pos="993"/>
        </w:tabs>
        <w:ind w:firstLine="720"/>
        <w:jc w:val="center"/>
        <w:rPr>
          <w:b/>
          <w:sz w:val="28"/>
          <w:szCs w:val="28"/>
        </w:rPr>
      </w:pPr>
    </w:p>
    <w:p w:rsidR="00860CC7" w:rsidRDefault="00860CC7" w:rsidP="00535523">
      <w:pPr>
        <w:pStyle w:val="a3"/>
        <w:numPr>
          <w:ilvl w:val="0"/>
          <w:numId w:val="29"/>
        </w:numPr>
        <w:tabs>
          <w:tab w:val="left" w:pos="993"/>
          <w:tab w:val="left" w:pos="4170"/>
        </w:tabs>
        <w:ind w:left="0" w:right="175" w:firstLine="720"/>
        <w:jc w:val="both"/>
        <w:rPr>
          <w:b/>
          <w:sz w:val="28"/>
          <w:szCs w:val="28"/>
        </w:rPr>
      </w:pPr>
      <w:r w:rsidRPr="00447ED0">
        <w:rPr>
          <w:rStyle w:val="a4"/>
          <w:sz w:val="28"/>
          <w:szCs w:val="28"/>
          <w:u w:val="none"/>
        </w:rPr>
        <w:t>Порядок следования к месту работ и обратно</w:t>
      </w:r>
      <w:r w:rsidRPr="00447ED0">
        <w:rPr>
          <w:b/>
          <w:sz w:val="28"/>
          <w:szCs w:val="28"/>
        </w:rPr>
        <w:t>.</w:t>
      </w:r>
    </w:p>
    <w:p w:rsidR="00447ED0" w:rsidRDefault="00447ED0" w:rsidP="00535523">
      <w:pPr>
        <w:pStyle w:val="a3"/>
        <w:tabs>
          <w:tab w:val="left" w:pos="993"/>
          <w:tab w:val="left" w:pos="4170"/>
        </w:tabs>
        <w:ind w:left="0" w:right="175" w:firstLine="720"/>
        <w:jc w:val="both"/>
        <w:rPr>
          <w:sz w:val="28"/>
          <w:szCs w:val="28"/>
        </w:rPr>
      </w:pPr>
      <w:r>
        <w:rPr>
          <w:sz w:val="28"/>
          <w:szCs w:val="28"/>
        </w:rPr>
        <w:t>П</w:t>
      </w:r>
      <w:r w:rsidRPr="00447ED0">
        <w:rPr>
          <w:sz w:val="28"/>
          <w:szCs w:val="28"/>
        </w:rPr>
        <w:t>роследовать к месту приемки локомоти</w:t>
      </w:r>
      <w:bookmarkStart w:id="0" w:name="_GoBack"/>
      <w:bookmarkEnd w:id="0"/>
      <w:r w:rsidRPr="00447ED0">
        <w:rPr>
          <w:sz w:val="28"/>
          <w:szCs w:val="28"/>
        </w:rPr>
        <w:t xml:space="preserve">ва </w:t>
      </w:r>
      <w:r>
        <w:rPr>
          <w:sz w:val="28"/>
          <w:szCs w:val="28"/>
        </w:rPr>
        <w:t xml:space="preserve">необходимо </w:t>
      </w:r>
      <w:r w:rsidRPr="00447ED0">
        <w:rPr>
          <w:sz w:val="28"/>
          <w:szCs w:val="28"/>
        </w:rPr>
        <w:t>по установленному маршруту прохода;</w:t>
      </w:r>
      <w:r>
        <w:rPr>
          <w:sz w:val="28"/>
          <w:szCs w:val="28"/>
        </w:rPr>
        <w:t xml:space="preserve"> </w:t>
      </w:r>
      <w:r w:rsidRPr="00447ED0">
        <w:rPr>
          <w:sz w:val="28"/>
          <w:szCs w:val="28"/>
        </w:rPr>
        <w:t>при следовании на служебном автомобильном транспорте, оборудованном ремнями безопасности, все работники должны быть пристегнуты;</w:t>
      </w:r>
      <w:r>
        <w:rPr>
          <w:sz w:val="28"/>
          <w:szCs w:val="28"/>
        </w:rPr>
        <w:t xml:space="preserve"> </w:t>
      </w:r>
      <w:r w:rsidRPr="00447ED0">
        <w:rPr>
          <w:sz w:val="28"/>
          <w:szCs w:val="28"/>
        </w:rPr>
        <w:t>при выходе из служебного автомобиля место схода следует предварительно осмотреть, при необходимости осветить фонарем. Выход из автомобиля осуществлять при полной его остановке</w:t>
      </w:r>
      <w:r>
        <w:rPr>
          <w:sz w:val="28"/>
          <w:szCs w:val="28"/>
        </w:rPr>
        <w:t>.</w:t>
      </w:r>
    </w:p>
    <w:p w:rsidR="00535523" w:rsidRDefault="00535523" w:rsidP="00B11A23">
      <w:pPr>
        <w:pStyle w:val="a3"/>
        <w:tabs>
          <w:tab w:val="left" w:pos="993"/>
          <w:tab w:val="left" w:pos="4170"/>
        </w:tabs>
        <w:ind w:left="0" w:right="175" w:firstLine="720"/>
        <w:jc w:val="both"/>
        <w:rPr>
          <w:sz w:val="28"/>
          <w:szCs w:val="28"/>
        </w:rPr>
      </w:pPr>
      <w:r w:rsidRPr="00535523">
        <w:rPr>
          <w:sz w:val="28"/>
          <w:szCs w:val="28"/>
        </w:rPr>
        <w:t>От места сдачи локомотива локомотивная бригада должна следовать по маршруту служебного прохода, соблюдая требования безопасности.</w:t>
      </w:r>
    </w:p>
    <w:p w:rsidR="00535523" w:rsidRPr="00447ED0" w:rsidRDefault="00535523" w:rsidP="00B11A23">
      <w:pPr>
        <w:pStyle w:val="a3"/>
        <w:tabs>
          <w:tab w:val="left" w:pos="993"/>
          <w:tab w:val="left" w:pos="4170"/>
        </w:tabs>
        <w:ind w:left="0" w:right="175" w:firstLine="720"/>
        <w:jc w:val="both"/>
        <w:rPr>
          <w:sz w:val="28"/>
          <w:szCs w:val="28"/>
        </w:rPr>
      </w:pPr>
    </w:p>
    <w:p w:rsidR="00860CC7" w:rsidRDefault="00860CC7" w:rsidP="00B11A23">
      <w:pPr>
        <w:pStyle w:val="a3"/>
        <w:numPr>
          <w:ilvl w:val="0"/>
          <w:numId w:val="29"/>
        </w:numPr>
        <w:tabs>
          <w:tab w:val="left" w:pos="993"/>
          <w:tab w:val="left" w:pos="4170"/>
        </w:tabs>
        <w:ind w:left="0" w:right="175" w:firstLine="720"/>
        <w:jc w:val="both"/>
        <w:rPr>
          <w:b/>
          <w:sz w:val="28"/>
          <w:szCs w:val="28"/>
        </w:rPr>
      </w:pPr>
      <w:r w:rsidRPr="00447ED0">
        <w:rPr>
          <w:b/>
          <w:sz w:val="28"/>
          <w:szCs w:val="28"/>
        </w:rPr>
        <w:t>Требование охраны труда перед разъединением тормозных рукавов.</w:t>
      </w:r>
    </w:p>
    <w:p w:rsidR="00535523" w:rsidRDefault="00690365" w:rsidP="004E4CFC">
      <w:pPr>
        <w:pStyle w:val="a3"/>
        <w:tabs>
          <w:tab w:val="left" w:pos="993"/>
          <w:tab w:val="left" w:pos="4170"/>
        </w:tabs>
        <w:ind w:left="0" w:right="175" w:firstLine="720"/>
        <w:jc w:val="both"/>
        <w:rPr>
          <w:sz w:val="28"/>
          <w:szCs w:val="28"/>
        </w:rPr>
      </w:pPr>
      <w:r w:rsidRPr="00690365">
        <w:rPr>
          <w:sz w:val="28"/>
          <w:szCs w:val="28"/>
        </w:rPr>
        <w:t>При необходимости разъединения, находящихся под давлением тормозных рукавов, между локомотивом и вагоном или соединительных рукавов подвижного состава, необходимо предварительно перекрыть их концевые краны.</w:t>
      </w:r>
    </w:p>
    <w:p w:rsidR="00B11A23" w:rsidRPr="00690365" w:rsidRDefault="00B11A23" w:rsidP="004E4CFC">
      <w:pPr>
        <w:pStyle w:val="a3"/>
        <w:tabs>
          <w:tab w:val="left" w:pos="993"/>
          <w:tab w:val="left" w:pos="4170"/>
        </w:tabs>
        <w:ind w:left="0" w:right="175" w:firstLine="720"/>
        <w:jc w:val="both"/>
        <w:rPr>
          <w:sz w:val="28"/>
          <w:szCs w:val="28"/>
        </w:rPr>
      </w:pPr>
    </w:p>
    <w:p w:rsidR="00860CC7" w:rsidRDefault="00860CC7" w:rsidP="004E4CFC">
      <w:pPr>
        <w:pStyle w:val="a3"/>
        <w:numPr>
          <w:ilvl w:val="0"/>
          <w:numId w:val="29"/>
        </w:numPr>
        <w:tabs>
          <w:tab w:val="left" w:pos="993"/>
          <w:tab w:val="left" w:pos="4170"/>
        </w:tabs>
        <w:ind w:left="0" w:right="175" w:firstLine="720"/>
        <w:jc w:val="both"/>
        <w:rPr>
          <w:b/>
          <w:sz w:val="28"/>
          <w:szCs w:val="28"/>
        </w:rPr>
      </w:pPr>
      <w:r w:rsidRPr="00447ED0">
        <w:rPr>
          <w:b/>
          <w:sz w:val="28"/>
          <w:szCs w:val="28"/>
        </w:rPr>
        <w:t xml:space="preserve">Порядок проследования негабаритных мест при производстве маневровой работы. </w:t>
      </w:r>
    </w:p>
    <w:p w:rsidR="00B11A23" w:rsidRDefault="004E4CFC" w:rsidP="00747C2B">
      <w:pPr>
        <w:pStyle w:val="a3"/>
        <w:tabs>
          <w:tab w:val="left" w:pos="993"/>
          <w:tab w:val="left" w:pos="4170"/>
        </w:tabs>
        <w:ind w:left="0" w:right="175" w:firstLine="720"/>
        <w:jc w:val="both"/>
        <w:rPr>
          <w:sz w:val="28"/>
          <w:szCs w:val="28"/>
        </w:rPr>
      </w:pPr>
      <w:r w:rsidRPr="004E4CFC">
        <w:rPr>
          <w:sz w:val="28"/>
          <w:szCs w:val="28"/>
        </w:rPr>
        <w:t>На железнодорожных путях станции</w:t>
      </w:r>
      <w:r>
        <w:rPr>
          <w:sz w:val="28"/>
          <w:szCs w:val="28"/>
        </w:rPr>
        <w:t xml:space="preserve"> Заводская</w:t>
      </w:r>
      <w:r w:rsidRPr="004E4CFC">
        <w:rPr>
          <w:sz w:val="28"/>
          <w:szCs w:val="28"/>
        </w:rPr>
        <w:t xml:space="preserve"> и маневровых районов имеется ряд сооружений, близко расположенных от путей (расстояние до которых от оси железнодорожного пути составляет менее 3100мм). Перечень таких сооружений приведен в Приложении № 9 ТРА. Все сооружения, перечисленные в приложении №9 к ТРА станции должны окрашиваться диагональными черными полосами на желтом фоне, предупреждающие об опасности работников, связанных с маневровой работой. При подаче, уборке вагонов и производстве маневровой работы в указанных выше местах помощнику машиниста, исполняющему обязанности составителя поездов, запрещается находиться на боковых ступеньках и составительских скобах локомотива и вагонов со стороны негабаритного места, в том числе искусственно созданных, после работы снегоуборочной техники. В этом случае помощник машиниста, исполняющий обязанности составителя поездов, выполняя маневровую работу, должен перемещаться по обочине железнодорожного пути впереди маневрового состава таким образом, чтобы не оказаться между движущимися вагонами и близко расположенным к пути сооружениям, а также находиться в постоянной видимости машиниста локомотива.</w:t>
      </w:r>
    </w:p>
    <w:p w:rsidR="004E4CFC" w:rsidRPr="004E4CFC" w:rsidRDefault="004E4CFC" w:rsidP="00747C2B">
      <w:pPr>
        <w:pStyle w:val="a3"/>
        <w:tabs>
          <w:tab w:val="left" w:pos="993"/>
          <w:tab w:val="left" w:pos="4170"/>
        </w:tabs>
        <w:ind w:left="0" w:right="175" w:firstLine="720"/>
        <w:jc w:val="both"/>
        <w:rPr>
          <w:sz w:val="28"/>
          <w:szCs w:val="28"/>
        </w:rPr>
      </w:pPr>
    </w:p>
    <w:p w:rsidR="00860CC7" w:rsidRDefault="00860CC7" w:rsidP="00747C2B">
      <w:pPr>
        <w:pStyle w:val="a3"/>
        <w:numPr>
          <w:ilvl w:val="0"/>
          <w:numId w:val="29"/>
        </w:numPr>
        <w:tabs>
          <w:tab w:val="left" w:pos="993"/>
          <w:tab w:val="left" w:pos="4170"/>
        </w:tabs>
        <w:ind w:left="0" w:right="175" w:firstLine="720"/>
        <w:jc w:val="both"/>
        <w:rPr>
          <w:b/>
          <w:sz w:val="28"/>
          <w:szCs w:val="28"/>
        </w:rPr>
      </w:pPr>
      <w:r w:rsidRPr="00447ED0">
        <w:rPr>
          <w:b/>
          <w:sz w:val="28"/>
          <w:szCs w:val="28"/>
        </w:rPr>
        <w:t>Действия работников по оказанию первой помощи пострадавшим от термического ожога.</w:t>
      </w:r>
    </w:p>
    <w:p w:rsidR="004E4CFC" w:rsidRPr="004E4CFC" w:rsidRDefault="004E4CFC" w:rsidP="00747C2B">
      <w:pPr>
        <w:pStyle w:val="a3"/>
        <w:tabs>
          <w:tab w:val="left" w:pos="993"/>
          <w:tab w:val="left" w:pos="4170"/>
        </w:tabs>
        <w:ind w:left="0" w:right="175" w:firstLine="720"/>
        <w:jc w:val="both"/>
        <w:rPr>
          <w:sz w:val="28"/>
          <w:szCs w:val="28"/>
        </w:rPr>
      </w:pPr>
      <w:r w:rsidRPr="004E4CFC">
        <w:rPr>
          <w:sz w:val="28"/>
          <w:szCs w:val="28"/>
        </w:rPr>
        <w:t xml:space="preserve">При ожоге первой степени наблюдается покраснение кожи. Следует наложить на обожженное место стерильную повязку. </w:t>
      </w:r>
    </w:p>
    <w:p w:rsidR="004E4CFC" w:rsidRPr="004E4CFC" w:rsidRDefault="004E4CFC" w:rsidP="00747C2B">
      <w:pPr>
        <w:pStyle w:val="a3"/>
        <w:tabs>
          <w:tab w:val="left" w:pos="993"/>
          <w:tab w:val="left" w:pos="4170"/>
        </w:tabs>
        <w:ind w:left="0" w:right="175" w:firstLine="720"/>
        <w:jc w:val="both"/>
        <w:rPr>
          <w:sz w:val="28"/>
          <w:szCs w:val="28"/>
        </w:rPr>
      </w:pPr>
      <w:r w:rsidRPr="004E4CFC">
        <w:rPr>
          <w:sz w:val="28"/>
          <w:szCs w:val="28"/>
        </w:rPr>
        <w:t xml:space="preserve">При ожоге второй степени (образуются пузыри, наполненные жидкостью) необходимо наложить на обожженное место стерильную повязку. </w:t>
      </w:r>
    </w:p>
    <w:p w:rsidR="004E4CFC" w:rsidRPr="004E4CFC" w:rsidRDefault="004E4CFC" w:rsidP="00747C2B">
      <w:pPr>
        <w:pStyle w:val="a3"/>
        <w:tabs>
          <w:tab w:val="left" w:pos="993"/>
          <w:tab w:val="left" w:pos="4170"/>
        </w:tabs>
        <w:ind w:left="0" w:right="175" w:firstLine="720"/>
        <w:jc w:val="both"/>
        <w:rPr>
          <w:sz w:val="28"/>
          <w:szCs w:val="28"/>
        </w:rPr>
      </w:pPr>
      <w:r w:rsidRPr="004E4CFC">
        <w:rPr>
          <w:sz w:val="28"/>
          <w:szCs w:val="28"/>
        </w:rPr>
        <w:t xml:space="preserve">При тяжелом ожоге (некроз тканей) следует наложить на обожженное место стерильную повязку. Пострадавшего необходимо обильно поить горячим чаем. </w:t>
      </w:r>
    </w:p>
    <w:p w:rsidR="004E4CFC" w:rsidRDefault="004E4CFC" w:rsidP="00747C2B">
      <w:pPr>
        <w:pStyle w:val="a3"/>
        <w:tabs>
          <w:tab w:val="left" w:pos="993"/>
          <w:tab w:val="left" w:pos="4170"/>
        </w:tabs>
        <w:ind w:left="0" w:right="175" w:firstLine="720"/>
        <w:jc w:val="both"/>
        <w:rPr>
          <w:sz w:val="28"/>
          <w:szCs w:val="28"/>
        </w:rPr>
      </w:pPr>
      <w:r w:rsidRPr="004E4CFC">
        <w:rPr>
          <w:sz w:val="28"/>
          <w:szCs w:val="28"/>
        </w:rPr>
        <w:t>Запрещается смазывать обожженное место жиром или мазями, вскрывать или прокалывать пузыри, отрывать пригоревшие к коже части одежды.</w:t>
      </w:r>
    </w:p>
    <w:p w:rsidR="004E4CFC" w:rsidRPr="004E4CFC" w:rsidRDefault="004E4CFC" w:rsidP="00747C2B">
      <w:pPr>
        <w:pStyle w:val="a3"/>
        <w:tabs>
          <w:tab w:val="left" w:pos="993"/>
          <w:tab w:val="left" w:pos="4170"/>
        </w:tabs>
        <w:ind w:left="0" w:right="175" w:firstLine="720"/>
        <w:jc w:val="both"/>
        <w:rPr>
          <w:sz w:val="28"/>
          <w:szCs w:val="28"/>
        </w:rPr>
      </w:pPr>
    </w:p>
    <w:p w:rsidR="00860CC7" w:rsidRPr="00447ED0" w:rsidRDefault="00860CC7" w:rsidP="00747C2B">
      <w:pPr>
        <w:pStyle w:val="a3"/>
        <w:numPr>
          <w:ilvl w:val="0"/>
          <w:numId w:val="29"/>
        </w:numPr>
        <w:tabs>
          <w:tab w:val="left" w:pos="993"/>
          <w:tab w:val="left" w:pos="4170"/>
        </w:tabs>
        <w:ind w:left="0" w:right="175" w:firstLine="720"/>
        <w:jc w:val="both"/>
        <w:rPr>
          <w:b/>
          <w:sz w:val="28"/>
          <w:szCs w:val="28"/>
        </w:rPr>
      </w:pPr>
      <w:r w:rsidRPr="00447ED0">
        <w:rPr>
          <w:b/>
          <w:sz w:val="28"/>
          <w:szCs w:val="28"/>
        </w:rPr>
        <w:lastRenderedPageBreak/>
        <w:t>Функции рабочего согласно стандарту СТО Газпром 18000.1-001-2021.</w:t>
      </w:r>
    </w:p>
    <w:p w:rsidR="00747C2B" w:rsidRPr="00747C2B" w:rsidRDefault="00747C2B" w:rsidP="00747C2B">
      <w:pPr>
        <w:tabs>
          <w:tab w:val="left" w:pos="993"/>
        </w:tabs>
        <w:ind w:firstLine="720"/>
        <w:jc w:val="both"/>
        <w:rPr>
          <w:i/>
          <w:sz w:val="28"/>
          <w:szCs w:val="28"/>
        </w:rPr>
      </w:pPr>
      <w:r w:rsidRPr="00747C2B">
        <w:rPr>
          <w:i/>
          <w:sz w:val="28"/>
          <w:szCs w:val="28"/>
        </w:rPr>
        <w:t>Б.13 Функции рабочего.</w:t>
      </w:r>
    </w:p>
    <w:p w:rsidR="00747C2B" w:rsidRPr="00747C2B" w:rsidRDefault="00747C2B" w:rsidP="00747C2B">
      <w:pPr>
        <w:tabs>
          <w:tab w:val="left" w:pos="993"/>
        </w:tabs>
        <w:ind w:firstLine="720"/>
        <w:jc w:val="both"/>
        <w:rPr>
          <w:sz w:val="28"/>
          <w:szCs w:val="28"/>
        </w:rPr>
      </w:pPr>
      <w:r w:rsidRPr="00747C2B">
        <w:rPr>
          <w:sz w:val="28"/>
          <w:szCs w:val="28"/>
        </w:rPr>
        <w:t>Б.13.1 Знать и неукоснительно соблюдать требования инструкций по:</w:t>
      </w:r>
    </w:p>
    <w:p w:rsidR="00747C2B" w:rsidRPr="00747C2B" w:rsidRDefault="00747C2B" w:rsidP="00747C2B">
      <w:pPr>
        <w:tabs>
          <w:tab w:val="left" w:pos="993"/>
        </w:tabs>
        <w:ind w:firstLine="720"/>
        <w:jc w:val="both"/>
        <w:rPr>
          <w:sz w:val="28"/>
          <w:szCs w:val="28"/>
        </w:rPr>
      </w:pPr>
      <w:r w:rsidRPr="00747C2B">
        <w:rPr>
          <w:sz w:val="28"/>
          <w:szCs w:val="28"/>
        </w:rPr>
        <w:t>- ОТ по видам работ и по профессиям;</w:t>
      </w:r>
    </w:p>
    <w:p w:rsidR="00747C2B" w:rsidRPr="00747C2B" w:rsidRDefault="00747C2B" w:rsidP="00747C2B">
      <w:pPr>
        <w:tabs>
          <w:tab w:val="left" w:pos="993"/>
        </w:tabs>
        <w:ind w:firstLine="720"/>
        <w:jc w:val="both"/>
        <w:rPr>
          <w:sz w:val="28"/>
          <w:szCs w:val="28"/>
        </w:rPr>
      </w:pPr>
      <w:r w:rsidRPr="00747C2B">
        <w:rPr>
          <w:sz w:val="28"/>
          <w:szCs w:val="28"/>
        </w:rPr>
        <w:t>- пожарной безопасности.</w:t>
      </w:r>
    </w:p>
    <w:p w:rsidR="00747C2B" w:rsidRPr="00747C2B" w:rsidRDefault="00747C2B" w:rsidP="00747C2B">
      <w:pPr>
        <w:tabs>
          <w:tab w:val="left" w:pos="993"/>
        </w:tabs>
        <w:ind w:firstLine="720"/>
        <w:jc w:val="both"/>
        <w:rPr>
          <w:sz w:val="28"/>
          <w:szCs w:val="28"/>
        </w:rPr>
      </w:pPr>
      <w:r w:rsidRPr="00747C2B">
        <w:rPr>
          <w:sz w:val="28"/>
          <w:szCs w:val="28"/>
        </w:rPr>
        <w:t>Б.13.2 Осуществлять контроль за соблюдением требований производственной безопасности административно-производственного контроля, перед началом смены и перед проведением работ, в том числе после перерывов в работе, проводить осмотр своего рабочего места, о выявленных нарушениях докладывает мастеру.</w:t>
      </w:r>
    </w:p>
    <w:p w:rsidR="00747C2B" w:rsidRPr="00747C2B" w:rsidRDefault="00747C2B" w:rsidP="00747C2B">
      <w:pPr>
        <w:tabs>
          <w:tab w:val="left" w:pos="993"/>
        </w:tabs>
        <w:ind w:firstLine="720"/>
        <w:jc w:val="both"/>
        <w:rPr>
          <w:sz w:val="28"/>
          <w:szCs w:val="28"/>
        </w:rPr>
      </w:pPr>
      <w:r w:rsidRPr="00747C2B">
        <w:rPr>
          <w:sz w:val="28"/>
          <w:szCs w:val="28"/>
        </w:rPr>
        <w:t>Б.13.3 Перед началом работ проверять наличие и исправность ограждений, предохранительных приспособлений, блокировочных и сигнализирующих устройств, средств индивидуальной и коллективной защиты, состояние проходов, переходов, площадок, лестничных устройств, перил, а также отсутствие их захламленности и загроможденности. В течение смены (вахты) обращать внимание на состояние рабочего места, коммуникаций, ограждений, оборудования, приспособлений, приборов и т.п. О выявленных при осмотре недостатках докладывать мастеру (бригадиру) и по его указанию участвовать в их устранении.</w:t>
      </w:r>
    </w:p>
    <w:p w:rsidR="00747C2B" w:rsidRPr="00747C2B" w:rsidRDefault="00747C2B" w:rsidP="00747C2B">
      <w:pPr>
        <w:tabs>
          <w:tab w:val="left" w:pos="993"/>
        </w:tabs>
        <w:ind w:firstLine="720"/>
        <w:jc w:val="both"/>
        <w:rPr>
          <w:sz w:val="28"/>
          <w:szCs w:val="28"/>
        </w:rPr>
      </w:pPr>
      <w:r w:rsidRPr="00747C2B">
        <w:rPr>
          <w:sz w:val="28"/>
          <w:szCs w:val="28"/>
        </w:rPr>
        <w:t>Б.13.4 Содержать в чистоте свое рабочее место, правильно использовать средства индивидуальной и коллективной защиты и приспособления, обеспечивающие безопасность труда.</w:t>
      </w:r>
    </w:p>
    <w:p w:rsidR="00747C2B" w:rsidRPr="00747C2B" w:rsidRDefault="00747C2B" w:rsidP="00747C2B">
      <w:pPr>
        <w:tabs>
          <w:tab w:val="left" w:pos="993"/>
        </w:tabs>
        <w:ind w:firstLine="720"/>
        <w:jc w:val="both"/>
        <w:rPr>
          <w:sz w:val="28"/>
          <w:szCs w:val="28"/>
        </w:rPr>
      </w:pPr>
      <w:r w:rsidRPr="00747C2B">
        <w:rPr>
          <w:sz w:val="28"/>
          <w:szCs w:val="28"/>
        </w:rPr>
        <w:t>Б.13.5 Применять средства индивидуальной и коллективной защиты, использовать безопасные приемы труда, соблюдать при этом все требования безопасности и охраны труда.</w:t>
      </w:r>
    </w:p>
    <w:p w:rsidR="00747C2B" w:rsidRPr="00747C2B" w:rsidRDefault="00747C2B" w:rsidP="00747C2B">
      <w:pPr>
        <w:tabs>
          <w:tab w:val="left" w:pos="993"/>
        </w:tabs>
        <w:ind w:firstLine="720"/>
        <w:jc w:val="both"/>
        <w:rPr>
          <w:sz w:val="28"/>
          <w:szCs w:val="28"/>
        </w:rPr>
      </w:pPr>
      <w:r w:rsidRPr="00747C2B">
        <w:rPr>
          <w:sz w:val="28"/>
          <w:szCs w:val="28"/>
        </w:rPr>
        <w:t>Б.13.6 Обращать внимание на поведение других работников, выполнение ими личных мер безопасности, напоминать им о необходимости использования безопасных приемов труда и выполнении требований производственной безопасности.</w:t>
      </w:r>
    </w:p>
    <w:p w:rsidR="00747C2B" w:rsidRPr="00747C2B" w:rsidRDefault="00747C2B" w:rsidP="00747C2B">
      <w:pPr>
        <w:tabs>
          <w:tab w:val="left" w:pos="993"/>
        </w:tabs>
        <w:ind w:firstLine="720"/>
        <w:jc w:val="both"/>
        <w:rPr>
          <w:sz w:val="28"/>
          <w:szCs w:val="28"/>
        </w:rPr>
      </w:pPr>
      <w:r w:rsidRPr="00747C2B">
        <w:rPr>
          <w:sz w:val="28"/>
          <w:szCs w:val="28"/>
        </w:rPr>
        <w:t>Б.13.7 Проходить обучение:</w:t>
      </w:r>
    </w:p>
    <w:p w:rsidR="00747C2B" w:rsidRPr="00747C2B" w:rsidRDefault="00747C2B" w:rsidP="00747C2B">
      <w:pPr>
        <w:tabs>
          <w:tab w:val="left" w:pos="993"/>
        </w:tabs>
        <w:ind w:firstLine="720"/>
        <w:jc w:val="both"/>
        <w:rPr>
          <w:sz w:val="28"/>
          <w:szCs w:val="28"/>
        </w:rPr>
      </w:pPr>
      <w:r w:rsidRPr="00747C2B">
        <w:rPr>
          <w:sz w:val="28"/>
          <w:szCs w:val="28"/>
        </w:rPr>
        <w:t>- безопасным методам и приемам выполнения работ, инструктажи по безопасности и охране труда, стажировку на рабочем месте и проверку знаний по безопасности и охране труда;</w:t>
      </w:r>
    </w:p>
    <w:p w:rsidR="00747C2B" w:rsidRPr="00747C2B" w:rsidRDefault="00747C2B" w:rsidP="00747C2B">
      <w:pPr>
        <w:tabs>
          <w:tab w:val="left" w:pos="993"/>
        </w:tabs>
        <w:ind w:firstLine="720"/>
        <w:jc w:val="both"/>
        <w:rPr>
          <w:sz w:val="28"/>
          <w:szCs w:val="28"/>
        </w:rPr>
      </w:pPr>
      <w:r w:rsidRPr="00747C2B">
        <w:rPr>
          <w:sz w:val="28"/>
          <w:szCs w:val="28"/>
        </w:rPr>
        <w:t>- мерам пожарной безопасности и проверку знаний требований пожарной безопасности;</w:t>
      </w:r>
    </w:p>
    <w:p w:rsidR="00747C2B" w:rsidRPr="00747C2B" w:rsidRDefault="00747C2B" w:rsidP="00747C2B">
      <w:pPr>
        <w:tabs>
          <w:tab w:val="left" w:pos="993"/>
        </w:tabs>
        <w:ind w:firstLine="720"/>
        <w:jc w:val="both"/>
        <w:rPr>
          <w:sz w:val="28"/>
          <w:szCs w:val="28"/>
        </w:rPr>
      </w:pPr>
      <w:r w:rsidRPr="00747C2B">
        <w:rPr>
          <w:sz w:val="28"/>
          <w:szCs w:val="28"/>
        </w:rPr>
        <w:t>- оказанию первой помощи пострадавшим при несчастном случае.</w:t>
      </w:r>
    </w:p>
    <w:p w:rsidR="00747C2B" w:rsidRPr="00747C2B" w:rsidRDefault="00747C2B" w:rsidP="00747C2B">
      <w:pPr>
        <w:tabs>
          <w:tab w:val="left" w:pos="993"/>
        </w:tabs>
        <w:ind w:firstLine="720"/>
        <w:jc w:val="both"/>
        <w:rPr>
          <w:sz w:val="28"/>
          <w:szCs w:val="28"/>
        </w:rPr>
      </w:pPr>
      <w:r w:rsidRPr="00747C2B">
        <w:rPr>
          <w:sz w:val="28"/>
          <w:szCs w:val="28"/>
        </w:rPr>
        <w:t>Б.13.8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747C2B" w:rsidRPr="00747C2B" w:rsidRDefault="00747C2B" w:rsidP="00747C2B">
      <w:pPr>
        <w:tabs>
          <w:tab w:val="left" w:pos="993"/>
        </w:tabs>
        <w:ind w:firstLine="720"/>
        <w:jc w:val="both"/>
        <w:rPr>
          <w:sz w:val="28"/>
          <w:szCs w:val="28"/>
        </w:rPr>
      </w:pPr>
      <w:r w:rsidRPr="00747C2B">
        <w:rPr>
          <w:sz w:val="28"/>
          <w:szCs w:val="28"/>
        </w:rPr>
        <w:t>Б.13.9 Немедленно извещать своего непосредственного или вышестоящего руководителя о любой ситуации, угрожающей жизни и здоровью людей, о каждом происшествии, произошедшем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47C2B" w:rsidRPr="00747C2B" w:rsidRDefault="00747C2B" w:rsidP="00747C2B">
      <w:pPr>
        <w:tabs>
          <w:tab w:val="left" w:pos="993"/>
        </w:tabs>
        <w:ind w:firstLine="720"/>
        <w:jc w:val="both"/>
        <w:rPr>
          <w:sz w:val="28"/>
          <w:szCs w:val="28"/>
        </w:rPr>
      </w:pPr>
      <w:r w:rsidRPr="00747C2B">
        <w:rPr>
          <w:sz w:val="28"/>
          <w:szCs w:val="28"/>
        </w:rPr>
        <w:t>Б.13.10 Согласно возникшим ситуациям по плану ликвидации аварий принимать необходимые меры по ограничению развития возникшей аварийной ситуации и ее ликвидации.</w:t>
      </w:r>
    </w:p>
    <w:p w:rsidR="00747C2B" w:rsidRPr="00747C2B" w:rsidRDefault="00747C2B" w:rsidP="00093397">
      <w:pPr>
        <w:tabs>
          <w:tab w:val="left" w:pos="993"/>
        </w:tabs>
        <w:ind w:firstLine="720"/>
        <w:jc w:val="both"/>
        <w:rPr>
          <w:sz w:val="28"/>
          <w:szCs w:val="28"/>
        </w:rPr>
      </w:pPr>
      <w:r w:rsidRPr="00747C2B">
        <w:rPr>
          <w:sz w:val="28"/>
          <w:szCs w:val="28"/>
        </w:rPr>
        <w:t>Б.13.11 Соблюдать производственную дисциплину, а также применять безопасные приемы и методы труда, изложенные ИОТ.</w:t>
      </w:r>
    </w:p>
    <w:p w:rsidR="00905FC5" w:rsidRDefault="00747C2B" w:rsidP="00093397">
      <w:pPr>
        <w:tabs>
          <w:tab w:val="left" w:pos="993"/>
        </w:tabs>
        <w:ind w:firstLine="720"/>
        <w:jc w:val="both"/>
        <w:rPr>
          <w:sz w:val="28"/>
          <w:szCs w:val="28"/>
        </w:rPr>
      </w:pPr>
      <w:r w:rsidRPr="00747C2B">
        <w:rPr>
          <w:sz w:val="28"/>
          <w:szCs w:val="28"/>
        </w:rPr>
        <w:lastRenderedPageBreak/>
        <w:t>Б.13.12 Соблюдать Ключевые правила безопасности ПАО «Газпром».</w:t>
      </w:r>
    </w:p>
    <w:p w:rsidR="00606202" w:rsidRDefault="00606202" w:rsidP="00093397">
      <w:pPr>
        <w:tabs>
          <w:tab w:val="left" w:pos="993"/>
        </w:tabs>
        <w:ind w:firstLine="720"/>
        <w:jc w:val="both"/>
        <w:rPr>
          <w:sz w:val="28"/>
          <w:szCs w:val="28"/>
        </w:rPr>
      </w:pPr>
    </w:p>
    <w:p w:rsidR="00606202" w:rsidRDefault="00606202" w:rsidP="00093397">
      <w:pPr>
        <w:tabs>
          <w:tab w:val="left" w:pos="993"/>
        </w:tabs>
        <w:ind w:firstLine="720"/>
        <w:jc w:val="center"/>
        <w:rPr>
          <w:b/>
          <w:sz w:val="28"/>
          <w:szCs w:val="28"/>
        </w:rPr>
      </w:pPr>
      <w:r w:rsidRPr="00606202">
        <w:rPr>
          <w:b/>
          <w:sz w:val="28"/>
          <w:szCs w:val="28"/>
        </w:rPr>
        <w:t>БИЛЕТ № 8</w:t>
      </w:r>
    </w:p>
    <w:p w:rsidR="00606202" w:rsidRDefault="00606202" w:rsidP="00093397">
      <w:pPr>
        <w:tabs>
          <w:tab w:val="left" w:pos="993"/>
        </w:tabs>
        <w:ind w:firstLine="720"/>
        <w:jc w:val="both"/>
        <w:rPr>
          <w:b/>
          <w:sz w:val="28"/>
          <w:szCs w:val="28"/>
        </w:rPr>
      </w:pPr>
    </w:p>
    <w:p w:rsidR="003138E6" w:rsidRDefault="003138E6" w:rsidP="00093397">
      <w:pPr>
        <w:pStyle w:val="a3"/>
        <w:numPr>
          <w:ilvl w:val="0"/>
          <w:numId w:val="30"/>
        </w:numPr>
        <w:tabs>
          <w:tab w:val="left" w:pos="993"/>
        </w:tabs>
        <w:ind w:left="0" w:firstLine="720"/>
        <w:jc w:val="both"/>
        <w:rPr>
          <w:b/>
          <w:sz w:val="28"/>
          <w:szCs w:val="28"/>
        </w:rPr>
      </w:pPr>
      <w:r w:rsidRPr="003138E6">
        <w:rPr>
          <w:b/>
          <w:sz w:val="28"/>
          <w:szCs w:val="28"/>
        </w:rPr>
        <w:t>Требования охраны труда при управлении тепловозом.</w:t>
      </w:r>
    </w:p>
    <w:p w:rsidR="00093397" w:rsidRPr="00093397" w:rsidRDefault="00093397" w:rsidP="00093397">
      <w:pPr>
        <w:pStyle w:val="a3"/>
        <w:tabs>
          <w:tab w:val="left" w:pos="993"/>
        </w:tabs>
        <w:ind w:left="0" w:firstLine="720"/>
        <w:jc w:val="both"/>
        <w:rPr>
          <w:sz w:val="28"/>
          <w:szCs w:val="28"/>
        </w:rPr>
      </w:pPr>
      <w:r w:rsidRPr="00093397">
        <w:rPr>
          <w:sz w:val="28"/>
          <w:szCs w:val="28"/>
        </w:rPr>
        <w:t>Перед сходом с локомотива на железнодорожный путь, помощник машиниста должен надеть рукавицы и сигнальный жилет со световозвращающими накладками.</w:t>
      </w:r>
    </w:p>
    <w:p w:rsidR="00093397" w:rsidRPr="00093397" w:rsidRDefault="00093397" w:rsidP="00093397">
      <w:pPr>
        <w:pStyle w:val="a3"/>
        <w:tabs>
          <w:tab w:val="left" w:pos="993"/>
        </w:tabs>
        <w:ind w:left="0" w:firstLine="720"/>
        <w:jc w:val="both"/>
        <w:rPr>
          <w:sz w:val="28"/>
          <w:szCs w:val="28"/>
        </w:rPr>
      </w:pPr>
      <w:r w:rsidRPr="00093397">
        <w:rPr>
          <w:sz w:val="28"/>
          <w:szCs w:val="28"/>
        </w:rPr>
        <w:t>При продувке тормозной магистрали, во избежание удара головкой соединительного тормозного рукава, помощник машиниста должен снять головку с крюка кронштейна и надежно удерживая рукой, прижать ее к ноге (бедру), после чего плавно открыть и тут же закрыть концевой кран. При этом струю выпускаемого воздуха следует направлять параллельно поверхности земли, во избежание подъема песка и пыли и засорения ими глаз.</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После продувки тормозной магистрали и соединения тормозных рукавов между локомотивом и первым вагоном помощник машиниста должен открыть сначала концевой кран тормозного рукава локомотива, а затем вагона. </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При необходимости разъединения, находящихся под давлением тормозных рукавов, между локомотивом и вагоном или соединительных рукавов подвижного состава, необходимо предварительно перекрыть их концевые краны. </w:t>
      </w:r>
    </w:p>
    <w:p w:rsidR="00093397" w:rsidRPr="00093397" w:rsidRDefault="00093397" w:rsidP="00093397">
      <w:pPr>
        <w:pStyle w:val="a3"/>
        <w:tabs>
          <w:tab w:val="left" w:pos="993"/>
        </w:tabs>
        <w:ind w:left="0" w:firstLine="720"/>
        <w:jc w:val="both"/>
        <w:rPr>
          <w:sz w:val="28"/>
          <w:szCs w:val="28"/>
        </w:rPr>
      </w:pPr>
      <w:r w:rsidRPr="00093397">
        <w:rPr>
          <w:sz w:val="28"/>
          <w:szCs w:val="28"/>
        </w:rPr>
        <w:t>Машинист должен проверить исправность радиосвязи с дежурным по станции и руководителем маневров.</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Перед тем как привести в движение локомотив, машинист должен убедиться в том, что все работники, участвующие в производстве маневровой и поездной работы в полном составе, находятся на своих рабочих местах. </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Запрещается проезд в рабочей кабине локомотива лиц, не входящих в состав локомотивной бригады, за исключением должностных лиц </w:t>
      </w:r>
      <w:r w:rsidR="00B3049C">
        <w:rPr>
          <w:sz w:val="28"/>
          <w:szCs w:val="28"/>
        </w:rPr>
        <w:t>Филиала</w:t>
      </w:r>
      <w:r w:rsidRPr="00093397">
        <w:rPr>
          <w:sz w:val="28"/>
          <w:szCs w:val="28"/>
        </w:rPr>
        <w:t xml:space="preserve"> при выполнении своих обязанностей.</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Во время движения локомотива, МВПС локомотивной бригаде запрещается: </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 </w:t>
      </w:r>
      <w:r w:rsidRPr="00093397">
        <w:rPr>
          <w:sz w:val="28"/>
          <w:szCs w:val="28"/>
        </w:rPr>
        <w:tab/>
      </w:r>
      <w:proofErr w:type="spellStart"/>
      <w:r w:rsidRPr="00093397">
        <w:rPr>
          <w:sz w:val="28"/>
          <w:szCs w:val="28"/>
        </w:rPr>
        <w:t>закорачивать</w:t>
      </w:r>
      <w:proofErr w:type="spellEnd"/>
      <w:r w:rsidRPr="00093397">
        <w:rPr>
          <w:sz w:val="28"/>
          <w:szCs w:val="28"/>
        </w:rPr>
        <w:t xml:space="preserve"> защитную блокировку двери (штор) высоковольтной камеры; </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 </w:t>
      </w:r>
      <w:r w:rsidRPr="00093397">
        <w:rPr>
          <w:sz w:val="28"/>
          <w:szCs w:val="28"/>
        </w:rPr>
        <w:tab/>
        <w:t>высовываться из боковых окон кабины управления за пределы зеркала и поворотного предохранительного ветрового щитка (паравана, эркера);</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 </w:t>
      </w:r>
      <w:r w:rsidRPr="00093397">
        <w:rPr>
          <w:sz w:val="28"/>
          <w:szCs w:val="28"/>
        </w:rPr>
        <w:tab/>
        <w:t xml:space="preserve">открывать входные наружные двери и высовываться из них; </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 </w:t>
      </w:r>
      <w:r w:rsidRPr="00093397">
        <w:rPr>
          <w:sz w:val="28"/>
          <w:szCs w:val="28"/>
        </w:rPr>
        <w:tab/>
        <w:t xml:space="preserve">подниматься на локомотив, спускаться с локомотива при его движении, а также сходить с локомотива при остановке на мостах, не имеющих настила; </w:t>
      </w:r>
    </w:p>
    <w:p w:rsidR="00093397" w:rsidRPr="00093397" w:rsidRDefault="00093397" w:rsidP="00093397">
      <w:pPr>
        <w:pStyle w:val="a3"/>
        <w:tabs>
          <w:tab w:val="left" w:pos="993"/>
        </w:tabs>
        <w:ind w:left="0" w:firstLine="720"/>
        <w:jc w:val="both"/>
        <w:rPr>
          <w:sz w:val="28"/>
          <w:szCs w:val="28"/>
        </w:rPr>
      </w:pPr>
      <w:r w:rsidRPr="00093397">
        <w:rPr>
          <w:sz w:val="28"/>
          <w:szCs w:val="28"/>
        </w:rPr>
        <w:t>-</w:t>
      </w:r>
      <w:r w:rsidRPr="00093397">
        <w:rPr>
          <w:sz w:val="28"/>
          <w:szCs w:val="28"/>
        </w:rPr>
        <w:tab/>
        <w:t>отлучаться помощнику машиниста из кабины управления при следовании по желтому, красно-желтому, красному и белому огням на локомотивном светофоре, следовании на запрещающий сигнал, перед железнодорожными переездами и по искусственным сооружениям, при следовании по участкам, на которых скорость движения ограничена или проводятся ремонтно-путевые работы.</w:t>
      </w:r>
    </w:p>
    <w:p w:rsidR="00093397" w:rsidRPr="00093397" w:rsidRDefault="00093397" w:rsidP="00093397">
      <w:pPr>
        <w:pStyle w:val="a3"/>
        <w:tabs>
          <w:tab w:val="left" w:pos="993"/>
        </w:tabs>
        <w:ind w:left="0" w:firstLine="720"/>
        <w:jc w:val="both"/>
        <w:rPr>
          <w:sz w:val="28"/>
          <w:szCs w:val="28"/>
        </w:rPr>
      </w:pPr>
      <w:r w:rsidRPr="00093397">
        <w:rPr>
          <w:sz w:val="28"/>
          <w:szCs w:val="28"/>
        </w:rPr>
        <w:t>При осмотре дизель-генератора необходимо обращать внимание на наличие и надежность укладки половиц пола дизельного помещения, наличие защитных ограждений оборудования.</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При движении встречного поезда по смежному пути, локомотивная бригада должна следить за его состоянием и в случае обнаружения посторонних предметов, груза, выходящего за габарит подвижного состава, искрения буксового подшипника или какого-либо другого повреждения встречного поезда немедленно сообщить об этом по радиосвязи машинисту встречного поезда и дежурному по станции. На время </w:t>
      </w:r>
      <w:r w:rsidRPr="00093397">
        <w:rPr>
          <w:sz w:val="28"/>
          <w:szCs w:val="28"/>
        </w:rPr>
        <w:lastRenderedPageBreak/>
        <w:t>проследования встречного поезда помощник машиниста должен отойти к рабочему месту машиниста.</w:t>
      </w:r>
    </w:p>
    <w:p w:rsidR="00093397" w:rsidRPr="00093397" w:rsidRDefault="00093397" w:rsidP="00093397">
      <w:pPr>
        <w:pStyle w:val="a3"/>
        <w:tabs>
          <w:tab w:val="left" w:pos="993"/>
        </w:tabs>
        <w:ind w:left="0" w:firstLine="720"/>
        <w:jc w:val="both"/>
        <w:rPr>
          <w:sz w:val="28"/>
          <w:szCs w:val="28"/>
        </w:rPr>
      </w:pPr>
      <w:r w:rsidRPr="00093397">
        <w:rPr>
          <w:sz w:val="28"/>
          <w:szCs w:val="28"/>
        </w:rPr>
        <w:t>При движении встречных поездов по смежным путям на перегонах или на железнодорожных станциях в темное время суток машинист должен переключить прожектор в положение «тусклый свет» на таком расстоянии, чтобы не ослепить локомотивную бригаду встречного поезда.</w:t>
      </w:r>
    </w:p>
    <w:p w:rsidR="00093397" w:rsidRPr="00093397" w:rsidRDefault="00093397" w:rsidP="00093397">
      <w:pPr>
        <w:pStyle w:val="a3"/>
        <w:tabs>
          <w:tab w:val="left" w:pos="993"/>
        </w:tabs>
        <w:ind w:left="0" w:firstLine="720"/>
        <w:jc w:val="both"/>
        <w:rPr>
          <w:sz w:val="28"/>
          <w:szCs w:val="28"/>
        </w:rPr>
      </w:pPr>
      <w:r w:rsidRPr="00093397">
        <w:rPr>
          <w:sz w:val="28"/>
          <w:szCs w:val="28"/>
        </w:rPr>
        <w:t>При проведении маневровых работ машинист маневрового локомотива должен включать прожектор в положение «тусклый свет» или «яркий свет» в зависимости от видимости на путях.</w:t>
      </w:r>
    </w:p>
    <w:p w:rsidR="00093397" w:rsidRPr="00093397" w:rsidRDefault="00093397" w:rsidP="00093397">
      <w:pPr>
        <w:pStyle w:val="a3"/>
        <w:tabs>
          <w:tab w:val="left" w:pos="993"/>
        </w:tabs>
        <w:ind w:left="0" w:firstLine="720"/>
        <w:jc w:val="both"/>
        <w:rPr>
          <w:sz w:val="28"/>
          <w:szCs w:val="28"/>
        </w:rPr>
      </w:pPr>
      <w:r w:rsidRPr="00093397">
        <w:rPr>
          <w:sz w:val="28"/>
          <w:szCs w:val="28"/>
        </w:rPr>
        <w:t>При необходимости осмотра экипажной части локомотива при остановках поезда на станции или на перегоне машинист должен затормозить локомотив, убедиться в том, что он не может тронуться с места и только после этого машинист или помощник машиниста могут сходить с локомотива.</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К осмотру экипажной части локомотива следует приступать только после окончания </w:t>
      </w:r>
      <w:proofErr w:type="spellStart"/>
      <w:r w:rsidRPr="00093397">
        <w:rPr>
          <w:sz w:val="28"/>
          <w:szCs w:val="28"/>
        </w:rPr>
        <w:t>набегания</w:t>
      </w:r>
      <w:proofErr w:type="spellEnd"/>
      <w:r w:rsidRPr="00093397">
        <w:rPr>
          <w:sz w:val="28"/>
          <w:szCs w:val="28"/>
        </w:rPr>
        <w:t xml:space="preserve"> и оттяжки вагонов поезда. При этом работник, производящий осмотр, должен быть в сигнальном жилете со световозвращающими накладками.</w:t>
      </w:r>
    </w:p>
    <w:p w:rsidR="00093397" w:rsidRPr="00093397" w:rsidRDefault="00093397" w:rsidP="00093397">
      <w:pPr>
        <w:pStyle w:val="a3"/>
        <w:tabs>
          <w:tab w:val="left" w:pos="993"/>
        </w:tabs>
        <w:ind w:left="0" w:firstLine="720"/>
        <w:jc w:val="both"/>
        <w:rPr>
          <w:sz w:val="28"/>
          <w:szCs w:val="28"/>
        </w:rPr>
      </w:pPr>
      <w:r w:rsidRPr="00093397">
        <w:rPr>
          <w:sz w:val="28"/>
          <w:szCs w:val="28"/>
        </w:rPr>
        <w:t>Локомотивной бригаде запрещается осматривать и производить техническое обслуживание экипажной части локомотива при прохождении поезда по смежному пути.</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При осмотре локомотива снаружи в темное время суток локомотивная бригада должна пользоваться переносными светильниками или аккумуляторными фонарями. </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Перед приведением поезда в движение машинист локомотива должен убедиться в отсутствии препятствий для движения, наличии разрешающего сигнала, его принадлежности пути отправления поезда, и, получив команду от дежурного по станции, начать движение. </w:t>
      </w:r>
    </w:p>
    <w:p w:rsidR="00093397" w:rsidRPr="00093397" w:rsidRDefault="00093397" w:rsidP="00093397">
      <w:pPr>
        <w:pStyle w:val="a3"/>
        <w:tabs>
          <w:tab w:val="left" w:pos="993"/>
        </w:tabs>
        <w:ind w:left="0" w:firstLine="720"/>
        <w:jc w:val="both"/>
        <w:rPr>
          <w:sz w:val="28"/>
          <w:szCs w:val="28"/>
        </w:rPr>
      </w:pPr>
      <w:r w:rsidRPr="00093397">
        <w:rPr>
          <w:sz w:val="28"/>
          <w:szCs w:val="28"/>
        </w:rPr>
        <w:t>При движении поезда машинисту запрещается отвлекаться от управления локомотивом для устранения возникших неисправностей.</w:t>
      </w:r>
    </w:p>
    <w:p w:rsidR="00093397" w:rsidRPr="00093397" w:rsidRDefault="00093397" w:rsidP="00093397">
      <w:pPr>
        <w:pStyle w:val="a3"/>
        <w:tabs>
          <w:tab w:val="left" w:pos="993"/>
        </w:tabs>
        <w:ind w:left="0" w:firstLine="720"/>
        <w:jc w:val="both"/>
        <w:rPr>
          <w:sz w:val="28"/>
          <w:szCs w:val="28"/>
        </w:rPr>
      </w:pPr>
      <w:r w:rsidRPr="00093397">
        <w:rPr>
          <w:sz w:val="28"/>
          <w:szCs w:val="28"/>
        </w:rPr>
        <w:t xml:space="preserve">Для осмотра узлов и агрегатов локомотива машинист должен затормозить локомотив вспомогательным тормозом, закрепить рукоятку крана машиниста фиксатором, привести в действие ручной тормоз, снять и взять с собой реверсивную рукоятку. </w:t>
      </w:r>
    </w:p>
    <w:p w:rsidR="00093397" w:rsidRDefault="00093397" w:rsidP="00441462">
      <w:pPr>
        <w:pStyle w:val="a3"/>
        <w:tabs>
          <w:tab w:val="left" w:pos="1134"/>
        </w:tabs>
        <w:ind w:left="0" w:firstLine="720"/>
        <w:jc w:val="both"/>
        <w:rPr>
          <w:sz w:val="28"/>
          <w:szCs w:val="28"/>
        </w:rPr>
      </w:pPr>
      <w:r w:rsidRPr="00093397">
        <w:rPr>
          <w:sz w:val="28"/>
          <w:szCs w:val="28"/>
        </w:rPr>
        <w:t>В случае потери видимости сигналов руководителя маневров при работе ручными сигналами или неполучения ответа по радиосвязи машинист должен остановить состав для выяснения обстановки.</w:t>
      </w:r>
    </w:p>
    <w:p w:rsidR="00093397" w:rsidRPr="00093397" w:rsidRDefault="00093397" w:rsidP="00441462">
      <w:pPr>
        <w:pStyle w:val="a3"/>
        <w:tabs>
          <w:tab w:val="left" w:pos="1134"/>
        </w:tabs>
        <w:ind w:left="0" w:firstLine="720"/>
        <w:jc w:val="both"/>
        <w:rPr>
          <w:sz w:val="28"/>
          <w:szCs w:val="28"/>
        </w:rPr>
      </w:pPr>
    </w:p>
    <w:p w:rsidR="003138E6" w:rsidRDefault="003138E6" w:rsidP="00441462">
      <w:pPr>
        <w:pStyle w:val="a3"/>
        <w:numPr>
          <w:ilvl w:val="0"/>
          <w:numId w:val="30"/>
        </w:numPr>
        <w:tabs>
          <w:tab w:val="left" w:pos="1134"/>
        </w:tabs>
        <w:ind w:left="0" w:firstLine="720"/>
        <w:jc w:val="both"/>
        <w:rPr>
          <w:b/>
          <w:sz w:val="28"/>
          <w:szCs w:val="28"/>
        </w:rPr>
      </w:pPr>
      <w:r w:rsidRPr="003138E6">
        <w:rPr>
          <w:b/>
          <w:sz w:val="28"/>
          <w:szCs w:val="28"/>
        </w:rPr>
        <w:t>Техника безопасности при продувке тормозной магистрали локомотива.</w:t>
      </w:r>
    </w:p>
    <w:p w:rsidR="005B363D" w:rsidRPr="005B363D" w:rsidRDefault="005B363D" w:rsidP="00441462">
      <w:pPr>
        <w:pStyle w:val="a3"/>
        <w:tabs>
          <w:tab w:val="left" w:pos="1134"/>
        </w:tabs>
        <w:ind w:left="0" w:firstLine="720"/>
        <w:jc w:val="both"/>
        <w:rPr>
          <w:sz w:val="28"/>
          <w:szCs w:val="28"/>
        </w:rPr>
      </w:pPr>
      <w:r>
        <w:rPr>
          <w:sz w:val="28"/>
          <w:szCs w:val="28"/>
        </w:rPr>
        <w:t xml:space="preserve">Все работы необходимо выполнять в защитных перчатках и защитных очках. </w:t>
      </w:r>
      <w:r w:rsidRPr="005B363D">
        <w:rPr>
          <w:sz w:val="28"/>
          <w:szCs w:val="28"/>
        </w:rPr>
        <w:t>При продувке тормозной магистрали, во избежание удара головкой соединительного тормозного рукава, помощник машиниста должен снять головку с крюка кронштейна и надежно удерживая рукой, прижать ее к ноге (бедру), после чего плавно открыть и тут же закрыть концевой кран. При этом струю выпускаемого воздуха следует направлять параллельно поверхности земли, во избежание подъема песка и пыли и засорения ими глаз.</w:t>
      </w:r>
    </w:p>
    <w:p w:rsidR="005B363D" w:rsidRPr="005B363D" w:rsidRDefault="005B363D" w:rsidP="00441462">
      <w:pPr>
        <w:pStyle w:val="a3"/>
        <w:tabs>
          <w:tab w:val="left" w:pos="1134"/>
        </w:tabs>
        <w:ind w:left="0" w:firstLine="720"/>
        <w:jc w:val="both"/>
        <w:rPr>
          <w:sz w:val="28"/>
          <w:szCs w:val="28"/>
        </w:rPr>
      </w:pPr>
      <w:r w:rsidRPr="005B363D">
        <w:rPr>
          <w:sz w:val="28"/>
          <w:szCs w:val="28"/>
        </w:rPr>
        <w:t xml:space="preserve">После продувки тормозной магистрали и соединения тормозных рукавов между локомотивом и первым вагоном помощник машиниста должен открыть сначала концевой кран тормозного рукава локомотива, а затем вагона. </w:t>
      </w:r>
    </w:p>
    <w:p w:rsidR="005B363D" w:rsidRDefault="005B363D" w:rsidP="00441462">
      <w:pPr>
        <w:pStyle w:val="a3"/>
        <w:tabs>
          <w:tab w:val="left" w:pos="1134"/>
        </w:tabs>
        <w:ind w:left="0" w:firstLine="720"/>
        <w:jc w:val="both"/>
        <w:rPr>
          <w:sz w:val="28"/>
          <w:szCs w:val="28"/>
        </w:rPr>
      </w:pPr>
      <w:r w:rsidRPr="005B363D">
        <w:rPr>
          <w:sz w:val="28"/>
          <w:szCs w:val="28"/>
        </w:rPr>
        <w:lastRenderedPageBreak/>
        <w:t>При необходимости разъединения, находящихся под давлением тормозных рукавов, между локомотивом и вагоном или соединительных рукавов подвижного состава, необходимо предварительно перекрыть их концевые краны.</w:t>
      </w:r>
    </w:p>
    <w:p w:rsidR="00441462" w:rsidRPr="005B363D" w:rsidRDefault="00441462" w:rsidP="00441462">
      <w:pPr>
        <w:pStyle w:val="a3"/>
        <w:tabs>
          <w:tab w:val="left" w:pos="1134"/>
        </w:tabs>
        <w:ind w:left="0" w:firstLine="720"/>
        <w:jc w:val="both"/>
        <w:rPr>
          <w:sz w:val="28"/>
          <w:szCs w:val="28"/>
        </w:rPr>
      </w:pPr>
    </w:p>
    <w:p w:rsidR="003138E6" w:rsidRDefault="003138E6" w:rsidP="00441462">
      <w:pPr>
        <w:pStyle w:val="a3"/>
        <w:numPr>
          <w:ilvl w:val="0"/>
          <w:numId w:val="30"/>
        </w:numPr>
        <w:tabs>
          <w:tab w:val="left" w:pos="1134"/>
        </w:tabs>
        <w:ind w:left="0" w:firstLine="720"/>
        <w:jc w:val="both"/>
        <w:rPr>
          <w:b/>
          <w:sz w:val="28"/>
          <w:szCs w:val="28"/>
        </w:rPr>
      </w:pPr>
      <w:r w:rsidRPr="003138E6">
        <w:rPr>
          <w:b/>
          <w:sz w:val="28"/>
          <w:szCs w:val="28"/>
        </w:rPr>
        <w:t xml:space="preserve">Порядок проверки диэлектрических перчаток на наличие повреждений. Сроки проверки. </w:t>
      </w:r>
    </w:p>
    <w:p w:rsidR="00441462" w:rsidRDefault="00441462" w:rsidP="003B0D2C">
      <w:pPr>
        <w:pStyle w:val="a3"/>
        <w:tabs>
          <w:tab w:val="left" w:pos="1134"/>
        </w:tabs>
        <w:ind w:left="0" w:firstLine="720"/>
        <w:jc w:val="both"/>
        <w:rPr>
          <w:sz w:val="28"/>
          <w:szCs w:val="28"/>
        </w:rPr>
      </w:pPr>
      <w:r w:rsidRPr="00441462">
        <w:rPr>
          <w:sz w:val="28"/>
          <w:szCs w:val="28"/>
        </w:rPr>
        <w:t>Диэлектрические перчатки не должны иметь механических повреждений и не должны быть влажными. Отсутствие проколов или разрывов диэлектрических перчаток следует проверить путем скручивания их в сторону пальцев. Наличие воздуха в скрученной перчатке будет свидетельствовать о ее целости. Влажные перчатки следует протереть сухой тканью снаружи и изнутри.</w:t>
      </w:r>
      <w:r>
        <w:rPr>
          <w:sz w:val="28"/>
          <w:szCs w:val="28"/>
        </w:rPr>
        <w:t xml:space="preserve"> Проверяются 1 раз в 6 месяцев.</w:t>
      </w:r>
    </w:p>
    <w:p w:rsidR="00441462" w:rsidRPr="00441462" w:rsidRDefault="00441462" w:rsidP="003B0D2C">
      <w:pPr>
        <w:pStyle w:val="a3"/>
        <w:tabs>
          <w:tab w:val="left" w:pos="1134"/>
        </w:tabs>
        <w:ind w:left="0" w:firstLine="720"/>
        <w:jc w:val="both"/>
        <w:rPr>
          <w:sz w:val="28"/>
          <w:szCs w:val="28"/>
        </w:rPr>
      </w:pPr>
    </w:p>
    <w:p w:rsidR="003138E6" w:rsidRDefault="003138E6" w:rsidP="003B0D2C">
      <w:pPr>
        <w:pStyle w:val="a3"/>
        <w:numPr>
          <w:ilvl w:val="0"/>
          <w:numId w:val="30"/>
        </w:numPr>
        <w:tabs>
          <w:tab w:val="left" w:pos="1134"/>
        </w:tabs>
        <w:ind w:left="0" w:firstLine="720"/>
        <w:jc w:val="both"/>
        <w:rPr>
          <w:b/>
          <w:sz w:val="28"/>
          <w:szCs w:val="28"/>
        </w:rPr>
      </w:pPr>
      <w:r w:rsidRPr="003138E6">
        <w:rPr>
          <w:b/>
          <w:sz w:val="28"/>
          <w:szCs w:val="28"/>
        </w:rPr>
        <w:t xml:space="preserve">Действия работников по оказанию первой помощи пострадавшим при механической травме. </w:t>
      </w:r>
    </w:p>
    <w:p w:rsidR="003B0D2C" w:rsidRPr="003B0D2C" w:rsidRDefault="003B0D2C" w:rsidP="003B0D2C">
      <w:pPr>
        <w:pStyle w:val="a3"/>
        <w:tabs>
          <w:tab w:val="left" w:pos="1134"/>
        </w:tabs>
        <w:ind w:left="0" w:firstLine="720"/>
        <w:jc w:val="both"/>
        <w:rPr>
          <w:sz w:val="28"/>
          <w:szCs w:val="28"/>
        </w:rPr>
      </w:pPr>
      <w:r w:rsidRPr="003B0D2C">
        <w:rPr>
          <w:sz w:val="28"/>
          <w:szCs w:val="28"/>
        </w:rPr>
        <w:t>При получении пострадавшим механической травмы необходимо остановить кровотечение: при артериальном кровотечении (кровь алая, вытекает пульсирующей струей) прижать пальцем артерию, наложить выше раны жгут, закрутку или давящую повязку, обработать рану и наложить стерильную повязку. Жгут на конечности накладывать выше места ранения, обводя его вокруг поднятой кверху конечности, предварительно обернутой какой-либо мягкой тканью и зафиксировать на наружной стороне конечности. После наложения первого витка жгут необходимо прижать пальцами и убедиться в наличии пульса. Следующие витки жгута накладывать с меньшим усилием. Под жгут (закрутку) обязательно следует положить записку с указанием времени его наложения. Жгут (закрутку) можно наложить не более чем на один час.</w:t>
      </w:r>
    </w:p>
    <w:p w:rsidR="003B0D2C" w:rsidRPr="003B0D2C" w:rsidRDefault="003B0D2C" w:rsidP="003B0D2C">
      <w:pPr>
        <w:pStyle w:val="a3"/>
        <w:tabs>
          <w:tab w:val="left" w:pos="1134"/>
        </w:tabs>
        <w:ind w:left="0" w:firstLine="720"/>
        <w:jc w:val="both"/>
        <w:rPr>
          <w:sz w:val="28"/>
          <w:szCs w:val="28"/>
        </w:rPr>
      </w:pPr>
      <w:r w:rsidRPr="003B0D2C">
        <w:rPr>
          <w:sz w:val="28"/>
          <w:szCs w:val="28"/>
        </w:rPr>
        <w:t>При венозном кровотечении (кровь темная, не пульсирует) наложить на рану салфетку с антисептиком и давящую повязку.</w:t>
      </w:r>
    </w:p>
    <w:p w:rsidR="003B0D2C" w:rsidRPr="003B0D2C" w:rsidRDefault="003B0D2C" w:rsidP="003B0D2C">
      <w:pPr>
        <w:pStyle w:val="a3"/>
        <w:tabs>
          <w:tab w:val="left" w:pos="1134"/>
        </w:tabs>
        <w:ind w:left="0" w:firstLine="720"/>
        <w:jc w:val="both"/>
        <w:rPr>
          <w:sz w:val="28"/>
          <w:szCs w:val="28"/>
        </w:rPr>
      </w:pPr>
      <w:r w:rsidRPr="003B0D2C">
        <w:rPr>
          <w:sz w:val="28"/>
          <w:szCs w:val="28"/>
        </w:rPr>
        <w:t>Мелкие раны, кожу вокруг них и ссадины заклеить бактерицидным лейкопластырем.</w:t>
      </w:r>
    </w:p>
    <w:p w:rsidR="003B0D2C" w:rsidRPr="003B0D2C" w:rsidRDefault="003B0D2C" w:rsidP="003B0D2C">
      <w:pPr>
        <w:pStyle w:val="a3"/>
        <w:tabs>
          <w:tab w:val="left" w:pos="1134"/>
        </w:tabs>
        <w:ind w:left="0" w:firstLine="720"/>
        <w:jc w:val="both"/>
        <w:rPr>
          <w:sz w:val="28"/>
          <w:szCs w:val="28"/>
        </w:rPr>
      </w:pPr>
      <w:r w:rsidRPr="003B0D2C">
        <w:rPr>
          <w:sz w:val="28"/>
          <w:szCs w:val="28"/>
        </w:rPr>
        <w:t xml:space="preserve">При переломе позвоночника уложить пострадавшего на щит. </w:t>
      </w:r>
    </w:p>
    <w:p w:rsidR="003B0D2C" w:rsidRPr="003B0D2C" w:rsidRDefault="003B0D2C" w:rsidP="003B0D2C">
      <w:pPr>
        <w:pStyle w:val="a3"/>
        <w:tabs>
          <w:tab w:val="left" w:pos="1134"/>
        </w:tabs>
        <w:ind w:left="0" w:firstLine="720"/>
        <w:jc w:val="both"/>
        <w:rPr>
          <w:sz w:val="28"/>
          <w:szCs w:val="28"/>
        </w:rPr>
      </w:pPr>
      <w:r w:rsidRPr="003B0D2C">
        <w:rPr>
          <w:sz w:val="28"/>
          <w:szCs w:val="28"/>
        </w:rPr>
        <w:t xml:space="preserve">При переломах конечностей (рук, ног) произвести иммобилизацию (обездвиживание) сломанной конечности (шинами или любыми подручными средствами досками, рейками) с фиксацией двух смежных суставов или фиксацию руки к туловищу, ноги к ноге. </w:t>
      </w:r>
    </w:p>
    <w:p w:rsidR="003B0D2C" w:rsidRPr="003B0D2C" w:rsidRDefault="003B0D2C" w:rsidP="003B0D2C">
      <w:pPr>
        <w:pStyle w:val="a3"/>
        <w:tabs>
          <w:tab w:val="left" w:pos="1134"/>
        </w:tabs>
        <w:ind w:left="0" w:firstLine="720"/>
        <w:jc w:val="both"/>
        <w:rPr>
          <w:sz w:val="28"/>
          <w:szCs w:val="28"/>
        </w:rPr>
      </w:pPr>
      <w:r w:rsidRPr="003B0D2C">
        <w:rPr>
          <w:sz w:val="28"/>
          <w:szCs w:val="28"/>
        </w:rPr>
        <w:t xml:space="preserve">При открытых переломах необходимо смазать поверхность кожи вокруг раны настойкой йода и наложить стерильную повязку до наложения шины. </w:t>
      </w:r>
    </w:p>
    <w:p w:rsidR="003B0D2C" w:rsidRPr="003B0D2C" w:rsidRDefault="003B0D2C" w:rsidP="003B0D2C">
      <w:pPr>
        <w:pStyle w:val="a3"/>
        <w:tabs>
          <w:tab w:val="left" w:pos="1134"/>
        </w:tabs>
        <w:ind w:left="0" w:firstLine="720"/>
        <w:jc w:val="both"/>
        <w:rPr>
          <w:sz w:val="28"/>
          <w:szCs w:val="28"/>
        </w:rPr>
      </w:pPr>
      <w:r w:rsidRPr="003B0D2C">
        <w:rPr>
          <w:sz w:val="28"/>
          <w:szCs w:val="28"/>
        </w:rPr>
        <w:t xml:space="preserve">Шину располагать так, чтобы она не ложилась поверх раны и не давила на выступающую кость. </w:t>
      </w:r>
    </w:p>
    <w:p w:rsidR="003B0D2C" w:rsidRDefault="003B0D2C" w:rsidP="003B0D2C">
      <w:pPr>
        <w:pStyle w:val="a3"/>
        <w:tabs>
          <w:tab w:val="left" w:pos="1134"/>
        </w:tabs>
        <w:ind w:left="0" w:firstLine="720"/>
        <w:jc w:val="both"/>
        <w:rPr>
          <w:sz w:val="28"/>
          <w:szCs w:val="28"/>
        </w:rPr>
      </w:pPr>
      <w:r w:rsidRPr="003B0D2C">
        <w:rPr>
          <w:sz w:val="28"/>
          <w:szCs w:val="28"/>
        </w:rPr>
        <w:t>При вывихе необходимо зафиксировать конечность (шиной, рейкой) в неподвижном состоянии, а при растяжении связок на место растяжения наложить давящую повязку и холод.</w:t>
      </w:r>
    </w:p>
    <w:p w:rsidR="003B0D2C" w:rsidRPr="003B0D2C" w:rsidRDefault="003B0D2C" w:rsidP="003B0D2C">
      <w:pPr>
        <w:pStyle w:val="a3"/>
        <w:ind w:left="1080"/>
        <w:rPr>
          <w:sz w:val="28"/>
          <w:szCs w:val="28"/>
        </w:rPr>
      </w:pPr>
    </w:p>
    <w:p w:rsidR="00606202" w:rsidRDefault="003138E6" w:rsidP="00093397">
      <w:pPr>
        <w:pStyle w:val="a3"/>
        <w:numPr>
          <w:ilvl w:val="0"/>
          <w:numId w:val="30"/>
        </w:numPr>
        <w:tabs>
          <w:tab w:val="left" w:pos="993"/>
        </w:tabs>
        <w:ind w:left="0" w:firstLine="709"/>
        <w:jc w:val="both"/>
        <w:rPr>
          <w:b/>
          <w:sz w:val="28"/>
          <w:szCs w:val="28"/>
        </w:rPr>
      </w:pPr>
      <w:r w:rsidRPr="003138E6">
        <w:rPr>
          <w:b/>
          <w:sz w:val="28"/>
          <w:szCs w:val="28"/>
        </w:rPr>
        <w:t>Функции всех работников ПАО «Газпром» рабочего согласно стандарту СТО Газпром 18000.1-001-2021.</w:t>
      </w:r>
    </w:p>
    <w:p w:rsidR="003138E6" w:rsidRPr="00093397" w:rsidRDefault="003138E6" w:rsidP="00093397">
      <w:pPr>
        <w:pStyle w:val="a3"/>
        <w:tabs>
          <w:tab w:val="left" w:pos="993"/>
        </w:tabs>
        <w:ind w:left="0" w:firstLine="709"/>
        <w:jc w:val="both"/>
        <w:rPr>
          <w:i/>
          <w:sz w:val="28"/>
          <w:szCs w:val="28"/>
        </w:rPr>
      </w:pPr>
      <w:r w:rsidRPr="00093397">
        <w:rPr>
          <w:i/>
          <w:sz w:val="28"/>
          <w:szCs w:val="28"/>
        </w:rPr>
        <w:t xml:space="preserve">Б.14 Функции всех работников ПАО «Газпром» и </w:t>
      </w:r>
      <w:proofErr w:type="spellStart"/>
      <w:r w:rsidRPr="00093397">
        <w:rPr>
          <w:i/>
          <w:sz w:val="28"/>
          <w:szCs w:val="28"/>
        </w:rPr>
        <w:t>ДОиО</w:t>
      </w:r>
      <w:proofErr w:type="spellEnd"/>
      <w:r w:rsidRPr="00093397">
        <w:rPr>
          <w:i/>
          <w:sz w:val="28"/>
          <w:szCs w:val="28"/>
        </w:rPr>
        <w:t>.</w:t>
      </w:r>
    </w:p>
    <w:p w:rsidR="003138E6" w:rsidRPr="00093397" w:rsidRDefault="003138E6" w:rsidP="00093397">
      <w:pPr>
        <w:pStyle w:val="a3"/>
        <w:tabs>
          <w:tab w:val="left" w:pos="993"/>
        </w:tabs>
        <w:ind w:left="0" w:firstLine="709"/>
        <w:jc w:val="both"/>
        <w:rPr>
          <w:sz w:val="28"/>
          <w:szCs w:val="28"/>
        </w:rPr>
      </w:pPr>
      <w:r w:rsidRPr="00093397">
        <w:rPr>
          <w:sz w:val="28"/>
          <w:szCs w:val="28"/>
        </w:rPr>
        <w:t>Б.14.1 Знать:</w:t>
      </w:r>
    </w:p>
    <w:p w:rsidR="003138E6" w:rsidRPr="00093397" w:rsidRDefault="003138E6" w:rsidP="00093397">
      <w:pPr>
        <w:pStyle w:val="a3"/>
        <w:tabs>
          <w:tab w:val="left" w:pos="993"/>
        </w:tabs>
        <w:ind w:left="0" w:firstLine="709"/>
        <w:jc w:val="both"/>
        <w:rPr>
          <w:sz w:val="28"/>
          <w:szCs w:val="28"/>
        </w:rPr>
      </w:pPr>
      <w:r w:rsidRPr="00093397">
        <w:rPr>
          <w:sz w:val="28"/>
          <w:szCs w:val="28"/>
        </w:rPr>
        <w:lastRenderedPageBreak/>
        <w:t>- Политику, опасности и риски в области производственной безопасности, требования ЕСУПБ;</w:t>
      </w:r>
    </w:p>
    <w:p w:rsidR="003138E6" w:rsidRPr="00093397" w:rsidRDefault="003138E6" w:rsidP="00093397">
      <w:pPr>
        <w:pStyle w:val="a3"/>
        <w:tabs>
          <w:tab w:val="left" w:pos="993"/>
        </w:tabs>
        <w:ind w:left="0" w:firstLine="709"/>
        <w:jc w:val="both"/>
        <w:rPr>
          <w:sz w:val="28"/>
          <w:szCs w:val="28"/>
        </w:rPr>
      </w:pPr>
      <w:r w:rsidRPr="00093397">
        <w:rPr>
          <w:sz w:val="28"/>
          <w:szCs w:val="28"/>
        </w:rPr>
        <w:t>- результаты идентификации опасностей и оценки рисков, необходимые меры управления;</w:t>
      </w:r>
    </w:p>
    <w:p w:rsidR="003138E6" w:rsidRPr="00093397" w:rsidRDefault="003138E6" w:rsidP="00093397">
      <w:pPr>
        <w:pStyle w:val="a3"/>
        <w:tabs>
          <w:tab w:val="left" w:pos="993"/>
        </w:tabs>
        <w:ind w:left="0" w:firstLine="709"/>
        <w:jc w:val="both"/>
        <w:rPr>
          <w:sz w:val="28"/>
          <w:szCs w:val="28"/>
        </w:rPr>
      </w:pPr>
      <w:r w:rsidRPr="00093397">
        <w:rPr>
          <w:sz w:val="28"/>
          <w:szCs w:val="28"/>
        </w:rPr>
        <w:t>- условия труда на рабочих местах, о существующем риске повреждения здоровья;</w:t>
      </w:r>
    </w:p>
    <w:p w:rsidR="003138E6" w:rsidRPr="00093397" w:rsidRDefault="003138E6" w:rsidP="00093397">
      <w:pPr>
        <w:pStyle w:val="a3"/>
        <w:tabs>
          <w:tab w:val="left" w:pos="993"/>
        </w:tabs>
        <w:ind w:left="0" w:firstLine="709"/>
        <w:jc w:val="both"/>
        <w:rPr>
          <w:sz w:val="28"/>
          <w:szCs w:val="28"/>
        </w:rPr>
      </w:pPr>
      <w:r w:rsidRPr="00093397">
        <w:rPr>
          <w:sz w:val="28"/>
          <w:szCs w:val="28"/>
        </w:rPr>
        <w:t>- меры по защите от воздействия вредных и (или) опасных производственных факторов, гарантии и компенсации работникам, занятым на работах с вредными и (или) опасными условиями труда;</w:t>
      </w:r>
    </w:p>
    <w:p w:rsidR="003138E6" w:rsidRPr="00093397" w:rsidRDefault="003138E6" w:rsidP="00093397">
      <w:pPr>
        <w:pStyle w:val="a3"/>
        <w:tabs>
          <w:tab w:val="left" w:pos="993"/>
        </w:tabs>
        <w:ind w:left="0" w:firstLine="709"/>
        <w:jc w:val="both"/>
        <w:rPr>
          <w:sz w:val="28"/>
          <w:szCs w:val="28"/>
        </w:rPr>
      </w:pPr>
      <w:r w:rsidRPr="00093397">
        <w:rPr>
          <w:sz w:val="28"/>
          <w:szCs w:val="28"/>
        </w:rPr>
        <w:t>- обстоятельства и причины производственного травматизма, аварий, инцидентов и других нежелательных событий;</w:t>
      </w:r>
    </w:p>
    <w:p w:rsidR="003138E6" w:rsidRPr="00093397" w:rsidRDefault="003138E6" w:rsidP="00834012">
      <w:pPr>
        <w:pStyle w:val="a3"/>
        <w:tabs>
          <w:tab w:val="left" w:pos="993"/>
        </w:tabs>
        <w:ind w:left="0" w:firstLine="709"/>
        <w:jc w:val="both"/>
        <w:rPr>
          <w:sz w:val="28"/>
          <w:szCs w:val="28"/>
        </w:rPr>
      </w:pPr>
      <w:r w:rsidRPr="00093397">
        <w:rPr>
          <w:sz w:val="28"/>
          <w:szCs w:val="28"/>
        </w:rPr>
        <w:t>- о вкладе и роли каждого работника в обеспечение результативности функционирования ЕСУПБ;</w:t>
      </w:r>
    </w:p>
    <w:p w:rsidR="003138E6" w:rsidRPr="00093397" w:rsidRDefault="003138E6" w:rsidP="00834012">
      <w:pPr>
        <w:pStyle w:val="a3"/>
        <w:tabs>
          <w:tab w:val="left" w:pos="993"/>
        </w:tabs>
        <w:ind w:left="0" w:firstLine="709"/>
        <w:jc w:val="both"/>
        <w:rPr>
          <w:sz w:val="28"/>
          <w:szCs w:val="28"/>
        </w:rPr>
      </w:pPr>
      <w:r w:rsidRPr="00093397">
        <w:rPr>
          <w:sz w:val="28"/>
          <w:szCs w:val="28"/>
        </w:rPr>
        <w:t>- об ответственности за нарушение требований ЕСУПБ;</w:t>
      </w:r>
    </w:p>
    <w:p w:rsidR="003138E6" w:rsidRDefault="003138E6" w:rsidP="00834012">
      <w:pPr>
        <w:pStyle w:val="a3"/>
        <w:tabs>
          <w:tab w:val="left" w:pos="993"/>
        </w:tabs>
        <w:ind w:left="0" w:firstLine="709"/>
        <w:jc w:val="both"/>
        <w:rPr>
          <w:sz w:val="28"/>
          <w:szCs w:val="28"/>
        </w:rPr>
      </w:pPr>
      <w:r w:rsidRPr="00093397">
        <w:rPr>
          <w:sz w:val="28"/>
          <w:szCs w:val="28"/>
        </w:rPr>
        <w:t>- о вкладе в развитие Культуры производственной безопасности на производстве;</w:t>
      </w:r>
    </w:p>
    <w:p w:rsidR="00093397" w:rsidRPr="00093397" w:rsidRDefault="00093397" w:rsidP="00834012">
      <w:pPr>
        <w:pStyle w:val="a3"/>
        <w:tabs>
          <w:tab w:val="left" w:pos="993"/>
        </w:tabs>
        <w:ind w:left="0" w:firstLine="709"/>
        <w:jc w:val="both"/>
        <w:rPr>
          <w:sz w:val="28"/>
          <w:szCs w:val="28"/>
        </w:rPr>
      </w:pPr>
      <w:r w:rsidRPr="00093397">
        <w:rPr>
          <w:sz w:val="28"/>
          <w:szCs w:val="28"/>
        </w:rPr>
        <w:t>- о возможности отказаться от выполнения работ при угрозе жизни и здоровью;</w:t>
      </w:r>
    </w:p>
    <w:p w:rsidR="00093397" w:rsidRPr="00093397" w:rsidRDefault="00093397" w:rsidP="00834012">
      <w:pPr>
        <w:pStyle w:val="a3"/>
        <w:tabs>
          <w:tab w:val="left" w:pos="993"/>
        </w:tabs>
        <w:ind w:left="0" w:firstLine="709"/>
        <w:jc w:val="both"/>
        <w:rPr>
          <w:sz w:val="28"/>
          <w:szCs w:val="28"/>
        </w:rPr>
      </w:pPr>
      <w:r w:rsidRPr="00093397">
        <w:rPr>
          <w:sz w:val="28"/>
          <w:szCs w:val="28"/>
        </w:rPr>
        <w:t>- о возможности давать свои предложения по совершенствованию ЕСУПБ;</w:t>
      </w:r>
    </w:p>
    <w:p w:rsidR="00093397" w:rsidRDefault="00093397" w:rsidP="00834012">
      <w:pPr>
        <w:pStyle w:val="a3"/>
        <w:tabs>
          <w:tab w:val="left" w:pos="993"/>
        </w:tabs>
        <w:ind w:left="0" w:firstLine="709"/>
        <w:jc w:val="both"/>
        <w:rPr>
          <w:sz w:val="28"/>
          <w:szCs w:val="28"/>
        </w:rPr>
      </w:pPr>
      <w:r w:rsidRPr="00093397">
        <w:rPr>
          <w:sz w:val="28"/>
          <w:szCs w:val="28"/>
        </w:rPr>
        <w:t>- требования пожарной безопасности.</w:t>
      </w:r>
    </w:p>
    <w:p w:rsidR="00982C9F" w:rsidRDefault="00982C9F" w:rsidP="00834012">
      <w:pPr>
        <w:pStyle w:val="a3"/>
        <w:tabs>
          <w:tab w:val="left" w:pos="993"/>
        </w:tabs>
        <w:ind w:left="0" w:firstLine="709"/>
        <w:jc w:val="both"/>
        <w:rPr>
          <w:sz w:val="28"/>
          <w:szCs w:val="28"/>
        </w:rPr>
      </w:pPr>
    </w:p>
    <w:p w:rsidR="00982C9F" w:rsidRPr="00982C9F" w:rsidRDefault="00982C9F" w:rsidP="00C2764A">
      <w:pPr>
        <w:pStyle w:val="a3"/>
        <w:tabs>
          <w:tab w:val="left" w:pos="993"/>
        </w:tabs>
        <w:ind w:left="0" w:firstLine="709"/>
        <w:jc w:val="center"/>
        <w:rPr>
          <w:b/>
          <w:sz w:val="28"/>
          <w:szCs w:val="28"/>
        </w:rPr>
      </w:pPr>
      <w:r w:rsidRPr="00982C9F">
        <w:rPr>
          <w:b/>
          <w:sz w:val="28"/>
          <w:szCs w:val="28"/>
        </w:rPr>
        <w:t>БИЛЕТ № 9</w:t>
      </w:r>
    </w:p>
    <w:p w:rsidR="00982C9F" w:rsidRDefault="00982C9F" w:rsidP="00834012">
      <w:pPr>
        <w:pStyle w:val="a3"/>
        <w:tabs>
          <w:tab w:val="left" w:pos="993"/>
        </w:tabs>
        <w:ind w:left="0" w:firstLine="709"/>
        <w:jc w:val="both"/>
        <w:rPr>
          <w:sz w:val="28"/>
          <w:szCs w:val="28"/>
        </w:rPr>
      </w:pPr>
    </w:p>
    <w:p w:rsidR="00982C9F" w:rsidRDefault="00982C9F" w:rsidP="00834012">
      <w:pPr>
        <w:pStyle w:val="a3"/>
        <w:numPr>
          <w:ilvl w:val="0"/>
          <w:numId w:val="31"/>
        </w:numPr>
        <w:tabs>
          <w:tab w:val="left" w:pos="993"/>
          <w:tab w:val="left" w:pos="4170"/>
        </w:tabs>
        <w:ind w:left="0" w:right="175" w:firstLine="709"/>
        <w:jc w:val="both"/>
        <w:rPr>
          <w:b/>
          <w:sz w:val="28"/>
          <w:szCs w:val="28"/>
        </w:rPr>
      </w:pPr>
      <w:r w:rsidRPr="00982C9F">
        <w:rPr>
          <w:b/>
          <w:sz w:val="28"/>
          <w:szCs w:val="28"/>
        </w:rPr>
        <w:t>Обязанности работодателя по охране труда.</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В соответствии с требованиями законодательства работодатель обязан обеспечить:</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безопасность работников при эксплуатации зданий, сооружений, оборудования,</w:t>
      </w:r>
      <w:r>
        <w:rPr>
          <w:sz w:val="28"/>
          <w:szCs w:val="28"/>
        </w:rPr>
        <w:t xml:space="preserve"> </w:t>
      </w:r>
      <w:r w:rsidRPr="00FA607C">
        <w:rPr>
          <w:sz w:val="28"/>
          <w:szCs w:val="28"/>
        </w:rPr>
        <w:t>осуществлении технологических процессов, а также применяемых в производстве</w:t>
      </w:r>
      <w:r>
        <w:rPr>
          <w:sz w:val="28"/>
          <w:szCs w:val="28"/>
        </w:rPr>
        <w:t xml:space="preserve"> </w:t>
      </w:r>
      <w:r w:rsidRPr="00FA607C">
        <w:rPr>
          <w:sz w:val="28"/>
          <w:szCs w:val="28"/>
        </w:rPr>
        <w:t>инструментов, сырья и материалов;</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применение сертифицированных средств индивидуальной и коллективной</w:t>
      </w:r>
      <w:r>
        <w:rPr>
          <w:sz w:val="28"/>
          <w:szCs w:val="28"/>
        </w:rPr>
        <w:t xml:space="preserve"> </w:t>
      </w:r>
      <w:r w:rsidRPr="00FA607C">
        <w:rPr>
          <w:sz w:val="28"/>
          <w:szCs w:val="28"/>
        </w:rPr>
        <w:t>защиты работников;</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соответствующие требованиям охраны труда условия труда на каждом рабочем</w:t>
      </w:r>
      <w:r>
        <w:rPr>
          <w:sz w:val="28"/>
          <w:szCs w:val="28"/>
        </w:rPr>
        <w:t xml:space="preserve"> </w:t>
      </w:r>
      <w:r w:rsidRPr="00FA607C">
        <w:rPr>
          <w:sz w:val="28"/>
          <w:szCs w:val="28"/>
        </w:rPr>
        <w:t>месте;</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режим труда и отдыха работников в соответствии с трудовым законодательством</w:t>
      </w:r>
      <w:r>
        <w:rPr>
          <w:sz w:val="28"/>
          <w:szCs w:val="28"/>
        </w:rPr>
        <w:t xml:space="preserve"> </w:t>
      </w:r>
      <w:r w:rsidRPr="00FA607C">
        <w:rPr>
          <w:sz w:val="28"/>
          <w:szCs w:val="28"/>
        </w:rPr>
        <w:t>и иными нормативными правовыми актами, содержащими нормы трудового права;</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приобретение и выдачу за счет собственных средств сертифицированных</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специальной одежды, специальной обуви и других средств индивидуальной защиты,</w:t>
      </w:r>
      <w:r>
        <w:rPr>
          <w:sz w:val="28"/>
          <w:szCs w:val="28"/>
        </w:rPr>
        <w:t xml:space="preserve"> </w:t>
      </w:r>
      <w:r w:rsidRPr="00FA607C">
        <w:rPr>
          <w:sz w:val="28"/>
          <w:szCs w:val="28"/>
        </w:rPr>
        <w:t>смывающих и обезвреживающих средств в соответствии с установленными нормами</w:t>
      </w:r>
      <w:r>
        <w:rPr>
          <w:sz w:val="28"/>
          <w:szCs w:val="28"/>
        </w:rPr>
        <w:t xml:space="preserve"> </w:t>
      </w:r>
      <w:r w:rsidRPr="00FA607C">
        <w:rPr>
          <w:sz w:val="28"/>
          <w:szCs w:val="28"/>
        </w:rPr>
        <w:t>работникам, занятым на работах с вредными и (или) опасными условиями труда, а также</w:t>
      </w:r>
      <w:r>
        <w:rPr>
          <w:sz w:val="28"/>
          <w:szCs w:val="28"/>
        </w:rPr>
        <w:t xml:space="preserve"> </w:t>
      </w:r>
      <w:r w:rsidRPr="00FA607C">
        <w:rPr>
          <w:sz w:val="28"/>
          <w:szCs w:val="28"/>
        </w:rPr>
        <w:t>на работах, выполняемых в особых температурных условиях или связанных с</w:t>
      </w:r>
      <w:r>
        <w:rPr>
          <w:sz w:val="28"/>
          <w:szCs w:val="28"/>
        </w:rPr>
        <w:t xml:space="preserve"> </w:t>
      </w:r>
      <w:r w:rsidRPr="00FA607C">
        <w:rPr>
          <w:sz w:val="28"/>
          <w:szCs w:val="28"/>
        </w:rPr>
        <w:t>загрязнением;</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обучение безопасным методам и приемам выполнения работ и оказанию первой</w:t>
      </w:r>
      <w:r>
        <w:rPr>
          <w:sz w:val="28"/>
          <w:szCs w:val="28"/>
        </w:rPr>
        <w:t xml:space="preserve"> </w:t>
      </w:r>
      <w:r w:rsidRPr="00FA607C">
        <w:rPr>
          <w:sz w:val="28"/>
          <w:szCs w:val="28"/>
        </w:rPr>
        <w:t>помощи пострадавшим на производстве, проведение инструктажа по охране труда,</w:t>
      </w:r>
      <w:r>
        <w:rPr>
          <w:sz w:val="28"/>
          <w:szCs w:val="28"/>
        </w:rPr>
        <w:t xml:space="preserve"> </w:t>
      </w:r>
      <w:r w:rsidRPr="00FA607C">
        <w:rPr>
          <w:sz w:val="28"/>
          <w:szCs w:val="28"/>
        </w:rPr>
        <w:t>стажировки на рабочих местах работников и проверки их знаний требований охраны</w:t>
      </w:r>
      <w:r>
        <w:rPr>
          <w:sz w:val="28"/>
          <w:szCs w:val="28"/>
        </w:rPr>
        <w:t xml:space="preserve"> </w:t>
      </w:r>
      <w:r w:rsidRPr="00FA607C">
        <w:rPr>
          <w:sz w:val="28"/>
          <w:szCs w:val="28"/>
        </w:rPr>
        <w:t>труда;</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lastRenderedPageBreak/>
        <w:t>- недопущение к работе лиц, не прошедших в установленном порядке указанные</w:t>
      </w:r>
      <w:r>
        <w:rPr>
          <w:sz w:val="28"/>
          <w:szCs w:val="28"/>
        </w:rPr>
        <w:t xml:space="preserve"> </w:t>
      </w:r>
      <w:r w:rsidRPr="00FA607C">
        <w:rPr>
          <w:sz w:val="28"/>
          <w:szCs w:val="28"/>
        </w:rPr>
        <w:t>обучение, инструктаж, стажировку и проверку знаний требований охраны труда;</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организацию контроля за состоянием условий труда на рабочих местах, а также</w:t>
      </w:r>
      <w:r>
        <w:rPr>
          <w:sz w:val="28"/>
          <w:szCs w:val="28"/>
        </w:rPr>
        <w:t xml:space="preserve"> </w:t>
      </w:r>
      <w:r w:rsidRPr="00FA607C">
        <w:rPr>
          <w:sz w:val="28"/>
          <w:szCs w:val="28"/>
        </w:rPr>
        <w:t>правильностью применения работниками средств индивидуальной и коллективной</w:t>
      </w:r>
      <w:r>
        <w:rPr>
          <w:sz w:val="28"/>
          <w:szCs w:val="28"/>
        </w:rPr>
        <w:t xml:space="preserve"> </w:t>
      </w:r>
      <w:r w:rsidRPr="00FA607C">
        <w:rPr>
          <w:sz w:val="28"/>
          <w:szCs w:val="28"/>
        </w:rPr>
        <w:t>защиты;</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проведение аттестации рабочих мест по условиям труда с последующей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сертификацией организации работ по охране труда в организации;</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в случаях, предусмотренных трудовым законодательством и иными</w:t>
      </w:r>
      <w:r>
        <w:rPr>
          <w:sz w:val="28"/>
          <w:szCs w:val="28"/>
        </w:rPr>
        <w:t xml:space="preserve"> </w:t>
      </w:r>
      <w:r w:rsidRPr="00FA607C">
        <w:rPr>
          <w:sz w:val="28"/>
          <w:szCs w:val="28"/>
        </w:rPr>
        <w:t>нормативными правовыми актами, содержащими нормы трудового права,</w:t>
      </w:r>
      <w:r w:rsidR="00C2764A">
        <w:rPr>
          <w:sz w:val="28"/>
          <w:szCs w:val="28"/>
        </w:rPr>
        <w:t xml:space="preserve"> </w:t>
      </w:r>
      <w:r w:rsidRPr="00FA607C">
        <w:rPr>
          <w:sz w:val="28"/>
          <w:szCs w:val="28"/>
        </w:rPr>
        <w:t>организовывать проведение за счет собственных средств обязательных предварительных</w:t>
      </w:r>
      <w:r>
        <w:rPr>
          <w:sz w:val="28"/>
          <w:szCs w:val="28"/>
        </w:rPr>
        <w:t xml:space="preserve"> </w:t>
      </w:r>
      <w:r w:rsidRPr="00FA607C">
        <w:rPr>
          <w:sz w:val="28"/>
          <w:szCs w:val="28"/>
        </w:rPr>
        <w:t>(при поступлении на работу) и периодических (в течение трудовой деятельности)</w:t>
      </w:r>
      <w:r>
        <w:rPr>
          <w:sz w:val="28"/>
          <w:szCs w:val="28"/>
        </w:rPr>
        <w:t xml:space="preserve"> </w:t>
      </w:r>
      <w:r w:rsidRPr="00FA607C">
        <w:rPr>
          <w:sz w:val="28"/>
          <w:szCs w:val="28"/>
        </w:rPr>
        <w:t>медицинских осмотров (обследований), обязательных психиатрических</w:t>
      </w:r>
      <w:r>
        <w:rPr>
          <w:sz w:val="28"/>
          <w:szCs w:val="28"/>
        </w:rPr>
        <w:t xml:space="preserve"> </w:t>
      </w:r>
      <w:r w:rsidRPr="00FA607C">
        <w:rPr>
          <w:sz w:val="28"/>
          <w:szCs w:val="28"/>
        </w:rPr>
        <w:t>освидетельствований работников, внеочередных медицинских осмотров (обследований)</w:t>
      </w:r>
      <w:r>
        <w:rPr>
          <w:sz w:val="28"/>
          <w:szCs w:val="28"/>
        </w:rPr>
        <w:t xml:space="preserve"> </w:t>
      </w:r>
      <w:r w:rsidRPr="00FA607C">
        <w:rPr>
          <w:sz w:val="28"/>
          <w:szCs w:val="28"/>
        </w:rPr>
        <w:t>работников по их просьбам в соответствии с медицинскими рекомендациями с</w:t>
      </w:r>
      <w:r>
        <w:rPr>
          <w:sz w:val="28"/>
          <w:szCs w:val="28"/>
        </w:rPr>
        <w:t xml:space="preserve"> </w:t>
      </w:r>
      <w:r w:rsidRPr="00FA607C">
        <w:rPr>
          <w:sz w:val="28"/>
          <w:szCs w:val="28"/>
        </w:rPr>
        <w:t>сохранением за ними места работы (должности) и среднего заработка на время</w:t>
      </w:r>
      <w:r>
        <w:rPr>
          <w:sz w:val="28"/>
          <w:szCs w:val="28"/>
        </w:rPr>
        <w:t xml:space="preserve"> </w:t>
      </w:r>
      <w:r w:rsidRPr="00FA607C">
        <w:rPr>
          <w:sz w:val="28"/>
          <w:szCs w:val="28"/>
        </w:rPr>
        <w:t>прохождения указанных медицинских осмотров (обследований), обязательных</w:t>
      </w:r>
      <w:r>
        <w:rPr>
          <w:sz w:val="28"/>
          <w:szCs w:val="28"/>
        </w:rPr>
        <w:t xml:space="preserve"> </w:t>
      </w:r>
      <w:r w:rsidRPr="00FA607C">
        <w:rPr>
          <w:sz w:val="28"/>
          <w:szCs w:val="28"/>
        </w:rPr>
        <w:t>психиатрических освидетельствований;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недопущение работников к выполнению ими трудовых обязанностей без</w:t>
      </w:r>
      <w:r w:rsidR="00C2764A">
        <w:rPr>
          <w:sz w:val="28"/>
          <w:szCs w:val="28"/>
        </w:rPr>
        <w:t xml:space="preserve"> </w:t>
      </w:r>
      <w:r w:rsidRPr="00FA607C">
        <w:rPr>
          <w:sz w:val="28"/>
          <w:szCs w:val="28"/>
        </w:rPr>
        <w:t>прохождения обязательных медицинских осмотров (обследований), обязательных</w:t>
      </w:r>
      <w:r>
        <w:rPr>
          <w:sz w:val="28"/>
          <w:szCs w:val="28"/>
        </w:rPr>
        <w:t xml:space="preserve"> </w:t>
      </w:r>
      <w:r w:rsidRPr="00FA607C">
        <w:rPr>
          <w:sz w:val="28"/>
          <w:szCs w:val="28"/>
        </w:rPr>
        <w:t>психиатрических освидетельствований, а также в случае медицинских</w:t>
      </w:r>
      <w:r>
        <w:rPr>
          <w:sz w:val="28"/>
          <w:szCs w:val="28"/>
        </w:rPr>
        <w:t xml:space="preserve"> </w:t>
      </w:r>
      <w:r w:rsidRPr="00FA607C">
        <w:rPr>
          <w:sz w:val="28"/>
          <w:szCs w:val="28"/>
        </w:rPr>
        <w:t>противопоказаний;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информирование работников об условиях и охране труда на рабочих местах, о</w:t>
      </w:r>
      <w:r>
        <w:rPr>
          <w:sz w:val="28"/>
          <w:szCs w:val="28"/>
        </w:rPr>
        <w:t xml:space="preserve"> </w:t>
      </w:r>
      <w:r w:rsidRPr="00FA607C">
        <w:rPr>
          <w:sz w:val="28"/>
          <w:szCs w:val="28"/>
        </w:rPr>
        <w:t>риске повреждения здоровья и полагающихся им компенсациях и средствах</w:t>
      </w:r>
      <w:r>
        <w:rPr>
          <w:sz w:val="28"/>
          <w:szCs w:val="28"/>
        </w:rPr>
        <w:t xml:space="preserve"> </w:t>
      </w:r>
      <w:r w:rsidRPr="00FA607C">
        <w:rPr>
          <w:sz w:val="28"/>
          <w:szCs w:val="28"/>
        </w:rPr>
        <w:t>индивидуальной защиты;</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предоставление федеральным органам исполнительной власти, осуществляющим</w:t>
      </w:r>
      <w:r>
        <w:rPr>
          <w:sz w:val="28"/>
          <w:szCs w:val="28"/>
        </w:rPr>
        <w:t xml:space="preserve"> </w:t>
      </w:r>
      <w:r w:rsidRPr="00FA607C">
        <w:rPr>
          <w:sz w:val="28"/>
          <w:szCs w:val="28"/>
        </w:rPr>
        <w:t>функции по выработке государственной политики и нормативно-правовому</w:t>
      </w:r>
      <w:r>
        <w:rPr>
          <w:sz w:val="28"/>
          <w:szCs w:val="28"/>
        </w:rPr>
        <w:t xml:space="preserve"> </w:t>
      </w:r>
      <w:r w:rsidRPr="00FA607C">
        <w:rPr>
          <w:sz w:val="28"/>
          <w:szCs w:val="28"/>
        </w:rPr>
        <w:t>регулированию в сфере труда, федеральным органам исполнительной власти,</w:t>
      </w:r>
      <w:r w:rsidR="00C2764A">
        <w:rPr>
          <w:sz w:val="28"/>
          <w:szCs w:val="28"/>
        </w:rPr>
        <w:t xml:space="preserve"> </w:t>
      </w:r>
      <w:r w:rsidRPr="00FA607C">
        <w:rPr>
          <w:sz w:val="28"/>
          <w:szCs w:val="28"/>
        </w:rPr>
        <w:t>уполномоченным на проведение государственного надзора и контроля за соблюдением</w:t>
      </w:r>
      <w:r>
        <w:rPr>
          <w:sz w:val="28"/>
          <w:szCs w:val="28"/>
        </w:rPr>
        <w:t xml:space="preserve"> </w:t>
      </w:r>
      <w:r w:rsidRPr="00FA607C">
        <w:rPr>
          <w:sz w:val="28"/>
          <w:szCs w:val="28"/>
        </w:rPr>
        <w:t>трудового законодательства и иных нормативных правовых актов, содержащих нормы</w:t>
      </w:r>
      <w:r>
        <w:rPr>
          <w:sz w:val="28"/>
          <w:szCs w:val="28"/>
        </w:rPr>
        <w:t xml:space="preserve"> </w:t>
      </w:r>
      <w:r w:rsidRPr="00FA607C">
        <w:rPr>
          <w:sz w:val="28"/>
          <w:szCs w:val="28"/>
        </w:rPr>
        <w:t>трудового права, другим федеральным органам исполнительной власти,</w:t>
      </w:r>
      <w:r>
        <w:rPr>
          <w:sz w:val="28"/>
          <w:szCs w:val="28"/>
        </w:rPr>
        <w:t xml:space="preserve"> </w:t>
      </w:r>
      <w:r w:rsidRPr="00FA607C">
        <w:rPr>
          <w:sz w:val="28"/>
          <w:szCs w:val="28"/>
        </w:rPr>
        <w:t>осуществляющим функции по контролю и надзору в установленной сфере деятельности,</w:t>
      </w:r>
      <w:r>
        <w:rPr>
          <w:sz w:val="28"/>
          <w:szCs w:val="28"/>
        </w:rPr>
        <w:t xml:space="preserve"> </w:t>
      </w:r>
      <w:r w:rsidRPr="00FA607C">
        <w:rPr>
          <w:sz w:val="28"/>
          <w:szCs w:val="28"/>
        </w:rPr>
        <w:t>органам исполнительной власти субъектов Российской Федерации в области охраны</w:t>
      </w:r>
      <w:r>
        <w:rPr>
          <w:sz w:val="28"/>
          <w:szCs w:val="28"/>
        </w:rPr>
        <w:t xml:space="preserve"> </w:t>
      </w:r>
      <w:r w:rsidRPr="00FA607C">
        <w:rPr>
          <w:sz w:val="28"/>
          <w:szCs w:val="28"/>
        </w:rPr>
        <w:t>труда, органам профсоюзного контроля за соблюдением трудового законодательства и</w:t>
      </w:r>
      <w:r w:rsidR="00834012">
        <w:rPr>
          <w:sz w:val="28"/>
          <w:szCs w:val="28"/>
        </w:rPr>
        <w:t xml:space="preserve"> </w:t>
      </w:r>
      <w:r w:rsidRPr="00FA607C">
        <w:rPr>
          <w:sz w:val="28"/>
          <w:szCs w:val="28"/>
        </w:rPr>
        <w:t>иных актов, содержащих нормы трудового права информации и документов,</w:t>
      </w:r>
      <w:r w:rsidR="00834012">
        <w:rPr>
          <w:sz w:val="28"/>
          <w:szCs w:val="28"/>
        </w:rPr>
        <w:t xml:space="preserve"> </w:t>
      </w:r>
      <w:r w:rsidRPr="00FA607C">
        <w:rPr>
          <w:sz w:val="28"/>
          <w:szCs w:val="28"/>
        </w:rPr>
        <w:t>необходимых для осуществления ими своих полномочий;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принятие мер по предотвращению аварийных ситуаций, сохранению жизни и</w:t>
      </w:r>
      <w:r w:rsidR="00834012">
        <w:rPr>
          <w:sz w:val="28"/>
          <w:szCs w:val="28"/>
        </w:rPr>
        <w:t xml:space="preserve"> </w:t>
      </w:r>
      <w:r w:rsidRPr="00FA607C">
        <w:rPr>
          <w:sz w:val="28"/>
          <w:szCs w:val="28"/>
        </w:rPr>
        <w:t>здоровья работников при возникновении таких ситуаций, в том числе по оказанию</w:t>
      </w:r>
      <w:r w:rsidR="00834012">
        <w:rPr>
          <w:sz w:val="28"/>
          <w:szCs w:val="28"/>
        </w:rPr>
        <w:t xml:space="preserve"> </w:t>
      </w:r>
      <w:r w:rsidRPr="00FA607C">
        <w:rPr>
          <w:sz w:val="28"/>
          <w:szCs w:val="28"/>
        </w:rPr>
        <w:t>пострадавшим первой помощи;</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расследование и учет в установленном Трудовым Кодексом, другими</w:t>
      </w:r>
      <w:r w:rsidR="00834012">
        <w:rPr>
          <w:sz w:val="28"/>
          <w:szCs w:val="28"/>
        </w:rPr>
        <w:t xml:space="preserve"> </w:t>
      </w:r>
      <w:r w:rsidRPr="00FA607C">
        <w:rPr>
          <w:sz w:val="28"/>
          <w:szCs w:val="28"/>
        </w:rPr>
        <w:t>федеральными законами и иными нормативными правовыми актами Российской</w:t>
      </w:r>
      <w:r w:rsidR="00834012">
        <w:rPr>
          <w:sz w:val="28"/>
          <w:szCs w:val="28"/>
        </w:rPr>
        <w:t xml:space="preserve"> </w:t>
      </w:r>
      <w:r w:rsidRPr="00FA607C">
        <w:rPr>
          <w:sz w:val="28"/>
          <w:szCs w:val="28"/>
        </w:rPr>
        <w:t>Федерации порядке несчастных случаев на производстве и случаев профессиональных</w:t>
      </w:r>
      <w:r w:rsidR="00834012">
        <w:rPr>
          <w:sz w:val="28"/>
          <w:szCs w:val="28"/>
        </w:rPr>
        <w:t xml:space="preserve"> </w:t>
      </w:r>
      <w:r w:rsidRPr="00FA607C">
        <w:rPr>
          <w:sz w:val="28"/>
          <w:szCs w:val="28"/>
        </w:rPr>
        <w:t>заболеваний;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санитарно-бытовое и лечебно-профилактическое обслуживание работников в</w:t>
      </w:r>
      <w:r w:rsidR="00834012">
        <w:rPr>
          <w:sz w:val="28"/>
          <w:szCs w:val="28"/>
        </w:rPr>
        <w:t xml:space="preserve"> </w:t>
      </w:r>
      <w:r w:rsidRPr="00FA607C">
        <w:rPr>
          <w:sz w:val="28"/>
          <w:szCs w:val="28"/>
        </w:rPr>
        <w:t>соответствии с требованиями охраны труда, а также доставку работников, заболевших на</w:t>
      </w:r>
      <w:r w:rsidR="00834012">
        <w:rPr>
          <w:sz w:val="28"/>
          <w:szCs w:val="28"/>
        </w:rPr>
        <w:t xml:space="preserve"> </w:t>
      </w:r>
      <w:r w:rsidRPr="00FA607C">
        <w:rPr>
          <w:sz w:val="28"/>
          <w:szCs w:val="28"/>
        </w:rPr>
        <w:t>рабочем месте, в медицинскую организацию в случае необходимости оказания им</w:t>
      </w:r>
      <w:r w:rsidR="00834012">
        <w:rPr>
          <w:sz w:val="28"/>
          <w:szCs w:val="28"/>
        </w:rPr>
        <w:t xml:space="preserve"> </w:t>
      </w:r>
      <w:r w:rsidRPr="00FA607C">
        <w:rPr>
          <w:sz w:val="28"/>
          <w:szCs w:val="28"/>
        </w:rPr>
        <w:t>неотложной медицинской помощи;</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lastRenderedPageBreak/>
        <w:t>- беспрепятственный допуск должностных лиц федеральных органов</w:t>
      </w:r>
      <w:r w:rsidR="00834012">
        <w:rPr>
          <w:sz w:val="28"/>
          <w:szCs w:val="28"/>
        </w:rPr>
        <w:t xml:space="preserve"> </w:t>
      </w:r>
      <w:r w:rsidRPr="00FA607C">
        <w:rPr>
          <w:sz w:val="28"/>
          <w:szCs w:val="28"/>
        </w:rPr>
        <w:t>исполнительной власти, уполномоченных на проведение государственного надзора и</w:t>
      </w:r>
      <w:r w:rsidR="00834012">
        <w:rPr>
          <w:sz w:val="28"/>
          <w:szCs w:val="28"/>
        </w:rPr>
        <w:t xml:space="preserve"> </w:t>
      </w:r>
      <w:r w:rsidRPr="00FA607C">
        <w:rPr>
          <w:sz w:val="28"/>
          <w:szCs w:val="28"/>
        </w:rPr>
        <w:t>контроля, органов Фонда социального страхования РФ, а также представителей органов</w:t>
      </w:r>
      <w:r w:rsidR="00834012">
        <w:rPr>
          <w:sz w:val="28"/>
          <w:szCs w:val="28"/>
        </w:rPr>
        <w:t xml:space="preserve"> </w:t>
      </w:r>
      <w:r w:rsidRPr="00FA607C">
        <w:rPr>
          <w:sz w:val="28"/>
          <w:szCs w:val="28"/>
        </w:rPr>
        <w:t>общественного контроля в целях проведения проверок условий и охраны труда и</w:t>
      </w:r>
      <w:r w:rsidR="00834012">
        <w:rPr>
          <w:sz w:val="28"/>
          <w:szCs w:val="28"/>
        </w:rPr>
        <w:t xml:space="preserve"> </w:t>
      </w:r>
      <w:r w:rsidRPr="00FA607C">
        <w:rPr>
          <w:sz w:val="28"/>
          <w:szCs w:val="28"/>
        </w:rPr>
        <w:t>расследования несчастных случаев на производстве и профессиональных заболеваний;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выполнение предписаний должностных лиц федеральных органов исполнительной</w:t>
      </w:r>
      <w:r w:rsidR="00834012">
        <w:rPr>
          <w:sz w:val="28"/>
          <w:szCs w:val="28"/>
        </w:rPr>
        <w:t xml:space="preserve"> </w:t>
      </w:r>
      <w:r w:rsidRPr="00FA607C">
        <w:rPr>
          <w:sz w:val="28"/>
          <w:szCs w:val="28"/>
        </w:rPr>
        <w:t>власти, уполномоченных на проведение государственного о надзора и контроля и</w:t>
      </w:r>
      <w:r w:rsidR="00834012">
        <w:rPr>
          <w:sz w:val="28"/>
          <w:szCs w:val="28"/>
        </w:rPr>
        <w:t xml:space="preserve"> </w:t>
      </w:r>
      <w:r w:rsidRPr="00FA607C">
        <w:rPr>
          <w:sz w:val="28"/>
          <w:szCs w:val="28"/>
        </w:rPr>
        <w:t>рассмотрение представлений органов общественного контроля в установленные</w:t>
      </w:r>
      <w:r w:rsidR="00834012">
        <w:rPr>
          <w:sz w:val="28"/>
          <w:szCs w:val="28"/>
        </w:rPr>
        <w:t xml:space="preserve"> </w:t>
      </w:r>
      <w:r w:rsidRPr="00FA607C">
        <w:rPr>
          <w:sz w:val="28"/>
          <w:szCs w:val="28"/>
        </w:rPr>
        <w:t>Трудовым Кодексом, иными федеральными законами сроки;</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обязательное социальное страхование работников от несчастных случаев на</w:t>
      </w:r>
      <w:r w:rsidR="00834012">
        <w:rPr>
          <w:sz w:val="28"/>
          <w:szCs w:val="28"/>
        </w:rPr>
        <w:t xml:space="preserve"> </w:t>
      </w:r>
      <w:r w:rsidRPr="00FA607C">
        <w:rPr>
          <w:sz w:val="28"/>
          <w:szCs w:val="28"/>
        </w:rPr>
        <w:t>производстве и профессиональных заболеваний;</w:t>
      </w:r>
    </w:p>
    <w:p w:rsidR="00FA607C" w:rsidRPr="00FA607C" w:rsidRDefault="00FA607C" w:rsidP="00834012">
      <w:pPr>
        <w:pStyle w:val="a3"/>
        <w:tabs>
          <w:tab w:val="left" w:pos="993"/>
          <w:tab w:val="left" w:pos="4170"/>
        </w:tabs>
        <w:ind w:left="0" w:right="175" w:firstLine="709"/>
        <w:jc w:val="both"/>
        <w:rPr>
          <w:sz w:val="28"/>
          <w:szCs w:val="28"/>
        </w:rPr>
      </w:pPr>
      <w:r w:rsidRPr="00FA607C">
        <w:rPr>
          <w:sz w:val="28"/>
          <w:szCs w:val="28"/>
        </w:rPr>
        <w:t>- ознакомление работников с требованиями охраны труда;</w:t>
      </w:r>
    </w:p>
    <w:p w:rsidR="00834012" w:rsidRDefault="00FA607C" w:rsidP="002D3E20">
      <w:pPr>
        <w:pStyle w:val="a3"/>
        <w:tabs>
          <w:tab w:val="left" w:pos="993"/>
          <w:tab w:val="left" w:pos="4170"/>
        </w:tabs>
        <w:ind w:left="0" w:right="175" w:firstLine="709"/>
        <w:jc w:val="both"/>
        <w:rPr>
          <w:sz w:val="28"/>
          <w:szCs w:val="28"/>
        </w:rPr>
      </w:pPr>
      <w:r w:rsidRPr="00FA607C">
        <w:rPr>
          <w:sz w:val="28"/>
          <w:szCs w:val="28"/>
        </w:rPr>
        <w:t>- разработку и утверждение правил и инструкций по охране труда для работников с</w:t>
      </w:r>
      <w:r w:rsidR="00834012">
        <w:rPr>
          <w:sz w:val="28"/>
          <w:szCs w:val="28"/>
        </w:rPr>
        <w:t xml:space="preserve"> </w:t>
      </w:r>
      <w:r w:rsidRPr="00FA607C">
        <w:rPr>
          <w:sz w:val="28"/>
          <w:szCs w:val="28"/>
        </w:rPr>
        <w:t>учетом мнения выборного органа первичной профсоюзной организации или иного</w:t>
      </w:r>
      <w:r w:rsidR="00834012">
        <w:rPr>
          <w:sz w:val="28"/>
          <w:szCs w:val="28"/>
        </w:rPr>
        <w:t xml:space="preserve"> </w:t>
      </w:r>
      <w:r w:rsidRPr="00FA607C">
        <w:rPr>
          <w:sz w:val="28"/>
          <w:szCs w:val="28"/>
        </w:rPr>
        <w:t>уполномоченного работниками органа в порядке, установленном ст. 372 Трудового</w:t>
      </w:r>
      <w:r w:rsidR="00834012">
        <w:rPr>
          <w:sz w:val="28"/>
          <w:szCs w:val="28"/>
        </w:rPr>
        <w:t xml:space="preserve"> </w:t>
      </w:r>
      <w:r w:rsidRPr="00FA607C">
        <w:rPr>
          <w:sz w:val="28"/>
          <w:szCs w:val="28"/>
        </w:rPr>
        <w:t>кодекса РФ для принятия локальных нормативных актов;</w:t>
      </w:r>
    </w:p>
    <w:p w:rsidR="00982C9F" w:rsidRDefault="00FA607C" w:rsidP="002D3E20">
      <w:pPr>
        <w:pStyle w:val="a3"/>
        <w:tabs>
          <w:tab w:val="left" w:pos="993"/>
          <w:tab w:val="left" w:pos="4170"/>
        </w:tabs>
        <w:ind w:left="0" w:right="175" w:firstLine="709"/>
        <w:jc w:val="both"/>
        <w:rPr>
          <w:sz w:val="28"/>
          <w:szCs w:val="28"/>
        </w:rPr>
      </w:pPr>
      <w:r w:rsidRPr="00FA607C">
        <w:rPr>
          <w:sz w:val="28"/>
          <w:szCs w:val="28"/>
        </w:rPr>
        <w:t>- наличие комплекта нормативных правовых актов, содержащих требования</w:t>
      </w:r>
      <w:r w:rsidR="00834012">
        <w:rPr>
          <w:sz w:val="28"/>
          <w:szCs w:val="28"/>
        </w:rPr>
        <w:t xml:space="preserve"> </w:t>
      </w:r>
      <w:r w:rsidRPr="00FA607C">
        <w:rPr>
          <w:sz w:val="28"/>
          <w:szCs w:val="28"/>
        </w:rPr>
        <w:t>охраны труда в соответствии со спецификой своей деятельности.</w:t>
      </w:r>
      <w:r w:rsidR="00834012">
        <w:rPr>
          <w:sz w:val="28"/>
          <w:szCs w:val="28"/>
        </w:rPr>
        <w:t xml:space="preserve"> </w:t>
      </w:r>
    </w:p>
    <w:p w:rsidR="00834012" w:rsidRPr="00982C9F" w:rsidRDefault="00834012" w:rsidP="002D3E20">
      <w:pPr>
        <w:pStyle w:val="a3"/>
        <w:tabs>
          <w:tab w:val="left" w:pos="993"/>
          <w:tab w:val="left" w:pos="4170"/>
        </w:tabs>
        <w:ind w:left="0" w:right="175" w:firstLine="709"/>
        <w:jc w:val="both"/>
        <w:rPr>
          <w:sz w:val="28"/>
          <w:szCs w:val="28"/>
        </w:rPr>
      </w:pPr>
    </w:p>
    <w:p w:rsidR="00982C9F" w:rsidRDefault="00982C9F" w:rsidP="002D3E20">
      <w:pPr>
        <w:pStyle w:val="a3"/>
        <w:numPr>
          <w:ilvl w:val="0"/>
          <w:numId w:val="31"/>
        </w:numPr>
        <w:tabs>
          <w:tab w:val="left" w:pos="993"/>
          <w:tab w:val="left" w:pos="4170"/>
        </w:tabs>
        <w:ind w:left="0" w:right="175" w:firstLine="709"/>
        <w:jc w:val="both"/>
        <w:rPr>
          <w:b/>
          <w:sz w:val="28"/>
          <w:szCs w:val="28"/>
        </w:rPr>
      </w:pPr>
      <w:r w:rsidRPr="00982C9F">
        <w:rPr>
          <w:b/>
          <w:sz w:val="28"/>
          <w:szCs w:val="28"/>
        </w:rPr>
        <w:t>Сроки проверки противогазов.</w:t>
      </w:r>
    </w:p>
    <w:p w:rsidR="00C630C1" w:rsidRPr="00C630C1" w:rsidRDefault="00C630C1" w:rsidP="002D3E20">
      <w:pPr>
        <w:pStyle w:val="a3"/>
        <w:tabs>
          <w:tab w:val="left" w:pos="993"/>
          <w:tab w:val="left" w:pos="4170"/>
        </w:tabs>
        <w:ind w:left="0" w:right="175" w:firstLine="709"/>
        <w:jc w:val="both"/>
        <w:rPr>
          <w:sz w:val="28"/>
          <w:szCs w:val="28"/>
        </w:rPr>
      </w:pPr>
      <w:r w:rsidRPr="00C630C1">
        <w:rPr>
          <w:sz w:val="28"/>
          <w:szCs w:val="28"/>
        </w:rPr>
        <w:t>С целью продления сроков годности к эксплуатации противогазы при складском хранении, без использования их в работе проходят несколько проверок. Эти мероприятия позволяют увеличить срок годности противогазов, который превышает гарантированный заводом-изготовителем. Перечень и периодичность этих проверок следующая:</w:t>
      </w:r>
    </w:p>
    <w:p w:rsidR="00C630C1" w:rsidRPr="00C630C1" w:rsidRDefault="00C630C1" w:rsidP="002D3E20">
      <w:pPr>
        <w:pStyle w:val="a3"/>
        <w:numPr>
          <w:ilvl w:val="0"/>
          <w:numId w:val="32"/>
        </w:numPr>
        <w:tabs>
          <w:tab w:val="left" w:pos="993"/>
          <w:tab w:val="left" w:pos="4170"/>
        </w:tabs>
        <w:ind w:left="0" w:right="175" w:firstLine="709"/>
        <w:jc w:val="both"/>
        <w:rPr>
          <w:sz w:val="28"/>
          <w:szCs w:val="28"/>
        </w:rPr>
      </w:pPr>
      <w:r w:rsidRPr="00C630C1">
        <w:rPr>
          <w:sz w:val="28"/>
          <w:szCs w:val="28"/>
        </w:rPr>
        <w:t>первая проверка проводится по окончанию срока гарантии на хранение;</w:t>
      </w:r>
    </w:p>
    <w:p w:rsidR="00C630C1" w:rsidRPr="00C630C1" w:rsidRDefault="00C630C1" w:rsidP="002D3E20">
      <w:pPr>
        <w:pStyle w:val="a3"/>
        <w:numPr>
          <w:ilvl w:val="0"/>
          <w:numId w:val="32"/>
        </w:numPr>
        <w:tabs>
          <w:tab w:val="left" w:pos="993"/>
          <w:tab w:val="left" w:pos="4170"/>
        </w:tabs>
        <w:ind w:left="0" w:right="175" w:firstLine="709"/>
        <w:jc w:val="both"/>
        <w:rPr>
          <w:sz w:val="28"/>
          <w:szCs w:val="28"/>
        </w:rPr>
      </w:pPr>
      <w:r w:rsidRPr="00C630C1">
        <w:rPr>
          <w:sz w:val="28"/>
          <w:szCs w:val="28"/>
        </w:rPr>
        <w:t>вторая – проводится спустя 5 лет после срока гарантии;</w:t>
      </w:r>
    </w:p>
    <w:p w:rsidR="00C630C1" w:rsidRPr="00C630C1" w:rsidRDefault="00C630C1" w:rsidP="002D3E20">
      <w:pPr>
        <w:pStyle w:val="a3"/>
        <w:numPr>
          <w:ilvl w:val="0"/>
          <w:numId w:val="32"/>
        </w:numPr>
        <w:tabs>
          <w:tab w:val="left" w:pos="993"/>
          <w:tab w:val="left" w:pos="4170"/>
        </w:tabs>
        <w:ind w:left="0" w:right="175" w:firstLine="709"/>
        <w:jc w:val="both"/>
        <w:rPr>
          <w:sz w:val="28"/>
          <w:szCs w:val="28"/>
        </w:rPr>
      </w:pPr>
      <w:r w:rsidRPr="00C630C1">
        <w:rPr>
          <w:sz w:val="28"/>
          <w:szCs w:val="28"/>
        </w:rPr>
        <w:t>следующие проверки проводятся регулярно каждые 2 года.</w:t>
      </w:r>
    </w:p>
    <w:p w:rsidR="00C630C1" w:rsidRPr="00C630C1" w:rsidRDefault="00C630C1" w:rsidP="002D3E20">
      <w:pPr>
        <w:pStyle w:val="a3"/>
        <w:tabs>
          <w:tab w:val="left" w:pos="993"/>
          <w:tab w:val="left" w:pos="4170"/>
        </w:tabs>
        <w:ind w:left="0" w:right="175" w:firstLine="709"/>
        <w:jc w:val="both"/>
        <w:rPr>
          <w:sz w:val="28"/>
          <w:szCs w:val="28"/>
        </w:rPr>
      </w:pPr>
      <w:r w:rsidRPr="00C630C1">
        <w:rPr>
          <w:sz w:val="28"/>
          <w:szCs w:val="28"/>
        </w:rPr>
        <w:t>Предельный срок хранения противогазов являются 15 лет, после этого срока изделие утилизируется окончательно. Их заменяют на складе новыми моделями.</w:t>
      </w:r>
    </w:p>
    <w:p w:rsidR="00C630C1" w:rsidRPr="00C630C1" w:rsidRDefault="00C630C1" w:rsidP="002D3E20">
      <w:pPr>
        <w:pStyle w:val="a3"/>
        <w:tabs>
          <w:tab w:val="left" w:pos="993"/>
          <w:tab w:val="left" w:pos="4170"/>
        </w:tabs>
        <w:ind w:left="0" w:right="175" w:firstLine="709"/>
        <w:jc w:val="both"/>
        <w:rPr>
          <w:sz w:val="28"/>
          <w:szCs w:val="28"/>
        </w:rPr>
      </w:pPr>
      <w:r w:rsidRPr="00C630C1">
        <w:rPr>
          <w:sz w:val="28"/>
          <w:szCs w:val="28"/>
        </w:rPr>
        <w:t>Противогазы перед каждой выдачей, а также не реже одного раза в 3 месяца проверяют на пригодность к использованию (отсутствие механических повреждений, герметичность, исправность шлангов и воздуходувки). Кроме того, противогазы подвергаются периодическим испытаниям на специализированных предприятиях в сроки и по нормам, указанным в руководствах по эксплуатации.</w:t>
      </w:r>
    </w:p>
    <w:p w:rsidR="00C630C1" w:rsidRPr="00C630C1" w:rsidRDefault="00C630C1" w:rsidP="002D3E20">
      <w:pPr>
        <w:pStyle w:val="a3"/>
        <w:tabs>
          <w:tab w:val="left" w:pos="993"/>
          <w:tab w:val="left" w:pos="4170"/>
        </w:tabs>
        <w:ind w:left="0" w:right="175" w:firstLine="709"/>
        <w:jc w:val="both"/>
        <w:rPr>
          <w:sz w:val="28"/>
          <w:szCs w:val="28"/>
        </w:rPr>
      </w:pPr>
      <w:r w:rsidRPr="00C630C1">
        <w:rPr>
          <w:sz w:val="28"/>
          <w:szCs w:val="28"/>
        </w:rPr>
        <w:t>Эти периодичные проверки противогазов проводятся с целью проверки их пригодности к использованию (отсутствие повреждений механических, герметичность соединений и т.п.).</w:t>
      </w:r>
    </w:p>
    <w:p w:rsidR="00C630C1" w:rsidRDefault="00C630C1" w:rsidP="002D3E20">
      <w:pPr>
        <w:pStyle w:val="a3"/>
        <w:tabs>
          <w:tab w:val="left" w:pos="993"/>
          <w:tab w:val="left" w:pos="4170"/>
        </w:tabs>
        <w:ind w:left="0" w:right="175" w:firstLine="709"/>
        <w:jc w:val="both"/>
        <w:rPr>
          <w:sz w:val="28"/>
          <w:szCs w:val="28"/>
        </w:rPr>
      </w:pPr>
      <w:r w:rsidRPr="00C630C1">
        <w:rPr>
          <w:sz w:val="28"/>
          <w:szCs w:val="28"/>
        </w:rPr>
        <w:t>Средства индивидуальной защиты списываются и утилизируются, по истечению срока их годности. Сроки годности определены в паспорте самого СИЗ или в каталоге производителя. Предельные сроки эксплуатации защитных средств определены в ГОСТ и Типовых отраслевых нормах бесплатной выдачи СИЗ.</w:t>
      </w:r>
    </w:p>
    <w:p w:rsidR="00C630C1" w:rsidRPr="00C630C1" w:rsidRDefault="00C630C1" w:rsidP="002D3E20">
      <w:pPr>
        <w:pStyle w:val="a3"/>
        <w:tabs>
          <w:tab w:val="left" w:pos="993"/>
          <w:tab w:val="left" w:pos="4170"/>
        </w:tabs>
        <w:ind w:left="0" w:right="175" w:firstLine="709"/>
        <w:jc w:val="both"/>
        <w:rPr>
          <w:sz w:val="28"/>
          <w:szCs w:val="28"/>
        </w:rPr>
      </w:pPr>
    </w:p>
    <w:p w:rsidR="00982C9F" w:rsidRDefault="00982C9F" w:rsidP="002D3E20">
      <w:pPr>
        <w:pStyle w:val="a3"/>
        <w:numPr>
          <w:ilvl w:val="0"/>
          <w:numId w:val="31"/>
        </w:numPr>
        <w:tabs>
          <w:tab w:val="left" w:pos="993"/>
          <w:tab w:val="left" w:pos="4170"/>
        </w:tabs>
        <w:ind w:left="0" w:right="175" w:firstLine="709"/>
        <w:jc w:val="both"/>
        <w:rPr>
          <w:b/>
          <w:sz w:val="28"/>
          <w:szCs w:val="28"/>
        </w:rPr>
      </w:pPr>
      <w:r w:rsidRPr="00982C9F">
        <w:rPr>
          <w:b/>
          <w:sz w:val="28"/>
          <w:szCs w:val="28"/>
        </w:rPr>
        <w:t>Порядок проверки знаний по охране труда.</w:t>
      </w:r>
    </w:p>
    <w:p w:rsidR="002D3E20" w:rsidRDefault="002D3E20" w:rsidP="002D3E20">
      <w:pPr>
        <w:pStyle w:val="a3"/>
        <w:tabs>
          <w:tab w:val="left" w:pos="993"/>
          <w:tab w:val="left" w:pos="4170"/>
        </w:tabs>
        <w:ind w:left="0" w:right="175" w:firstLine="709"/>
        <w:jc w:val="both"/>
        <w:rPr>
          <w:sz w:val="28"/>
          <w:szCs w:val="28"/>
        </w:rPr>
      </w:pPr>
      <w:r w:rsidRPr="002D3E20">
        <w:rPr>
          <w:sz w:val="28"/>
          <w:szCs w:val="28"/>
        </w:rPr>
        <w:lastRenderedPageBreak/>
        <w:t>Плановое обучение по охране труда</w:t>
      </w:r>
      <w:r>
        <w:rPr>
          <w:sz w:val="28"/>
          <w:szCs w:val="28"/>
        </w:rPr>
        <w:t xml:space="preserve"> проводится </w:t>
      </w:r>
      <w:r w:rsidRPr="002D3E20">
        <w:rPr>
          <w:sz w:val="28"/>
          <w:szCs w:val="28"/>
        </w:rPr>
        <w:t>е реже одного раза в три года</w:t>
      </w:r>
      <w:r>
        <w:rPr>
          <w:sz w:val="28"/>
          <w:szCs w:val="28"/>
        </w:rPr>
        <w:t>.</w:t>
      </w:r>
    </w:p>
    <w:p w:rsidR="00557914" w:rsidRPr="00557914" w:rsidRDefault="00557914" w:rsidP="002D3E20">
      <w:pPr>
        <w:pStyle w:val="a3"/>
        <w:tabs>
          <w:tab w:val="left" w:pos="993"/>
          <w:tab w:val="left" w:pos="4170"/>
        </w:tabs>
        <w:ind w:left="0" w:right="175" w:firstLine="709"/>
        <w:jc w:val="both"/>
        <w:rPr>
          <w:sz w:val="28"/>
          <w:szCs w:val="28"/>
        </w:rPr>
      </w:pPr>
      <w:r w:rsidRPr="00557914">
        <w:rPr>
          <w:sz w:val="28"/>
          <w:szCs w:val="28"/>
        </w:rPr>
        <w:t>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557914" w:rsidRPr="00557914" w:rsidRDefault="00557914" w:rsidP="002D3E20">
      <w:pPr>
        <w:pStyle w:val="a3"/>
        <w:tabs>
          <w:tab w:val="left" w:pos="993"/>
          <w:tab w:val="left" w:pos="4170"/>
        </w:tabs>
        <w:ind w:left="0" w:right="175" w:firstLine="709"/>
        <w:jc w:val="both"/>
        <w:rPr>
          <w:sz w:val="28"/>
          <w:szCs w:val="28"/>
        </w:rPr>
      </w:pPr>
      <w:r w:rsidRPr="00557914">
        <w:rPr>
          <w:sz w:val="28"/>
          <w:szCs w:val="28"/>
        </w:rPr>
        <w:t>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557914" w:rsidRPr="00557914" w:rsidRDefault="00557914" w:rsidP="002D3E20">
      <w:pPr>
        <w:pStyle w:val="a3"/>
        <w:tabs>
          <w:tab w:val="left" w:pos="993"/>
          <w:tab w:val="left" w:pos="4170"/>
        </w:tabs>
        <w:ind w:left="0" w:right="175" w:firstLine="709"/>
        <w:jc w:val="both"/>
        <w:rPr>
          <w:sz w:val="28"/>
          <w:szCs w:val="28"/>
        </w:rPr>
      </w:pPr>
      <w:r w:rsidRPr="00557914">
        <w:rPr>
          <w:sz w:val="28"/>
          <w:szCs w:val="28"/>
        </w:rPr>
        <w:t>Плановое и внеплановое обучение по охране труда завершается соответствующей проверкой знания требований охраны труда работников.</w:t>
      </w:r>
    </w:p>
    <w:p w:rsidR="00557914" w:rsidRPr="00557914" w:rsidRDefault="00557914" w:rsidP="002D3E20">
      <w:pPr>
        <w:pStyle w:val="a3"/>
        <w:tabs>
          <w:tab w:val="left" w:pos="993"/>
          <w:tab w:val="left" w:pos="4170"/>
        </w:tabs>
        <w:ind w:left="0" w:right="175" w:firstLine="709"/>
        <w:jc w:val="both"/>
        <w:rPr>
          <w:sz w:val="28"/>
          <w:szCs w:val="28"/>
        </w:rPr>
      </w:pPr>
      <w:r w:rsidRPr="00557914">
        <w:rPr>
          <w:sz w:val="28"/>
          <w:szCs w:val="28"/>
        </w:rPr>
        <w:t>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557914" w:rsidRPr="00557914" w:rsidRDefault="00557914" w:rsidP="002D3E20">
      <w:pPr>
        <w:pStyle w:val="a3"/>
        <w:tabs>
          <w:tab w:val="left" w:pos="993"/>
          <w:tab w:val="left" w:pos="4170"/>
        </w:tabs>
        <w:ind w:left="0" w:right="175" w:firstLine="709"/>
        <w:jc w:val="both"/>
        <w:rPr>
          <w:sz w:val="28"/>
          <w:szCs w:val="28"/>
        </w:rPr>
      </w:pPr>
      <w:r w:rsidRPr="00557914">
        <w:rPr>
          <w:sz w:val="28"/>
          <w:szCs w:val="28"/>
        </w:rPr>
        <w:t>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557914" w:rsidRPr="00557914" w:rsidRDefault="00557914" w:rsidP="002D3E20">
      <w:pPr>
        <w:pStyle w:val="a3"/>
        <w:tabs>
          <w:tab w:val="left" w:pos="993"/>
          <w:tab w:val="left" w:pos="4170"/>
        </w:tabs>
        <w:ind w:left="0" w:right="175" w:firstLine="709"/>
        <w:jc w:val="both"/>
        <w:rPr>
          <w:sz w:val="28"/>
          <w:szCs w:val="28"/>
        </w:rPr>
      </w:pPr>
      <w:r w:rsidRPr="00557914">
        <w:rPr>
          <w:sz w:val="28"/>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557914" w:rsidRPr="00982C9F" w:rsidRDefault="00557914" w:rsidP="002D3E20">
      <w:pPr>
        <w:pStyle w:val="a3"/>
        <w:tabs>
          <w:tab w:val="left" w:pos="993"/>
          <w:tab w:val="left" w:pos="4170"/>
        </w:tabs>
        <w:ind w:left="0" w:right="175" w:firstLine="709"/>
        <w:jc w:val="both"/>
        <w:rPr>
          <w:b/>
          <w:sz w:val="28"/>
          <w:szCs w:val="28"/>
        </w:rPr>
      </w:pPr>
    </w:p>
    <w:p w:rsidR="00982C9F" w:rsidRDefault="00982C9F" w:rsidP="002D3E20">
      <w:pPr>
        <w:pStyle w:val="a3"/>
        <w:numPr>
          <w:ilvl w:val="0"/>
          <w:numId w:val="31"/>
        </w:numPr>
        <w:tabs>
          <w:tab w:val="left" w:pos="993"/>
          <w:tab w:val="left" w:pos="4170"/>
        </w:tabs>
        <w:ind w:left="0" w:right="175" w:firstLine="709"/>
        <w:jc w:val="both"/>
        <w:rPr>
          <w:b/>
          <w:sz w:val="28"/>
          <w:szCs w:val="28"/>
        </w:rPr>
      </w:pPr>
      <w:r w:rsidRPr="00982C9F">
        <w:rPr>
          <w:b/>
          <w:sz w:val="28"/>
          <w:szCs w:val="28"/>
        </w:rPr>
        <w:t>Действия работника по оказанию первой помощи пострадавшим при травме глаз.</w:t>
      </w:r>
    </w:p>
    <w:p w:rsidR="002D3E20" w:rsidRPr="002D3E20" w:rsidRDefault="002D3E20" w:rsidP="002D3E20">
      <w:pPr>
        <w:pStyle w:val="a3"/>
        <w:tabs>
          <w:tab w:val="left" w:pos="993"/>
          <w:tab w:val="left" w:pos="4170"/>
        </w:tabs>
        <w:ind w:left="0" w:right="175" w:firstLine="709"/>
        <w:jc w:val="both"/>
        <w:rPr>
          <w:sz w:val="28"/>
          <w:szCs w:val="28"/>
        </w:rPr>
      </w:pPr>
      <w:r w:rsidRPr="002D3E20">
        <w:rPr>
          <w:sz w:val="28"/>
          <w:szCs w:val="28"/>
        </w:rPr>
        <w:t>При ранениях глаза острыми или колющими предметами, а также повреждениях глаза при сильных ушибах пострадавшего следует срочно направить в ближайшее медицинское учреждение.</w:t>
      </w:r>
    </w:p>
    <w:p w:rsidR="002D3E20" w:rsidRPr="002D3E20" w:rsidRDefault="002D3E20" w:rsidP="002D3E20">
      <w:pPr>
        <w:pStyle w:val="a3"/>
        <w:tabs>
          <w:tab w:val="left" w:pos="993"/>
          <w:tab w:val="left" w:pos="4170"/>
        </w:tabs>
        <w:ind w:left="0" w:right="175" w:firstLine="709"/>
        <w:jc w:val="both"/>
        <w:rPr>
          <w:sz w:val="28"/>
          <w:szCs w:val="28"/>
        </w:rPr>
      </w:pPr>
      <w:r w:rsidRPr="002D3E20">
        <w:rPr>
          <w:sz w:val="28"/>
          <w:szCs w:val="28"/>
        </w:rPr>
        <w:t>Попавшие в глаза предметы не следует вынимать из глаза, чтобы еще больше не повредить его. На глаз (оба глаза) наложить стерильную повязку.</w:t>
      </w:r>
    </w:p>
    <w:p w:rsidR="002D3E20" w:rsidRPr="002D3E20" w:rsidRDefault="002D3E20" w:rsidP="002D3E20">
      <w:pPr>
        <w:pStyle w:val="a3"/>
        <w:tabs>
          <w:tab w:val="left" w:pos="993"/>
          <w:tab w:val="left" w:pos="4170"/>
        </w:tabs>
        <w:ind w:left="0" w:right="175" w:firstLine="709"/>
        <w:jc w:val="both"/>
        <w:rPr>
          <w:sz w:val="28"/>
          <w:szCs w:val="28"/>
        </w:rPr>
      </w:pPr>
      <w:r w:rsidRPr="002D3E20">
        <w:rPr>
          <w:sz w:val="28"/>
          <w:szCs w:val="28"/>
        </w:rPr>
        <w:t>При попадании пыли или порошкообразного вещества в глаза промыть их слабой струей проточной воды.</w:t>
      </w:r>
    </w:p>
    <w:p w:rsidR="002D3E20" w:rsidRPr="002D3E20" w:rsidRDefault="002D3E20" w:rsidP="002D3E20">
      <w:pPr>
        <w:pStyle w:val="a3"/>
        <w:tabs>
          <w:tab w:val="left" w:pos="993"/>
          <w:tab w:val="left" w:pos="4170"/>
        </w:tabs>
        <w:ind w:left="0" w:right="175" w:firstLine="709"/>
        <w:jc w:val="both"/>
        <w:rPr>
          <w:sz w:val="28"/>
          <w:szCs w:val="28"/>
        </w:rPr>
      </w:pPr>
      <w:r w:rsidRPr="002D3E20">
        <w:rPr>
          <w:sz w:val="28"/>
          <w:szCs w:val="28"/>
        </w:rPr>
        <w:t>При ожогах глаз химическими веществами, необходимо открыть веки и обильно промыть глаза в течение 10-15 минут слабой струей проточной воды, после чего пострадавшего отправить в ближайшее медицинское учреждение.</w:t>
      </w:r>
    </w:p>
    <w:p w:rsidR="002D3E20" w:rsidRDefault="002D3E20" w:rsidP="002D3E20">
      <w:pPr>
        <w:pStyle w:val="a3"/>
        <w:tabs>
          <w:tab w:val="left" w:pos="993"/>
          <w:tab w:val="left" w:pos="4170"/>
        </w:tabs>
        <w:ind w:left="0" w:right="175" w:firstLine="709"/>
        <w:jc w:val="both"/>
        <w:rPr>
          <w:sz w:val="28"/>
          <w:szCs w:val="28"/>
        </w:rPr>
      </w:pPr>
      <w:r w:rsidRPr="002D3E20">
        <w:rPr>
          <w:sz w:val="28"/>
          <w:szCs w:val="28"/>
        </w:rPr>
        <w:t>При ожогах глаз горячей водой, паром промывание глаз не проводится. На глаз (оба глаза) пострадавшего накладывают стерильную повязку и направляют его в ближайшее медицинское учреждение.</w:t>
      </w:r>
    </w:p>
    <w:p w:rsidR="002D3E20" w:rsidRPr="002D3E20" w:rsidRDefault="002D3E20" w:rsidP="002D3E20">
      <w:pPr>
        <w:pStyle w:val="a3"/>
        <w:tabs>
          <w:tab w:val="left" w:pos="993"/>
          <w:tab w:val="left" w:pos="4170"/>
        </w:tabs>
        <w:ind w:left="0" w:right="175" w:firstLine="709"/>
        <w:jc w:val="both"/>
        <w:rPr>
          <w:sz w:val="28"/>
          <w:szCs w:val="28"/>
        </w:rPr>
      </w:pPr>
    </w:p>
    <w:p w:rsidR="00982C9F" w:rsidRDefault="00982C9F" w:rsidP="002D3E20">
      <w:pPr>
        <w:pStyle w:val="a3"/>
        <w:numPr>
          <w:ilvl w:val="0"/>
          <w:numId w:val="31"/>
        </w:numPr>
        <w:tabs>
          <w:tab w:val="left" w:pos="993"/>
          <w:tab w:val="left" w:pos="4170"/>
        </w:tabs>
        <w:ind w:left="0" w:right="175" w:firstLine="709"/>
        <w:jc w:val="both"/>
        <w:rPr>
          <w:b/>
          <w:sz w:val="28"/>
          <w:szCs w:val="28"/>
        </w:rPr>
      </w:pPr>
      <w:r w:rsidRPr="00982C9F">
        <w:rPr>
          <w:b/>
          <w:sz w:val="28"/>
          <w:szCs w:val="28"/>
        </w:rPr>
        <w:t xml:space="preserve">Стратегические цели </w:t>
      </w:r>
      <w:r w:rsidR="00904D28" w:rsidRPr="00904D28">
        <w:rPr>
          <w:b/>
          <w:sz w:val="28"/>
          <w:szCs w:val="28"/>
        </w:rPr>
        <w:t>Общества</w:t>
      </w:r>
      <w:r w:rsidR="00904D28" w:rsidRPr="001E23B5">
        <w:rPr>
          <w:b/>
          <w:sz w:val="28"/>
          <w:szCs w:val="28"/>
        </w:rPr>
        <w:t xml:space="preserve"> </w:t>
      </w:r>
      <w:r w:rsidRPr="00982C9F">
        <w:rPr>
          <w:b/>
          <w:sz w:val="28"/>
          <w:szCs w:val="28"/>
        </w:rPr>
        <w:t>в области охраны труда, промышленной и пожарной безопасности и безопасности дорожного движения.</w:t>
      </w:r>
    </w:p>
    <w:p w:rsidR="002D3E20" w:rsidRPr="002D3E20" w:rsidRDefault="002D3E20" w:rsidP="002D3E20">
      <w:pPr>
        <w:tabs>
          <w:tab w:val="left" w:pos="993"/>
          <w:tab w:val="left" w:pos="1276"/>
        </w:tabs>
        <w:ind w:firstLine="709"/>
        <w:jc w:val="both"/>
        <w:rPr>
          <w:sz w:val="28"/>
          <w:szCs w:val="28"/>
        </w:rPr>
      </w:pPr>
      <w:r w:rsidRPr="002D3E20">
        <w:rPr>
          <w:sz w:val="28"/>
          <w:szCs w:val="28"/>
        </w:rPr>
        <w:t xml:space="preserve">- </w:t>
      </w:r>
      <w:r w:rsidRPr="002D3E20">
        <w:rPr>
          <w:sz w:val="28"/>
          <w:szCs w:val="28"/>
        </w:rPr>
        <w:tab/>
        <w:t>создание безопасных условий труда и сохранение жизни и здоровья работников;</w:t>
      </w:r>
    </w:p>
    <w:p w:rsidR="002D3E20" w:rsidRPr="002D3E20" w:rsidRDefault="002D3E20" w:rsidP="002D3E20">
      <w:pPr>
        <w:tabs>
          <w:tab w:val="left" w:pos="993"/>
          <w:tab w:val="left" w:pos="1276"/>
        </w:tabs>
        <w:ind w:firstLine="709"/>
        <w:jc w:val="both"/>
        <w:rPr>
          <w:sz w:val="28"/>
          <w:szCs w:val="28"/>
        </w:rPr>
      </w:pPr>
      <w:r w:rsidRPr="002D3E20">
        <w:rPr>
          <w:sz w:val="28"/>
          <w:szCs w:val="28"/>
        </w:rPr>
        <w:t xml:space="preserve">- </w:t>
      </w:r>
      <w:r w:rsidRPr="002D3E20">
        <w:rPr>
          <w:sz w:val="28"/>
          <w:szCs w:val="28"/>
        </w:rPr>
        <w:tab/>
        <w:t>снижение рисков аварий и инцидентов на опасных производственных объектах;</w:t>
      </w:r>
    </w:p>
    <w:p w:rsidR="002D3E20" w:rsidRPr="002D3E20" w:rsidRDefault="002D3E20" w:rsidP="000509DC">
      <w:pPr>
        <w:tabs>
          <w:tab w:val="left" w:pos="993"/>
          <w:tab w:val="left" w:pos="1276"/>
        </w:tabs>
        <w:ind w:firstLine="709"/>
        <w:jc w:val="both"/>
        <w:rPr>
          <w:sz w:val="28"/>
          <w:szCs w:val="28"/>
        </w:rPr>
      </w:pPr>
      <w:r w:rsidRPr="002D3E20">
        <w:rPr>
          <w:sz w:val="28"/>
          <w:szCs w:val="28"/>
        </w:rPr>
        <w:t>-</w:t>
      </w:r>
      <w:r w:rsidRPr="002D3E20">
        <w:rPr>
          <w:sz w:val="28"/>
          <w:szCs w:val="28"/>
        </w:rPr>
        <w:tab/>
        <w:t>снижение рисков дорожно-транспортных происшествий, связанных с производственной деятельностью;</w:t>
      </w:r>
    </w:p>
    <w:p w:rsidR="002D3E20" w:rsidRPr="002D3E20" w:rsidRDefault="002D3E20" w:rsidP="000509DC">
      <w:pPr>
        <w:tabs>
          <w:tab w:val="left" w:pos="993"/>
          <w:tab w:val="left" w:pos="1276"/>
        </w:tabs>
        <w:ind w:firstLine="709"/>
        <w:jc w:val="both"/>
        <w:rPr>
          <w:sz w:val="28"/>
          <w:szCs w:val="28"/>
        </w:rPr>
      </w:pPr>
      <w:r w:rsidRPr="002D3E20">
        <w:rPr>
          <w:sz w:val="28"/>
          <w:szCs w:val="28"/>
        </w:rPr>
        <w:t xml:space="preserve">- </w:t>
      </w:r>
      <w:r w:rsidRPr="002D3E20">
        <w:rPr>
          <w:sz w:val="28"/>
          <w:szCs w:val="28"/>
        </w:rPr>
        <w:tab/>
        <w:t>обеспечение пожарной безопасности.</w:t>
      </w:r>
    </w:p>
    <w:p w:rsidR="002D3E20" w:rsidRDefault="002D3E20" w:rsidP="000509DC">
      <w:pPr>
        <w:pStyle w:val="a3"/>
        <w:tabs>
          <w:tab w:val="left" w:pos="993"/>
          <w:tab w:val="left" w:pos="4170"/>
        </w:tabs>
        <w:ind w:left="0" w:right="175" w:firstLine="709"/>
        <w:jc w:val="both"/>
        <w:rPr>
          <w:b/>
          <w:sz w:val="28"/>
          <w:szCs w:val="28"/>
        </w:rPr>
      </w:pPr>
    </w:p>
    <w:p w:rsidR="002D3E20" w:rsidRDefault="002D3E20" w:rsidP="000509DC">
      <w:pPr>
        <w:pStyle w:val="a3"/>
        <w:tabs>
          <w:tab w:val="left" w:pos="993"/>
          <w:tab w:val="left" w:pos="4170"/>
        </w:tabs>
        <w:ind w:left="0" w:right="175" w:firstLine="709"/>
        <w:jc w:val="center"/>
        <w:rPr>
          <w:b/>
          <w:sz w:val="28"/>
          <w:szCs w:val="28"/>
        </w:rPr>
      </w:pPr>
      <w:r>
        <w:rPr>
          <w:b/>
          <w:sz w:val="28"/>
          <w:szCs w:val="28"/>
        </w:rPr>
        <w:t>БИЛЕТ № 10</w:t>
      </w:r>
    </w:p>
    <w:p w:rsidR="002D3E20" w:rsidRDefault="002D3E20" w:rsidP="000509DC">
      <w:pPr>
        <w:pStyle w:val="a3"/>
        <w:tabs>
          <w:tab w:val="left" w:pos="993"/>
          <w:tab w:val="left" w:pos="4170"/>
        </w:tabs>
        <w:ind w:left="0" w:right="175" w:firstLine="709"/>
        <w:jc w:val="center"/>
        <w:rPr>
          <w:b/>
          <w:sz w:val="28"/>
          <w:szCs w:val="28"/>
        </w:rPr>
      </w:pPr>
    </w:p>
    <w:p w:rsidR="00E27DA5" w:rsidRDefault="00E27DA5" w:rsidP="000509DC">
      <w:pPr>
        <w:pStyle w:val="a3"/>
        <w:numPr>
          <w:ilvl w:val="0"/>
          <w:numId w:val="33"/>
        </w:numPr>
        <w:tabs>
          <w:tab w:val="left" w:pos="993"/>
        </w:tabs>
        <w:ind w:left="0" w:firstLine="709"/>
        <w:jc w:val="both"/>
        <w:rPr>
          <w:b/>
          <w:sz w:val="28"/>
          <w:szCs w:val="28"/>
        </w:rPr>
      </w:pPr>
      <w:r w:rsidRPr="000509DC">
        <w:rPr>
          <w:b/>
          <w:sz w:val="28"/>
          <w:szCs w:val="28"/>
        </w:rPr>
        <w:t>Требования охраны труда при экипировке локомотива.</w:t>
      </w:r>
    </w:p>
    <w:p w:rsidR="000509DC" w:rsidRPr="000509DC" w:rsidRDefault="000509DC" w:rsidP="000509DC">
      <w:pPr>
        <w:pStyle w:val="a3"/>
        <w:tabs>
          <w:tab w:val="left" w:pos="993"/>
        </w:tabs>
        <w:ind w:left="0" w:firstLine="709"/>
        <w:jc w:val="both"/>
        <w:rPr>
          <w:sz w:val="28"/>
          <w:szCs w:val="28"/>
        </w:rPr>
      </w:pPr>
      <w:r w:rsidRPr="000509DC">
        <w:rPr>
          <w:sz w:val="28"/>
          <w:szCs w:val="28"/>
        </w:rPr>
        <w:t xml:space="preserve">При экипировке локомотива перед открытием затвора </w:t>
      </w:r>
      <w:proofErr w:type="spellStart"/>
      <w:r w:rsidRPr="000509DC">
        <w:rPr>
          <w:sz w:val="28"/>
          <w:szCs w:val="28"/>
        </w:rPr>
        <w:t>пескораздаточного</w:t>
      </w:r>
      <w:proofErr w:type="spellEnd"/>
      <w:r w:rsidRPr="000509DC">
        <w:rPr>
          <w:sz w:val="28"/>
          <w:szCs w:val="28"/>
        </w:rPr>
        <w:t xml:space="preserve"> бункера экипировочного устройства нужно убедиться, что его рукав правильно направлен в песочницу локомотива, а внизу около локомотива, отсутствуют люди. При наборе песка следует обязательно пользоваться защитными очками.</w:t>
      </w:r>
    </w:p>
    <w:p w:rsidR="000509DC" w:rsidRPr="000509DC" w:rsidRDefault="000509DC" w:rsidP="000509DC">
      <w:pPr>
        <w:pStyle w:val="a3"/>
        <w:tabs>
          <w:tab w:val="left" w:pos="993"/>
        </w:tabs>
        <w:ind w:left="0" w:firstLine="709"/>
        <w:jc w:val="both"/>
        <w:rPr>
          <w:sz w:val="28"/>
          <w:szCs w:val="28"/>
        </w:rPr>
      </w:pPr>
      <w:r w:rsidRPr="000509DC">
        <w:rPr>
          <w:sz w:val="28"/>
          <w:szCs w:val="28"/>
        </w:rPr>
        <w:t>Смазочные материалы, расходуемые в небольших количествах, локомотивная бригада должна переносить на локомотив, в специальной таре (бидонах, масленках) с плотно закрывающимися крышками. Смазка должна храниться отдельно от других материалов. Чистый и загрязненный обтирочный материал должен храниться на локомотиве в отдельных закрытых металлических ящиках, ведрах с крышками.</w:t>
      </w:r>
    </w:p>
    <w:p w:rsidR="000509DC" w:rsidRPr="000509DC" w:rsidRDefault="000509DC" w:rsidP="000509DC">
      <w:pPr>
        <w:pStyle w:val="a3"/>
        <w:tabs>
          <w:tab w:val="left" w:pos="993"/>
        </w:tabs>
        <w:ind w:left="0" w:firstLine="709"/>
        <w:jc w:val="both"/>
        <w:rPr>
          <w:sz w:val="28"/>
          <w:szCs w:val="28"/>
        </w:rPr>
      </w:pPr>
      <w:r w:rsidRPr="000509DC">
        <w:rPr>
          <w:sz w:val="28"/>
          <w:szCs w:val="28"/>
        </w:rPr>
        <w:t xml:space="preserve">На территории </w:t>
      </w:r>
      <w:r w:rsidR="00B3049C">
        <w:rPr>
          <w:sz w:val="28"/>
          <w:szCs w:val="28"/>
        </w:rPr>
        <w:t>Филиала</w:t>
      </w:r>
      <w:r w:rsidRPr="000509DC">
        <w:rPr>
          <w:sz w:val="28"/>
          <w:szCs w:val="28"/>
        </w:rPr>
        <w:t xml:space="preserve"> использованный обтирочный материал должен перегружаться с локомотива в предназначенную для его сбора емкость для последующей утилизации.</w:t>
      </w:r>
    </w:p>
    <w:p w:rsidR="000509DC" w:rsidRPr="000509DC" w:rsidRDefault="000509DC" w:rsidP="000509DC">
      <w:pPr>
        <w:pStyle w:val="a3"/>
        <w:tabs>
          <w:tab w:val="left" w:pos="993"/>
        </w:tabs>
        <w:ind w:left="0" w:firstLine="709"/>
        <w:jc w:val="both"/>
        <w:rPr>
          <w:sz w:val="28"/>
          <w:szCs w:val="28"/>
        </w:rPr>
      </w:pPr>
      <w:r w:rsidRPr="000509DC">
        <w:rPr>
          <w:sz w:val="28"/>
          <w:szCs w:val="28"/>
        </w:rPr>
        <w:t>Не разрешается разбрасывать использованный обтирочный материал на путях и экипировочных позициях.</w:t>
      </w:r>
    </w:p>
    <w:p w:rsidR="000509DC" w:rsidRPr="000509DC" w:rsidRDefault="000509DC" w:rsidP="000509DC">
      <w:pPr>
        <w:pStyle w:val="a3"/>
        <w:tabs>
          <w:tab w:val="left" w:pos="993"/>
        </w:tabs>
        <w:ind w:left="0" w:firstLine="709"/>
        <w:jc w:val="both"/>
        <w:rPr>
          <w:i/>
          <w:sz w:val="28"/>
          <w:szCs w:val="28"/>
        </w:rPr>
      </w:pPr>
      <w:r w:rsidRPr="000509DC">
        <w:rPr>
          <w:i/>
          <w:sz w:val="28"/>
          <w:szCs w:val="28"/>
        </w:rPr>
        <w:t>Запрещается:</w:t>
      </w:r>
    </w:p>
    <w:p w:rsidR="000509DC" w:rsidRPr="000509DC" w:rsidRDefault="000509DC" w:rsidP="000509DC">
      <w:pPr>
        <w:pStyle w:val="a3"/>
        <w:tabs>
          <w:tab w:val="left" w:pos="993"/>
        </w:tabs>
        <w:ind w:left="0" w:firstLine="709"/>
        <w:jc w:val="both"/>
        <w:rPr>
          <w:sz w:val="28"/>
          <w:szCs w:val="28"/>
        </w:rPr>
      </w:pPr>
      <w:r w:rsidRPr="000509DC">
        <w:rPr>
          <w:sz w:val="28"/>
          <w:szCs w:val="28"/>
        </w:rPr>
        <w:t xml:space="preserve">- </w:t>
      </w:r>
      <w:r w:rsidRPr="000509DC">
        <w:rPr>
          <w:sz w:val="28"/>
          <w:szCs w:val="28"/>
        </w:rPr>
        <w:tab/>
        <w:t>сливать отработанное дизельное масло, некачественное дизельное топливо, а также охлаждающую воду на путь и в смотровые канавы;</w:t>
      </w:r>
    </w:p>
    <w:p w:rsidR="000509DC" w:rsidRPr="000509DC" w:rsidRDefault="000509DC" w:rsidP="000509DC">
      <w:pPr>
        <w:pStyle w:val="a3"/>
        <w:tabs>
          <w:tab w:val="left" w:pos="993"/>
        </w:tabs>
        <w:ind w:left="0" w:firstLine="709"/>
        <w:jc w:val="both"/>
        <w:rPr>
          <w:sz w:val="28"/>
          <w:szCs w:val="28"/>
        </w:rPr>
      </w:pPr>
      <w:r w:rsidRPr="000509DC">
        <w:rPr>
          <w:sz w:val="28"/>
          <w:szCs w:val="28"/>
        </w:rPr>
        <w:t xml:space="preserve">- </w:t>
      </w:r>
      <w:r w:rsidRPr="000509DC">
        <w:rPr>
          <w:sz w:val="28"/>
          <w:szCs w:val="28"/>
        </w:rPr>
        <w:tab/>
        <w:t>производить заправку топливных баков при работающих дизелях локомотивов;</w:t>
      </w:r>
    </w:p>
    <w:p w:rsidR="000509DC" w:rsidRPr="000509DC" w:rsidRDefault="000509DC" w:rsidP="000509DC">
      <w:pPr>
        <w:pStyle w:val="a3"/>
        <w:tabs>
          <w:tab w:val="left" w:pos="993"/>
        </w:tabs>
        <w:ind w:left="0" w:firstLine="709"/>
        <w:jc w:val="both"/>
        <w:rPr>
          <w:sz w:val="28"/>
          <w:szCs w:val="28"/>
        </w:rPr>
      </w:pPr>
      <w:r w:rsidRPr="000509DC">
        <w:rPr>
          <w:sz w:val="28"/>
          <w:szCs w:val="28"/>
        </w:rPr>
        <w:t>-</w:t>
      </w:r>
      <w:r w:rsidRPr="000509DC">
        <w:rPr>
          <w:sz w:val="28"/>
          <w:szCs w:val="28"/>
        </w:rPr>
        <w:tab/>
        <w:t>производить экипировку локомотивов дизельным топливом, смазочными материалами во время грозы.</w:t>
      </w:r>
    </w:p>
    <w:p w:rsidR="000509DC" w:rsidRPr="000509DC" w:rsidRDefault="000509DC" w:rsidP="000509DC">
      <w:pPr>
        <w:pStyle w:val="a3"/>
        <w:tabs>
          <w:tab w:val="left" w:pos="993"/>
        </w:tabs>
        <w:ind w:left="0" w:firstLine="709"/>
        <w:jc w:val="both"/>
        <w:rPr>
          <w:sz w:val="28"/>
          <w:szCs w:val="28"/>
        </w:rPr>
      </w:pPr>
      <w:r w:rsidRPr="000509DC">
        <w:rPr>
          <w:sz w:val="28"/>
          <w:szCs w:val="28"/>
        </w:rPr>
        <w:t>Случайно пролитое на землю дизельное топливо, масло, при заправке локомотивов, следует засыпать песком, после чего песок собрать в предназначенную для этого емкость для последующей утилизации.</w:t>
      </w:r>
    </w:p>
    <w:p w:rsidR="000509DC" w:rsidRPr="000509DC" w:rsidRDefault="000509DC" w:rsidP="000509DC">
      <w:pPr>
        <w:pStyle w:val="a3"/>
        <w:tabs>
          <w:tab w:val="left" w:pos="993"/>
        </w:tabs>
        <w:ind w:left="0" w:firstLine="709"/>
        <w:jc w:val="both"/>
        <w:rPr>
          <w:sz w:val="28"/>
          <w:szCs w:val="28"/>
        </w:rPr>
      </w:pPr>
      <w:r w:rsidRPr="000509DC">
        <w:rPr>
          <w:sz w:val="28"/>
          <w:szCs w:val="28"/>
        </w:rPr>
        <w:t xml:space="preserve">Заправку локомотивов дизельным топливом и маслом для дизеля следует производить через раздаточные топливные и масляные колонки с помощью заправочных пистолетов. Наконечник заправочного пистолета должен быть изготовлен из </w:t>
      </w:r>
      <w:proofErr w:type="spellStart"/>
      <w:r w:rsidRPr="000509DC">
        <w:rPr>
          <w:sz w:val="28"/>
          <w:szCs w:val="28"/>
        </w:rPr>
        <w:t>искронеобразующего</w:t>
      </w:r>
      <w:proofErr w:type="spellEnd"/>
      <w:r w:rsidRPr="000509DC">
        <w:rPr>
          <w:sz w:val="28"/>
          <w:szCs w:val="28"/>
        </w:rPr>
        <w:t xml:space="preserve"> материала. </w:t>
      </w:r>
    </w:p>
    <w:p w:rsidR="000509DC" w:rsidRPr="000509DC" w:rsidRDefault="000509DC" w:rsidP="000509DC">
      <w:pPr>
        <w:pStyle w:val="a3"/>
        <w:tabs>
          <w:tab w:val="left" w:pos="993"/>
        </w:tabs>
        <w:ind w:left="0" w:firstLine="709"/>
        <w:jc w:val="both"/>
        <w:rPr>
          <w:sz w:val="28"/>
          <w:szCs w:val="28"/>
        </w:rPr>
      </w:pPr>
      <w:r w:rsidRPr="000509DC">
        <w:rPr>
          <w:sz w:val="28"/>
          <w:szCs w:val="28"/>
        </w:rPr>
        <w:t>Для отвода статического электричества, которое может возникнуть в процессе заправки топливом или маслом, необходимо следить за тем, чтобы запорный клапан заправочного шланга соприкасался с металлической поверхностью топливного бака или картера дизеля.</w:t>
      </w:r>
    </w:p>
    <w:p w:rsidR="000509DC" w:rsidRPr="000509DC" w:rsidRDefault="000509DC" w:rsidP="000509DC">
      <w:pPr>
        <w:pStyle w:val="a3"/>
        <w:tabs>
          <w:tab w:val="left" w:pos="993"/>
        </w:tabs>
        <w:ind w:left="0" w:firstLine="709"/>
        <w:jc w:val="both"/>
        <w:rPr>
          <w:sz w:val="28"/>
          <w:szCs w:val="28"/>
        </w:rPr>
      </w:pPr>
      <w:r w:rsidRPr="000509DC">
        <w:rPr>
          <w:sz w:val="28"/>
          <w:szCs w:val="28"/>
        </w:rPr>
        <w:lastRenderedPageBreak/>
        <w:t xml:space="preserve">В соответствии с Инструкцией по обеспечению пожарной безопасности на локомотивах и </w:t>
      </w:r>
      <w:proofErr w:type="spellStart"/>
      <w:r w:rsidRPr="000509DC">
        <w:rPr>
          <w:sz w:val="28"/>
          <w:szCs w:val="28"/>
        </w:rPr>
        <w:t>моторвагонном</w:t>
      </w:r>
      <w:proofErr w:type="spellEnd"/>
      <w:r w:rsidRPr="000509DC">
        <w:rPr>
          <w:sz w:val="28"/>
          <w:szCs w:val="28"/>
        </w:rPr>
        <w:t xml:space="preserve"> подвижном составе, наполнение топливных баков локомотивов следует производить не менее чем на 50 мм ниже верхнего его уровня, чтобы не допустить утечки топлива в результате его расширения при высокой температуре наружного воздуха и при включении </w:t>
      </w:r>
      <w:proofErr w:type="spellStart"/>
      <w:r w:rsidRPr="000509DC">
        <w:rPr>
          <w:sz w:val="28"/>
          <w:szCs w:val="28"/>
        </w:rPr>
        <w:t>топливоподогревательных</w:t>
      </w:r>
      <w:proofErr w:type="spellEnd"/>
      <w:r w:rsidRPr="000509DC">
        <w:rPr>
          <w:sz w:val="28"/>
          <w:szCs w:val="28"/>
        </w:rPr>
        <w:t xml:space="preserve"> устройств.</w:t>
      </w:r>
    </w:p>
    <w:p w:rsidR="000509DC" w:rsidRPr="000509DC" w:rsidRDefault="000509DC" w:rsidP="000509DC">
      <w:pPr>
        <w:pStyle w:val="a3"/>
        <w:tabs>
          <w:tab w:val="left" w:pos="993"/>
        </w:tabs>
        <w:ind w:left="0" w:firstLine="709"/>
        <w:jc w:val="both"/>
        <w:rPr>
          <w:sz w:val="28"/>
          <w:szCs w:val="28"/>
        </w:rPr>
      </w:pPr>
      <w:r w:rsidRPr="000509DC">
        <w:rPr>
          <w:sz w:val="28"/>
          <w:szCs w:val="28"/>
        </w:rPr>
        <w:t>Заправочный пистолет следует отводить от горловины топливного бака только после полного прекращения вытекания топлива.</w:t>
      </w:r>
    </w:p>
    <w:p w:rsidR="000509DC" w:rsidRPr="000509DC" w:rsidRDefault="000509DC" w:rsidP="000509DC">
      <w:pPr>
        <w:pStyle w:val="a3"/>
        <w:tabs>
          <w:tab w:val="left" w:pos="993"/>
        </w:tabs>
        <w:ind w:left="0" w:firstLine="709"/>
        <w:jc w:val="both"/>
        <w:rPr>
          <w:sz w:val="28"/>
          <w:szCs w:val="28"/>
        </w:rPr>
      </w:pPr>
      <w:r w:rsidRPr="000509DC">
        <w:rPr>
          <w:sz w:val="28"/>
          <w:szCs w:val="28"/>
        </w:rPr>
        <w:t>После набора топлива горловины топливных баков необходимо плотно закрыть пробками.</w:t>
      </w:r>
    </w:p>
    <w:p w:rsidR="000509DC" w:rsidRDefault="000509DC" w:rsidP="000509DC">
      <w:pPr>
        <w:pStyle w:val="a3"/>
        <w:tabs>
          <w:tab w:val="left" w:pos="993"/>
        </w:tabs>
        <w:ind w:left="0" w:firstLine="709"/>
        <w:jc w:val="both"/>
        <w:rPr>
          <w:sz w:val="28"/>
          <w:szCs w:val="28"/>
        </w:rPr>
      </w:pPr>
      <w:r w:rsidRPr="000509DC">
        <w:rPr>
          <w:sz w:val="28"/>
          <w:szCs w:val="28"/>
        </w:rPr>
        <w:t>Закачивание и скачивание воды для охлаждения дизелей локомотивов следует производить на пункте экипировки локомотивов путем соединения водяной системы локомотива через нижний заправочный вентиль со специальными устройствами при помощи заправочных шлангов.</w:t>
      </w:r>
    </w:p>
    <w:p w:rsidR="000509DC" w:rsidRPr="000509DC" w:rsidRDefault="000509DC" w:rsidP="000509DC">
      <w:pPr>
        <w:pStyle w:val="a3"/>
        <w:tabs>
          <w:tab w:val="left" w:pos="993"/>
        </w:tabs>
        <w:ind w:left="0" w:firstLine="709"/>
        <w:jc w:val="both"/>
        <w:rPr>
          <w:sz w:val="28"/>
          <w:szCs w:val="28"/>
        </w:rPr>
      </w:pPr>
    </w:p>
    <w:p w:rsidR="00E27DA5" w:rsidRDefault="00E27DA5" w:rsidP="000509DC">
      <w:pPr>
        <w:pStyle w:val="a3"/>
        <w:numPr>
          <w:ilvl w:val="0"/>
          <w:numId w:val="33"/>
        </w:numPr>
        <w:tabs>
          <w:tab w:val="left" w:pos="993"/>
        </w:tabs>
        <w:ind w:left="0" w:firstLine="709"/>
        <w:jc w:val="both"/>
        <w:rPr>
          <w:b/>
          <w:sz w:val="28"/>
          <w:szCs w:val="28"/>
        </w:rPr>
      </w:pPr>
      <w:r w:rsidRPr="000509DC">
        <w:rPr>
          <w:b/>
          <w:sz w:val="28"/>
          <w:szCs w:val="28"/>
        </w:rPr>
        <w:t>Сроки проверки средств пожаротушения на локомотиве.</w:t>
      </w:r>
    </w:p>
    <w:p w:rsidR="000509DC" w:rsidRDefault="000509DC" w:rsidP="008062E2">
      <w:pPr>
        <w:pStyle w:val="a3"/>
        <w:tabs>
          <w:tab w:val="left" w:pos="993"/>
        </w:tabs>
        <w:ind w:left="0" w:firstLine="709"/>
        <w:jc w:val="both"/>
        <w:rPr>
          <w:sz w:val="28"/>
          <w:szCs w:val="28"/>
        </w:rPr>
      </w:pPr>
      <w:r w:rsidRPr="000509DC">
        <w:rPr>
          <w:sz w:val="28"/>
          <w:szCs w:val="28"/>
        </w:rPr>
        <w:t>На подвижном составе проверка огнетушителей должна проводиться не реже одного раза в 6 месяцев, по результатам которой принимается решение о дальнейшей эксплуатации огнетушителей.</w:t>
      </w:r>
      <w:r>
        <w:rPr>
          <w:sz w:val="28"/>
          <w:szCs w:val="28"/>
        </w:rPr>
        <w:t xml:space="preserve"> </w:t>
      </w:r>
      <w:r w:rsidRPr="000509DC">
        <w:rPr>
          <w:sz w:val="28"/>
          <w:szCs w:val="28"/>
        </w:rPr>
        <w:t>В случае обнаружения механических повреждений или следов коррозии, корпус и узлы огнетушителя должны быть подвергнуты испытаниям на прочность досрочно. один раз в год один раз в полгода один раз в три месяца.</w:t>
      </w:r>
    </w:p>
    <w:p w:rsidR="000509DC" w:rsidRPr="000509DC" w:rsidRDefault="000509DC" w:rsidP="008062E2">
      <w:pPr>
        <w:pStyle w:val="a3"/>
        <w:tabs>
          <w:tab w:val="left" w:pos="993"/>
        </w:tabs>
        <w:ind w:left="0" w:firstLine="709"/>
        <w:jc w:val="both"/>
        <w:rPr>
          <w:sz w:val="28"/>
          <w:szCs w:val="28"/>
        </w:rPr>
      </w:pPr>
    </w:p>
    <w:p w:rsidR="00E27DA5" w:rsidRDefault="00E27DA5" w:rsidP="008062E2">
      <w:pPr>
        <w:pStyle w:val="a3"/>
        <w:numPr>
          <w:ilvl w:val="0"/>
          <w:numId w:val="33"/>
        </w:numPr>
        <w:tabs>
          <w:tab w:val="left" w:pos="993"/>
        </w:tabs>
        <w:ind w:left="0" w:firstLine="709"/>
        <w:jc w:val="both"/>
        <w:rPr>
          <w:b/>
          <w:sz w:val="28"/>
          <w:szCs w:val="28"/>
        </w:rPr>
      </w:pPr>
      <w:r w:rsidRPr="000509DC">
        <w:rPr>
          <w:b/>
          <w:sz w:val="28"/>
          <w:szCs w:val="28"/>
        </w:rPr>
        <w:t>Действия работников при возникновении пожара.</w:t>
      </w:r>
    </w:p>
    <w:p w:rsidR="001468AD" w:rsidRPr="001468AD" w:rsidRDefault="001468AD" w:rsidP="008062E2">
      <w:pPr>
        <w:pStyle w:val="a3"/>
        <w:tabs>
          <w:tab w:val="left" w:pos="993"/>
        </w:tabs>
        <w:ind w:left="0" w:firstLine="709"/>
        <w:jc w:val="both"/>
        <w:rPr>
          <w:sz w:val="28"/>
          <w:szCs w:val="28"/>
        </w:rPr>
      </w:pPr>
      <w:r w:rsidRPr="001468AD">
        <w:rPr>
          <w:sz w:val="28"/>
          <w:szCs w:val="28"/>
        </w:rPr>
        <w:t>Каждый работник при обнаружении пожара или признаков горения (задымление, запах гари, повышение температуры в помещении и т.д.) обязан:</w:t>
      </w:r>
    </w:p>
    <w:p w:rsidR="001468AD" w:rsidRPr="001468AD" w:rsidRDefault="001468AD" w:rsidP="008062E2">
      <w:pPr>
        <w:pStyle w:val="a3"/>
        <w:tabs>
          <w:tab w:val="left" w:pos="993"/>
        </w:tabs>
        <w:ind w:left="0" w:firstLine="709"/>
        <w:jc w:val="both"/>
        <w:rPr>
          <w:sz w:val="28"/>
          <w:szCs w:val="28"/>
        </w:rPr>
      </w:pPr>
      <w:r w:rsidRPr="001468AD">
        <w:rPr>
          <w:sz w:val="28"/>
          <w:szCs w:val="28"/>
        </w:rPr>
        <w:t>6.3.1.</w:t>
      </w:r>
      <w:r w:rsidRPr="001468AD">
        <w:rPr>
          <w:sz w:val="28"/>
          <w:szCs w:val="28"/>
        </w:rPr>
        <w:tab/>
        <w:t>Немедленно сообщить об этом в пожарную охрану по номеру</w:t>
      </w:r>
      <w:r>
        <w:rPr>
          <w:sz w:val="28"/>
          <w:szCs w:val="28"/>
        </w:rPr>
        <w:t xml:space="preserve"> </w:t>
      </w:r>
      <w:r w:rsidRPr="001468AD">
        <w:rPr>
          <w:sz w:val="28"/>
          <w:szCs w:val="28"/>
        </w:rPr>
        <w:t>73-51-01, 73-53-01, 73-57-01 (ООО «ОГПС»), 01, 112. При этом необходимо сообщить наименование объекта, его адрес (местоположение), место возникновения пожара, сообщить, что горит, а также - свою фамилию.</w:t>
      </w:r>
    </w:p>
    <w:p w:rsidR="001468AD" w:rsidRPr="001468AD" w:rsidRDefault="001468AD" w:rsidP="008062E2">
      <w:pPr>
        <w:pStyle w:val="a3"/>
        <w:tabs>
          <w:tab w:val="left" w:pos="993"/>
        </w:tabs>
        <w:ind w:left="0" w:firstLine="709"/>
        <w:jc w:val="both"/>
        <w:rPr>
          <w:i/>
          <w:sz w:val="28"/>
          <w:szCs w:val="28"/>
        </w:rPr>
      </w:pPr>
      <w:r w:rsidRPr="001468AD">
        <w:rPr>
          <w:i/>
          <w:sz w:val="28"/>
          <w:szCs w:val="28"/>
        </w:rPr>
        <w:t>Принять по возможности:</w:t>
      </w:r>
    </w:p>
    <w:p w:rsidR="001468AD" w:rsidRPr="001468AD" w:rsidRDefault="001468AD" w:rsidP="008062E2">
      <w:pPr>
        <w:pStyle w:val="a3"/>
        <w:tabs>
          <w:tab w:val="left" w:pos="993"/>
        </w:tabs>
        <w:ind w:left="0" w:firstLine="709"/>
        <w:jc w:val="both"/>
        <w:rPr>
          <w:sz w:val="28"/>
          <w:szCs w:val="28"/>
        </w:rPr>
      </w:pPr>
      <w:r w:rsidRPr="001468AD">
        <w:rPr>
          <w:sz w:val="28"/>
          <w:szCs w:val="28"/>
        </w:rPr>
        <w:t>- меры по аварийной остановке технологического оборудования (на промышленных объектах) в соответствии с технологическими регламентами соответствующих технологических процессов и производств;</w:t>
      </w:r>
    </w:p>
    <w:p w:rsidR="001468AD" w:rsidRPr="001468AD" w:rsidRDefault="001468AD" w:rsidP="008062E2">
      <w:pPr>
        <w:pStyle w:val="a3"/>
        <w:tabs>
          <w:tab w:val="left" w:pos="993"/>
        </w:tabs>
        <w:ind w:left="0" w:firstLine="709"/>
        <w:jc w:val="both"/>
        <w:rPr>
          <w:sz w:val="28"/>
          <w:szCs w:val="28"/>
        </w:rPr>
      </w:pPr>
      <w:r w:rsidRPr="001468AD">
        <w:rPr>
          <w:sz w:val="28"/>
          <w:szCs w:val="28"/>
        </w:rPr>
        <w:t>-  меры по отключению электрооборудования;</w:t>
      </w:r>
    </w:p>
    <w:p w:rsidR="001468AD" w:rsidRPr="001468AD" w:rsidRDefault="001468AD" w:rsidP="008062E2">
      <w:pPr>
        <w:pStyle w:val="a3"/>
        <w:tabs>
          <w:tab w:val="left" w:pos="993"/>
        </w:tabs>
        <w:ind w:left="0" w:firstLine="709"/>
        <w:jc w:val="both"/>
        <w:rPr>
          <w:sz w:val="28"/>
          <w:szCs w:val="28"/>
        </w:rPr>
      </w:pPr>
      <w:r w:rsidRPr="001468AD">
        <w:rPr>
          <w:sz w:val="28"/>
          <w:szCs w:val="28"/>
        </w:rPr>
        <w:t>-  меры к тушению пожара с помощью огнетушителей.</w:t>
      </w:r>
    </w:p>
    <w:p w:rsidR="000509DC" w:rsidRPr="001468AD" w:rsidRDefault="001468AD" w:rsidP="008062E2">
      <w:pPr>
        <w:pStyle w:val="a3"/>
        <w:tabs>
          <w:tab w:val="left" w:pos="993"/>
        </w:tabs>
        <w:ind w:left="0" w:firstLine="709"/>
        <w:jc w:val="both"/>
        <w:rPr>
          <w:sz w:val="28"/>
          <w:szCs w:val="28"/>
        </w:rPr>
      </w:pPr>
      <w:r w:rsidRPr="001468AD">
        <w:rPr>
          <w:sz w:val="28"/>
          <w:szCs w:val="28"/>
        </w:rPr>
        <w:t>Немедленно эвакуироваться.</w:t>
      </w:r>
    </w:p>
    <w:p w:rsidR="001468AD" w:rsidRPr="000509DC" w:rsidRDefault="001468AD" w:rsidP="008062E2">
      <w:pPr>
        <w:pStyle w:val="a3"/>
        <w:tabs>
          <w:tab w:val="left" w:pos="993"/>
        </w:tabs>
        <w:ind w:left="0" w:firstLine="709"/>
        <w:jc w:val="both"/>
        <w:rPr>
          <w:b/>
          <w:sz w:val="28"/>
          <w:szCs w:val="28"/>
        </w:rPr>
      </w:pPr>
    </w:p>
    <w:p w:rsidR="00E27DA5" w:rsidRDefault="00E27DA5" w:rsidP="008062E2">
      <w:pPr>
        <w:pStyle w:val="a3"/>
        <w:numPr>
          <w:ilvl w:val="0"/>
          <w:numId w:val="33"/>
        </w:numPr>
        <w:tabs>
          <w:tab w:val="left" w:pos="993"/>
        </w:tabs>
        <w:ind w:left="0" w:firstLine="709"/>
        <w:jc w:val="both"/>
        <w:rPr>
          <w:b/>
          <w:sz w:val="28"/>
          <w:szCs w:val="28"/>
        </w:rPr>
      </w:pPr>
      <w:r w:rsidRPr="000509DC">
        <w:rPr>
          <w:b/>
          <w:sz w:val="28"/>
          <w:szCs w:val="28"/>
        </w:rPr>
        <w:t>Правила наложения повязок.</w:t>
      </w:r>
    </w:p>
    <w:p w:rsidR="00654839" w:rsidRPr="00654839" w:rsidRDefault="00654839" w:rsidP="008062E2">
      <w:pPr>
        <w:pStyle w:val="a3"/>
        <w:tabs>
          <w:tab w:val="left" w:pos="993"/>
        </w:tabs>
        <w:ind w:left="0" w:firstLine="709"/>
        <w:jc w:val="both"/>
        <w:rPr>
          <w:sz w:val="28"/>
          <w:szCs w:val="28"/>
        </w:rPr>
      </w:pPr>
      <w:r w:rsidRPr="00654839">
        <w:rPr>
          <w:sz w:val="28"/>
          <w:szCs w:val="28"/>
        </w:rPr>
        <w:t>- оказывающий помощь должен находиться лицом к пострадавшему, чтобы ориентироваться, не причиняя перевязкой дополнительной боли;</w:t>
      </w:r>
    </w:p>
    <w:p w:rsidR="00654839" w:rsidRPr="00654839" w:rsidRDefault="00654839" w:rsidP="008062E2">
      <w:pPr>
        <w:pStyle w:val="a3"/>
        <w:tabs>
          <w:tab w:val="left" w:pos="993"/>
        </w:tabs>
        <w:ind w:left="0" w:firstLine="709"/>
        <w:jc w:val="both"/>
        <w:rPr>
          <w:sz w:val="28"/>
          <w:szCs w:val="28"/>
        </w:rPr>
      </w:pPr>
      <w:r w:rsidRPr="00654839">
        <w:rPr>
          <w:sz w:val="28"/>
          <w:szCs w:val="28"/>
        </w:rPr>
        <w:t>- для предупреждения боли поддерживать поврежденную часть тела в том положении, в котором она будет находиться после перевязки;</w:t>
      </w:r>
    </w:p>
    <w:p w:rsidR="00654839" w:rsidRPr="00654839" w:rsidRDefault="00654839" w:rsidP="008062E2">
      <w:pPr>
        <w:pStyle w:val="a3"/>
        <w:tabs>
          <w:tab w:val="left" w:pos="993"/>
        </w:tabs>
        <w:ind w:left="0" w:firstLine="709"/>
        <w:jc w:val="both"/>
        <w:rPr>
          <w:sz w:val="28"/>
          <w:szCs w:val="28"/>
        </w:rPr>
      </w:pPr>
      <w:r w:rsidRPr="00654839">
        <w:rPr>
          <w:sz w:val="28"/>
          <w:szCs w:val="28"/>
        </w:rPr>
        <w:t xml:space="preserve">- бинтовать начинать лучше </w:t>
      </w:r>
      <w:r w:rsidR="008062E2" w:rsidRPr="00654839">
        <w:rPr>
          <w:sz w:val="28"/>
          <w:szCs w:val="28"/>
        </w:rPr>
        <w:t>снизу-вверх</w:t>
      </w:r>
      <w:r w:rsidRPr="00654839">
        <w:rPr>
          <w:sz w:val="28"/>
          <w:szCs w:val="28"/>
        </w:rPr>
        <w:t>, разматывая бинт правой рукой, а левой придерживая повязку и расправляя ходы бинта: бинт раскатывать, не отрывая от тела, по ходу часовой стрелки, перекрывая каждый предыдущий ход наполовину;</w:t>
      </w:r>
    </w:p>
    <w:p w:rsidR="00654839" w:rsidRPr="00654839" w:rsidRDefault="00654839" w:rsidP="008062E2">
      <w:pPr>
        <w:pStyle w:val="a3"/>
        <w:tabs>
          <w:tab w:val="left" w:pos="993"/>
        </w:tabs>
        <w:ind w:left="0" w:firstLine="709"/>
        <w:jc w:val="both"/>
        <w:rPr>
          <w:sz w:val="28"/>
          <w:szCs w:val="28"/>
        </w:rPr>
      </w:pPr>
      <w:r w:rsidRPr="00654839">
        <w:rPr>
          <w:sz w:val="28"/>
          <w:szCs w:val="28"/>
        </w:rPr>
        <w:lastRenderedPageBreak/>
        <w:t>- конечности бинтовать с периферии, оставляя свободными кончики неповрежденных пальцев;</w:t>
      </w:r>
    </w:p>
    <w:p w:rsidR="00654839" w:rsidRPr="00654839" w:rsidRDefault="00654839" w:rsidP="008062E2">
      <w:pPr>
        <w:pStyle w:val="a3"/>
        <w:tabs>
          <w:tab w:val="left" w:pos="993"/>
        </w:tabs>
        <w:ind w:left="0" w:firstLine="709"/>
        <w:jc w:val="both"/>
        <w:rPr>
          <w:sz w:val="28"/>
          <w:szCs w:val="28"/>
        </w:rPr>
      </w:pPr>
      <w:r w:rsidRPr="00654839">
        <w:rPr>
          <w:sz w:val="28"/>
          <w:szCs w:val="28"/>
        </w:rPr>
        <w:t>- при закреплении конца повязки узлом он должен находиться на здоровой части, чтобы не беспокоить пострадавшего.</w:t>
      </w:r>
    </w:p>
    <w:p w:rsidR="00654839" w:rsidRPr="008062E2" w:rsidRDefault="00654839" w:rsidP="008062E2">
      <w:pPr>
        <w:pStyle w:val="a3"/>
        <w:tabs>
          <w:tab w:val="left" w:pos="993"/>
        </w:tabs>
        <w:ind w:left="0" w:firstLine="709"/>
        <w:jc w:val="both"/>
        <w:rPr>
          <w:i/>
          <w:sz w:val="28"/>
          <w:szCs w:val="28"/>
        </w:rPr>
      </w:pPr>
      <w:r w:rsidRPr="008062E2">
        <w:rPr>
          <w:i/>
          <w:sz w:val="28"/>
          <w:szCs w:val="28"/>
        </w:rPr>
        <w:t>При оказании первой помощи при ранении нельзя:</w:t>
      </w:r>
    </w:p>
    <w:p w:rsidR="00654839" w:rsidRPr="00654839" w:rsidRDefault="00654839" w:rsidP="008062E2">
      <w:pPr>
        <w:pStyle w:val="a3"/>
        <w:tabs>
          <w:tab w:val="left" w:pos="993"/>
        </w:tabs>
        <w:ind w:left="0" w:firstLine="709"/>
        <w:jc w:val="both"/>
        <w:rPr>
          <w:sz w:val="28"/>
          <w:szCs w:val="28"/>
        </w:rPr>
      </w:pPr>
      <w:r w:rsidRPr="00654839">
        <w:rPr>
          <w:sz w:val="28"/>
          <w:szCs w:val="28"/>
        </w:rPr>
        <w:t>- промывать рану под водой или даже каким-либо лекарственным веществом, засыпать порошком и смазывать мазями, так как это препятствует ее заживлению, способствует занесению в нее грязи с поверхности кожи и вызывает нагноение;</w:t>
      </w:r>
    </w:p>
    <w:p w:rsidR="00654839" w:rsidRPr="00654839" w:rsidRDefault="00654839" w:rsidP="008062E2">
      <w:pPr>
        <w:pStyle w:val="a3"/>
        <w:tabs>
          <w:tab w:val="left" w:pos="993"/>
        </w:tabs>
        <w:ind w:left="0" w:firstLine="709"/>
        <w:jc w:val="both"/>
        <w:rPr>
          <w:sz w:val="28"/>
          <w:szCs w:val="28"/>
        </w:rPr>
      </w:pPr>
      <w:r w:rsidRPr="00654839">
        <w:rPr>
          <w:sz w:val="28"/>
          <w:szCs w:val="28"/>
        </w:rPr>
        <w:t>- убирать из раны песок, землю, камешки и т.п., так как удалить таким образом все, что загрязняет рану, невозможно. Нужно осторожно снять грязь вокруг раны, очищая кожу от ее краев наружу, чтобы не загрязнять рану; очищенный участок вокруг раны нужно смазать настойкой йода перед наложением повязки;</w:t>
      </w:r>
    </w:p>
    <w:p w:rsidR="00654839" w:rsidRPr="00654839" w:rsidRDefault="00654839" w:rsidP="008062E2">
      <w:pPr>
        <w:pStyle w:val="a3"/>
        <w:tabs>
          <w:tab w:val="left" w:pos="993"/>
        </w:tabs>
        <w:ind w:left="0" w:firstLine="709"/>
        <w:jc w:val="both"/>
        <w:rPr>
          <w:sz w:val="28"/>
          <w:szCs w:val="28"/>
        </w:rPr>
      </w:pPr>
      <w:r w:rsidRPr="00654839">
        <w:rPr>
          <w:sz w:val="28"/>
          <w:szCs w:val="28"/>
        </w:rPr>
        <w:t>- удалять из раны сгустки крови, инородные тела, так как это может вызвать сильное кровотечение.</w:t>
      </w:r>
    </w:p>
    <w:p w:rsidR="000509DC" w:rsidRDefault="00654839" w:rsidP="008062E2">
      <w:pPr>
        <w:pStyle w:val="a3"/>
        <w:tabs>
          <w:tab w:val="left" w:pos="993"/>
        </w:tabs>
        <w:ind w:left="0" w:firstLine="709"/>
        <w:jc w:val="both"/>
        <w:rPr>
          <w:sz w:val="28"/>
          <w:szCs w:val="28"/>
        </w:rPr>
      </w:pPr>
      <w:r w:rsidRPr="00654839">
        <w:rPr>
          <w:sz w:val="28"/>
          <w:szCs w:val="28"/>
        </w:rPr>
        <w:t>При оказании доврачебной помощи используют различные виды повязок с учетом места ранения.</w:t>
      </w:r>
    </w:p>
    <w:p w:rsidR="008062E2" w:rsidRPr="00654839" w:rsidRDefault="008062E2" w:rsidP="008062E2">
      <w:pPr>
        <w:pStyle w:val="a3"/>
        <w:tabs>
          <w:tab w:val="left" w:pos="993"/>
        </w:tabs>
        <w:ind w:left="0" w:firstLine="709"/>
        <w:jc w:val="both"/>
        <w:rPr>
          <w:sz w:val="28"/>
          <w:szCs w:val="28"/>
        </w:rPr>
      </w:pPr>
    </w:p>
    <w:p w:rsidR="00E27DA5" w:rsidRPr="000509DC" w:rsidRDefault="00E27DA5" w:rsidP="008062E2">
      <w:pPr>
        <w:pStyle w:val="a3"/>
        <w:numPr>
          <w:ilvl w:val="0"/>
          <w:numId w:val="33"/>
        </w:numPr>
        <w:tabs>
          <w:tab w:val="left" w:pos="993"/>
        </w:tabs>
        <w:ind w:left="0" w:firstLine="709"/>
        <w:jc w:val="both"/>
        <w:rPr>
          <w:b/>
          <w:sz w:val="28"/>
          <w:szCs w:val="28"/>
        </w:rPr>
      </w:pPr>
      <w:r w:rsidRPr="000509DC">
        <w:rPr>
          <w:b/>
          <w:sz w:val="28"/>
          <w:szCs w:val="28"/>
        </w:rPr>
        <w:t xml:space="preserve">Цели </w:t>
      </w:r>
      <w:r w:rsidR="00904D28" w:rsidRPr="00904D28">
        <w:rPr>
          <w:b/>
          <w:sz w:val="28"/>
          <w:szCs w:val="28"/>
        </w:rPr>
        <w:t>Общества</w:t>
      </w:r>
      <w:r w:rsidRPr="000509DC">
        <w:rPr>
          <w:b/>
          <w:sz w:val="28"/>
          <w:szCs w:val="28"/>
        </w:rPr>
        <w:t xml:space="preserve"> в области охраны труда, промышленной и пожарной безопасности и безопасности дорожного движения.</w:t>
      </w:r>
    </w:p>
    <w:p w:rsidR="000509DC" w:rsidRPr="000509DC" w:rsidRDefault="000509DC" w:rsidP="008062E2">
      <w:pPr>
        <w:tabs>
          <w:tab w:val="left" w:pos="993"/>
          <w:tab w:val="left" w:pos="1276"/>
        </w:tabs>
        <w:ind w:firstLine="709"/>
        <w:jc w:val="both"/>
        <w:rPr>
          <w:sz w:val="28"/>
          <w:szCs w:val="28"/>
        </w:rPr>
      </w:pPr>
      <w:r w:rsidRPr="000509DC">
        <w:rPr>
          <w:sz w:val="28"/>
          <w:szCs w:val="28"/>
        </w:rPr>
        <w:t xml:space="preserve">- </w:t>
      </w:r>
      <w:r w:rsidRPr="000509DC">
        <w:rPr>
          <w:sz w:val="28"/>
          <w:szCs w:val="28"/>
        </w:rPr>
        <w:tab/>
        <w:t>создание безопасных условий труда и сохранение жизни и здоровья работников;</w:t>
      </w:r>
    </w:p>
    <w:p w:rsidR="000509DC" w:rsidRPr="000509DC" w:rsidRDefault="000509DC" w:rsidP="008062E2">
      <w:pPr>
        <w:tabs>
          <w:tab w:val="left" w:pos="993"/>
          <w:tab w:val="left" w:pos="1276"/>
        </w:tabs>
        <w:ind w:firstLine="709"/>
        <w:jc w:val="both"/>
        <w:rPr>
          <w:sz w:val="28"/>
          <w:szCs w:val="28"/>
        </w:rPr>
      </w:pPr>
      <w:r w:rsidRPr="000509DC">
        <w:rPr>
          <w:sz w:val="28"/>
          <w:szCs w:val="28"/>
        </w:rPr>
        <w:t xml:space="preserve">- </w:t>
      </w:r>
      <w:r w:rsidRPr="000509DC">
        <w:rPr>
          <w:sz w:val="28"/>
          <w:szCs w:val="28"/>
        </w:rPr>
        <w:tab/>
        <w:t>снижение рисков аварий и инцидентов на опасных производственных объектах;</w:t>
      </w:r>
    </w:p>
    <w:p w:rsidR="000509DC" w:rsidRPr="000509DC" w:rsidRDefault="000509DC" w:rsidP="008062E2">
      <w:pPr>
        <w:tabs>
          <w:tab w:val="left" w:pos="993"/>
          <w:tab w:val="left" w:pos="1276"/>
        </w:tabs>
        <w:ind w:firstLine="709"/>
        <w:jc w:val="both"/>
        <w:rPr>
          <w:sz w:val="28"/>
          <w:szCs w:val="28"/>
        </w:rPr>
      </w:pPr>
      <w:r w:rsidRPr="000509DC">
        <w:rPr>
          <w:sz w:val="28"/>
          <w:szCs w:val="28"/>
        </w:rPr>
        <w:t>-</w:t>
      </w:r>
      <w:r w:rsidRPr="000509DC">
        <w:rPr>
          <w:sz w:val="28"/>
          <w:szCs w:val="28"/>
        </w:rPr>
        <w:tab/>
        <w:t>снижение рисков дорожно-транспортных происшествий, связанных с производственной деятельностью;</w:t>
      </w:r>
    </w:p>
    <w:p w:rsidR="000509DC" w:rsidRPr="000509DC" w:rsidRDefault="000509DC" w:rsidP="008062E2">
      <w:pPr>
        <w:tabs>
          <w:tab w:val="left" w:pos="993"/>
          <w:tab w:val="left" w:pos="1276"/>
        </w:tabs>
        <w:ind w:firstLine="709"/>
        <w:jc w:val="both"/>
        <w:rPr>
          <w:sz w:val="28"/>
          <w:szCs w:val="28"/>
        </w:rPr>
      </w:pPr>
      <w:r w:rsidRPr="000509DC">
        <w:rPr>
          <w:sz w:val="28"/>
          <w:szCs w:val="28"/>
        </w:rPr>
        <w:t xml:space="preserve">- </w:t>
      </w:r>
      <w:r w:rsidRPr="000509DC">
        <w:rPr>
          <w:sz w:val="28"/>
          <w:szCs w:val="28"/>
        </w:rPr>
        <w:tab/>
        <w:t>обеспечение пожарной безопасности.</w:t>
      </w:r>
    </w:p>
    <w:p w:rsidR="000509DC" w:rsidRPr="00E27DA5" w:rsidRDefault="000509DC" w:rsidP="000509DC">
      <w:pPr>
        <w:pStyle w:val="a3"/>
        <w:ind w:left="1080"/>
        <w:rPr>
          <w:sz w:val="28"/>
          <w:szCs w:val="28"/>
        </w:rPr>
      </w:pPr>
    </w:p>
    <w:p w:rsidR="002D3E20" w:rsidRPr="002D3E20" w:rsidRDefault="002D3E20" w:rsidP="002D3E20">
      <w:pPr>
        <w:pStyle w:val="a3"/>
        <w:tabs>
          <w:tab w:val="left" w:pos="4170"/>
        </w:tabs>
        <w:ind w:left="1080" w:right="175"/>
        <w:jc w:val="both"/>
        <w:rPr>
          <w:sz w:val="28"/>
          <w:szCs w:val="28"/>
        </w:rPr>
      </w:pPr>
    </w:p>
    <w:p w:rsidR="00982C9F" w:rsidRPr="00093397" w:rsidRDefault="00982C9F" w:rsidP="00093397">
      <w:pPr>
        <w:pStyle w:val="a3"/>
        <w:tabs>
          <w:tab w:val="left" w:pos="993"/>
        </w:tabs>
        <w:ind w:left="0" w:firstLine="709"/>
        <w:jc w:val="both"/>
        <w:rPr>
          <w:sz w:val="28"/>
          <w:szCs w:val="28"/>
        </w:rPr>
      </w:pPr>
    </w:p>
    <w:sectPr w:rsidR="00982C9F" w:rsidRPr="00093397" w:rsidSect="0089164C">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812"/>
    <w:multiLevelType w:val="hybridMultilevel"/>
    <w:tmpl w:val="59604170"/>
    <w:lvl w:ilvl="0" w:tplc="B8400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D337DF"/>
    <w:multiLevelType w:val="hybridMultilevel"/>
    <w:tmpl w:val="3C54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A4E80"/>
    <w:multiLevelType w:val="hybridMultilevel"/>
    <w:tmpl w:val="B8040B94"/>
    <w:lvl w:ilvl="0" w:tplc="1F8CC28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15219A5"/>
    <w:multiLevelType w:val="hybridMultilevel"/>
    <w:tmpl w:val="008C7AC8"/>
    <w:lvl w:ilvl="0" w:tplc="4B7672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F02B3"/>
    <w:multiLevelType w:val="hybridMultilevel"/>
    <w:tmpl w:val="69EE44B2"/>
    <w:lvl w:ilvl="0" w:tplc="DBB096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BD3015"/>
    <w:multiLevelType w:val="hybridMultilevel"/>
    <w:tmpl w:val="DDC2D644"/>
    <w:lvl w:ilvl="0" w:tplc="D7628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402008"/>
    <w:multiLevelType w:val="hybridMultilevel"/>
    <w:tmpl w:val="9C14325E"/>
    <w:lvl w:ilvl="0" w:tplc="A4700BF4">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028690D"/>
    <w:multiLevelType w:val="hybridMultilevel"/>
    <w:tmpl w:val="F06029E6"/>
    <w:lvl w:ilvl="0" w:tplc="37BC6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33A33B4"/>
    <w:multiLevelType w:val="hybridMultilevel"/>
    <w:tmpl w:val="A886BB14"/>
    <w:lvl w:ilvl="0" w:tplc="783C0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3C861DC"/>
    <w:multiLevelType w:val="hybridMultilevel"/>
    <w:tmpl w:val="35D69B16"/>
    <w:lvl w:ilvl="0" w:tplc="67BAB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DC3F4E"/>
    <w:multiLevelType w:val="hybridMultilevel"/>
    <w:tmpl w:val="881066D0"/>
    <w:lvl w:ilvl="0" w:tplc="1F8CC28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2D6826BE"/>
    <w:multiLevelType w:val="hybridMultilevel"/>
    <w:tmpl w:val="5A886F36"/>
    <w:lvl w:ilvl="0" w:tplc="CFFEBE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B10E24"/>
    <w:multiLevelType w:val="hybridMultilevel"/>
    <w:tmpl w:val="464AD882"/>
    <w:lvl w:ilvl="0" w:tplc="1F8CC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CB5F16"/>
    <w:multiLevelType w:val="hybridMultilevel"/>
    <w:tmpl w:val="C4A43C50"/>
    <w:lvl w:ilvl="0" w:tplc="BB58A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845F67"/>
    <w:multiLevelType w:val="multilevel"/>
    <w:tmpl w:val="D8DC01B8"/>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9DB5804"/>
    <w:multiLevelType w:val="multilevel"/>
    <w:tmpl w:val="9E8C014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BC118F6"/>
    <w:multiLevelType w:val="hybridMultilevel"/>
    <w:tmpl w:val="4CCEED50"/>
    <w:lvl w:ilvl="0" w:tplc="1D0E06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C04137"/>
    <w:multiLevelType w:val="hybridMultilevel"/>
    <w:tmpl w:val="4C629FF8"/>
    <w:lvl w:ilvl="0" w:tplc="1F8CC28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41756867"/>
    <w:multiLevelType w:val="hybridMultilevel"/>
    <w:tmpl w:val="AF467B38"/>
    <w:lvl w:ilvl="0" w:tplc="1710F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ED2553"/>
    <w:multiLevelType w:val="hybridMultilevel"/>
    <w:tmpl w:val="9B185212"/>
    <w:lvl w:ilvl="0" w:tplc="EC68F9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59242CC"/>
    <w:multiLevelType w:val="hybridMultilevel"/>
    <w:tmpl w:val="44D875BE"/>
    <w:lvl w:ilvl="0" w:tplc="8AE4C5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B507643"/>
    <w:multiLevelType w:val="hybridMultilevel"/>
    <w:tmpl w:val="62861B6E"/>
    <w:lvl w:ilvl="0" w:tplc="1F8CC2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C31427B"/>
    <w:multiLevelType w:val="hybridMultilevel"/>
    <w:tmpl w:val="753AC170"/>
    <w:lvl w:ilvl="0" w:tplc="1F8CC28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4E5301ED"/>
    <w:multiLevelType w:val="hybridMultilevel"/>
    <w:tmpl w:val="2F62401A"/>
    <w:lvl w:ilvl="0" w:tplc="9B2EE17E">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E556697"/>
    <w:multiLevelType w:val="hybridMultilevel"/>
    <w:tmpl w:val="5E5AF5A2"/>
    <w:lvl w:ilvl="0" w:tplc="554A8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050607C"/>
    <w:multiLevelType w:val="hybridMultilevel"/>
    <w:tmpl w:val="B2E6C762"/>
    <w:lvl w:ilvl="0" w:tplc="BBF65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0BA4876"/>
    <w:multiLevelType w:val="hybridMultilevel"/>
    <w:tmpl w:val="0540BB58"/>
    <w:lvl w:ilvl="0" w:tplc="78A00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294871"/>
    <w:multiLevelType w:val="hybridMultilevel"/>
    <w:tmpl w:val="9E7C98EA"/>
    <w:lvl w:ilvl="0" w:tplc="1F8CC28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6680164D"/>
    <w:multiLevelType w:val="multilevel"/>
    <w:tmpl w:val="6CEC15DA"/>
    <w:lvl w:ilvl="0">
      <w:start w:val="5"/>
      <w:numFmt w:val="upperRoman"/>
      <w:lvlText w:val="%1."/>
      <w:lvlJc w:val="left"/>
      <w:pPr>
        <w:ind w:left="1800" w:hanging="720"/>
      </w:pPr>
      <w:rPr>
        <w:rFonts w:hint="default"/>
      </w:rPr>
    </w:lvl>
    <w:lvl w:ilvl="1">
      <w:start w:val="1"/>
      <w:numFmt w:val="decimal"/>
      <w:isLgl/>
      <w:lvlText w:val="%1.%2."/>
      <w:lvlJc w:val="left"/>
      <w:pPr>
        <w:ind w:left="180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699D07B2"/>
    <w:multiLevelType w:val="hybridMultilevel"/>
    <w:tmpl w:val="69A20BB0"/>
    <w:lvl w:ilvl="0" w:tplc="BC8CBE6E">
      <w:start w:val="1"/>
      <w:numFmt w:val="decimal"/>
      <w:lvlText w:val="%1."/>
      <w:lvlJc w:val="left"/>
      <w:pPr>
        <w:ind w:left="6173" w:hanging="360"/>
      </w:pPr>
      <w:rPr>
        <w:rFonts w:hint="default"/>
        <w:sz w:val="28"/>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30" w15:restartNumberingAfterBreak="0">
    <w:nsid w:val="701060DF"/>
    <w:multiLevelType w:val="hybridMultilevel"/>
    <w:tmpl w:val="19BEE1A0"/>
    <w:lvl w:ilvl="0" w:tplc="1F8CC284">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1" w15:restartNumberingAfterBreak="0">
    <w:nsid w:val="73E26E9E"/>
    <w:multiLevelType w:val="hybridMultilevel"/>
    <w:tmpl w:val="D928526A"/>
    <w:lvl w:ilvl="0" w:tplc="1F8CC28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7C4D72AA"/>
    <w:multiLevelType w:val="hybridMultilevel"/>
    <w:tmpl w:val="E68E96AA"/>
    <w:lvl w:ilvl="0" w:tplc="F3BC0C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3"/>
  </w:num>
  <w:num w:numId="3">
    <w:abstractNumId w:val="5"/>
  </w:num>
  <w:num w:numId="4">
    <w:abstractNumId w:val="8"/>
  </w:num>
  <w:num w:numId="5">
    <w:abstractNumId w:val="3"/>
  </w:num>
  <w:num w:numId="6">
    <w:abstractNumId w:val="0"/>
  </w:num>
  <w:num w:numId="7">
    <w:abstractNumId w:val="20"/>
  </w:num>
  <w:num w:numId="8">
    <w:abstractNumId w:val="19"/>
  </w:num>
  <w:num w:numId="9">
    <w:abstractNumId w:val="32"/>
  </w:num>
  <w:num w:numId="10">
    <w:abstractNumId w:val="18"/>
  </w:num>
  <w:num w:numId="11">
    <w:abstractNumId w:val="24"/>
  </w:num>
  <w:num w:numId="12">
    <w:abstractNumId w:val="29"/>
  </w:num>
  <w:num w:numId="13">
    <w:abstractNumId w:val="6"/>
  </w:num>
  <w:num w:numId="14">
    <w:abstractNumId w:val="15"/>
  </w:num>
  <w:num w:numId="15">
    <w:abstractNumId w:val="28"/>
  </w:num>
  <w:num w:numId="16">
    <w:abstractNumId w:val="14"/>
  </w:num>
  <w:num w:numId="17">
    <w:abstractNumId w:val="16"/>
  </w:num>
  <w:num w:numId="18">
    <w:abstractNumId w:val="26"/>
  </w:num>
  <w:num w:numId="19">
    <w:abstractNumId w:val="21"/>
  </w:num>
  <w:num w:numId="20">
    <w:abstractNumId w:val="30"/>
  </w:num>
  <w:num w:numId="21">
    <w:abstractNumId w:val="11"/>
  </w:num>
  <w:num w:numId="22">
    <w:abstractNumId w:val="31"/>
  </w:num>
  <w:num w:numId="23">
    <w:abstractNumId w:val="4"/>
  </w:num>
  <w:num w:numId="24">
    <w:abstractNumId w:val="2"/>
  </w:num>
  <w:num w:numId="25">
    <w:abstractNumId w:val="22"/>
  </w:num>
  <w:num w:numId="26">
    <w:abstractNumId w:val="17"/>
  </w:num>
  <w:num w:numId="27">
    <w:abstractNumId w:val="27"/>
  </w:num>
  <w:num w:numId="28">
    <w:abstractNumId w:val="10"/>
  </w:num>
  <w:num w:numId="29">
    <w:abstractNumId w:val="7"/>
  </w:num>
  <w:num w:numId="30">
    <w:abstractNumId w:val="13"/>
  </w:num>
  <w:num w:numId="31">
    <w:abstractNumId w:val="25"/>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BC"/>
    <w:rsid w:val="00003CBC"/>
    <w:rsid w:val="00030B41"/>
    <w:rsid w:val="00037913"/>
    <w:rsid w:val="000509DC"/>
    <w:rsid w:val="00060922"/>
    <w:rsid w:val="00093397"/>
    <w:rsid w:val="000948EE"/>
    <w:rsid w:val="000E7CDB"/>
    <w:rsid w:val="001468AD"/>
    <w:rsid w:val="00195C3A"/>
    <w:rsid w:val="001D0572"/>
    <w:rsid w:val="001E23B5"/>
    <w:rsid w:val="001E43D0"/>
    <w:rsid w:val="002146DC"/>
    <w:rsid w:val="00230FDB"/>
    <w:rsid w:val="00251F70"/>
    <w:rsid w:val="002B62AF"/>
    <w:rsid w:val="002C4A4F"/>
    <w:rsid w:val="002D3E20"/>
    <w:rsid w:val="002E34A7"/>
    <w:rsid w:val="003129EE"/>
    <w:rsid w:val="003138E6"/>
    <w:rsid w:val="00314515"/>
    <w:rsid w:val="0035033F"/>
    <w:rsid w:val="003B0D2C"/>
    <w:rsid w:val="003E4950"/>
    <w:rsid w:val="003E5296"/>
    <w:rsid w:val="003F1401"/>
    <w:rsid w:val="003F72A6"/>
    <w:rsid w:val="004007E9"/>
    <w:rsid w:val="00423CA7"/>
    <w:rsid w:val="00441462"/>
    <w:rsid w:val="00447ED0"/>
    <w:rsid w:val="0045702C"/>
    <w:rsid w:val="004947F4"/>
    <w:rsid w:val="004E4CFC"/>
    <w:rsid w:val="00514DBF"/>
    <w:rsid w:val="00535523"/>
    <w:rsid w:val="005367CE"/>
    <w:rsid w:val="00557914"/>
    <w:rsid w:val="00592C97"/>
    <w:rsid w:val="005B363D"/>
    <w:rsid w:val="005B67BD"/>
    <w:rsid w:val="005E29BC"/>
    <w:rsid w:val="00606202"/>
    <w:rsid w:val="00654839"/>
    <w:rsid w:val="00662B68"/>
    <w:rsid w:val="00677D0B"/>
    <w:rsid w:val="00682C91"/>
    <w:rsid w:val="006839F1"/>
    <w:rsid w:val="00690365"/>
    <w:rsid w:val="00696268"/>
    <w:rsid w:val="006A501A"/>
    <w:rsid w:val="006D2E84"/>
    <w:rsid w:val="006F0984"/>
    <w:rsid w:val="00747C2B"/>
    <w:rsid w:val="0075028C"/>
    <w:rsid w:val="00765215"/>
    <w:rsid w:val="007C3B78"/>
    <w:rsid w:val="007C510F"/>
    <w:rsid w:val="007E72C1"/>
    <w:rsid w:val="007E7540"/>
    <w:rsid w:val="0080271F"/>
    <w:rsid w:val="008062E2"/>
    <w:rsid w:val="00812214"/>
    <w:rsid w:val="00834012"/>
    <w:rsid w:val="00837C40"/>
    <w:rsid w:val="00842E79"/>
    <w:rsid w:val="00860CC7"/>
    <w:rsid w:val="00860D67"/>
    <w:rsid w:val="0086422D"/>
    <w:rsid w:val="008771BF"/>
    <w:rsid w:val="00881FFF"/>
    <w:rsid w:val="0089164C"/>
    <w:rsid w:val="00892404"/>
    <w:rsid w:val="008A2E27"/>
    <w:rsid w:val="008B2A62"/>
    <w:rsid w:val="008C31D0"/>
    <w:rsid w:val="008D116B"/>
    <w:rsid w:val="008E0899"/>
    <w:rsid w:val="00904D28"/>
    <w:rsid w:val="00905FC5"/>
    <w:rsid w:val="00946F2D"/>
    <w:rsid w:val="00982C9F"/>
    <w:rsid w:val="009E2BCC"/>
    <w:rsid w:val="009F210B"/>
    <w:rsid w:val="009F63F0"/>
    <w:rsid w:val="00A33702"/>
    <w:rsid w:val="00A57959"/>
    <w:rsid w:val="00A726F7"/>
    <w:rsid w:val="00A90BD4"/>
    <w:rsid w:val="00A927C3"/>
    <w:rsid w:val="00A94EBB"/>
    <w:rsid w:val="00AC1D77"/>
    <w:rsid w:val="00AE0CB2"/>
    <w:rsid w:val="00B11A23"/>
    <w:rsid w:val="00B21DFB"/>
    <w:rsid w:val="00B3049C"/>
    <w:rsid w:val="00B41CFF"/>
    <w:rsid w:val="00B528AE"/>
    <w:rsid w:val="00B76374"/>
    <w:rsid w:val="00BC502B"/>
    <w:rsid w:val="00BE7915"/>
    <w:rsid w:val="00BF696D"/>
    <w:rsid w:val="00C11518"/>
    <w:rsid w:val="00C1692C"/>
    <w:rsid w:val="00C2764A"/>
    <w:rsid w:val="00C630C1"/>
    <w:rsid w:val="00C64CE7"/>
    <w:rsid w:val="00C73837"/>
    <w:rsid w:val="00CD3E97"/>
    <w:rsid w:val="00CE5E0E"/>
    <w:rsid w:val="00CF7B90"/>
    <w:rsid w:val="00D011AF"/>
    <w:rsid w:val="00D12B30"/>
    <w:rsid w:val="00D312A4"/>
    <w:rsid w:val="00D364B8"/>
    <w:rsid w:val="00D41471"/>
    <w:rsid w:val="00D56317"/>
    <w:rsid w:val="00D74C8A"/>
    <w:rsid w:val="00D91620"/>
    <w:rsid w:val="00DB7871"/>
    <w:rsid w:val="00DE1335"/>
    <w:rsid w:val="00DF18F9"/>
    <w:rsid w:val="00E12F66"/>
    <w:rsid w:val="00E27DA5"/>
    <w:rsid w:val="00E60A7B"/>
    <w:rsid w:val="00E80715"/>
    <w:rsid w:val="00EA6393"/>
    <w:rsid w:val="00ED019F"/>
    <w:rsid w:val="00EF71A5"/>
    <w:rsid w:val="00F006EF"/>
    <w:rsid w:val="00F81270"/>
    <w:rsid w:val="00F8398D"/>
    <w:rsid w:val="00F864C6"/>
    <w:rsid w:val="00FA4333"/>
    <w:rsid w:val="00FA607C"/>
    <w:rsid w:val="00FC478F"/>
    <w:rsid w:val="00FD33DD"/>
    <w:rsid w:val="00FD6D4F"/>
    <w:rsid w:val="00FE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58AA0-A196-4C33-9C52-9E9CB166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C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CBC"/>
    <w:pPr>
      <w:ind w:left="720"/>
      <w:contextualSpacing/>
    </w:pPr>
  </w:style>
  <w:style w:type="character" w:styleId="a4">
    <w:name w:val="Intense Reference"/>
    <w:basedOn w:val="a0"/>
    <w:uiPriority w:val="32"/>
    <w:qFormat/>
    <w:rsid w:val="00A33702"/>
    <w:rPr>
      <w:b/>
      <w:sz w:val="24"/>
      <w:u w:val="single"/>
    </w:rPr>
  </w:style>
  <w:style w:type="table" w:styleId="a5">
    <w:name w:val="Table Grid"/>
    <w:basedOn w:val="a1"/>
    <w:uiPriority w:val="59"/>
    <w:rsid w:val="00FA433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1692C"/>
    <w:rPr>
      <w:rFonts w:ascii="Tahoma" w:hAnsi="Tahoma" w:cs="Tahoma"/>
      <w:sz w:val="16"/>
      <w:szCs w:val="16"/>
    </w:rPr>
  </w:style>
  <w:style w:type="character" w:customStyle="1" w:styleId="a7">
    <w:name w:val="Текст выноски Знак"/>
    <w:basedOn w:val="a0"/>
    <w:link w:val="a6"/>
    <w:uiPriority w:val="99"/>
    <w:semiHidden/>
    <w:rsid w:val="00C1692C"/>
    <w:rPr>
      <w:rFonts w:ascii="Tahoma" w:eastAsia="Times New Roman" w:hAnsi="Tahoma" w:cs="Tahoma"/>
      <w:sz w:val="16"/>
      <w:szCs w:val="16"/>
      <w:lang w:eastAsia="ru-RU"/>
    </w:rPr>
  </w:style>
  <w:style w:type="paragraph" w:customStyle="1" w:styleId="TableParagraph">
    <w:name w:val="Table Paragraph"/>
    <w:basedOn w:val="a"/>
    <w:uiPriority w:val="1"/>
    <w:qFormat/>
    <w:rsid w:val="00FE5E74"/>
    <w:pPr>
      <w:widowControl w:val="0"/>
    </w:pPr>
    <w:rPr>
      <w:rFonts w:asciiTheme="minorHAnsi" w:eastAsiaTheme="minorHAnsi" w:hAnsiTheme="minorHAnsi" w:cstheme="minorBidi"/>
      <w:sz w:val="22"/>
      <w:szCs w:val="22"/>
      <w:lang w:val="en-US" w:eastAsia="en-US"/>
    </w:rPr>
  </w:style>
  <w:style w:type="character" w:customStyle="1" w:styleId="apple-converted-space">
    <w:name w:val="apple-converted-space"/>
    <w:basedOn w:val="a0"/>
    <w:rsid w:val="00BC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88131">
      <w:bodyDiv w:val="1"/>
      <w:marLeft w:val="0"/>
      <w:marRight w:val="0"/>
      <w:marTop w:val="0"/>
      <w:marBottom w:val="0"/>
      <w:divBdr>
        <w:top w:val="none" w:sz="0" w:space="0" w:color="auto"/>
        <w:left w:val="none" w:sz="0" w:space="0" w:color="auto"/>
        <w:bottom w:val="none" w:sz="0" w:space="0" w:color="auto"/>
        <w:right w:val="none" w:sz="0" w:space="0" w:color="auto"/>
      </w:divBdr>
    </w:div>
    <w:div w:id="1142960649">
      <w:bodyDiv w:val="1"/>
      <w:marLeft w:val="0"/>
      <w:marRight w:val="0"/>
      <w:marTop w:val="0"/>
      <w:marBottom w:val="0"/>
      <w:divBdr>
        <w:top w:val="none" w:sz="0" w:space="0" w:color="auto"/>
        <w:left w:val="none" w:sz="0" w:space="0" w:color="auto"/>
        <w:bottom w:val="none" w:sz="0" w:space="0" w:color="auto"/>
        <w:right w:val="none" w:sz="0" w:space="0" w:color="auto"/>
      </w:divBdr>
    </w:div>
    <w:div w:id="1860970660">
      <w:bodyDiv w:val="1"/>
      <w:marLeft w:val="0"/>
      <w:marRight w:val="0"/>
      <w:marTop w:val="0"/>
      <w:marBottom w:val="0"/>
      <w:divBdr>
        <w:top w:val="none" w:sz="0" w:space="0" w:color="auto"/>
        <w:left w:val="none" w:sz="0" w:space="0" w:color="auto"/>
        <w:bottom w:val="none" w:sz="0" w:space="0" w:color="auto"/>
        <w:right w:val="none" w:sz="0" w:space="0" w:color="auto"/>
      </w:divBdr>
      <w:divsChild>
        <w:div w:id="2061395186">
          <w:marLeft w:val="0"/>
          <w:marRight w:val="0"/>
          <w:marTop w:val="180"/>
          <w:marBottom w:val="0"/>
          <w:divBdr>
            <w:top w:val="none" w:sz="0" w:space="0" w:color="auto"/>
            <w:left w:val="none" w:sz="0" w:space="0" w:color="auto"/>
            <w:bottom w:val="none" w:sz="0" w:space="0" w:color="auto"/>
            <w:right w:val="none" w:sz="0" w:space="0" w:color="auto"/>
          </w:divBdr>
        </w:div>
        <w:div w:id="1284843540">
          <w:marLeft w:val="0"/>
          <w:marRight w:val="0"/>
          <w:marTop w:val="60"/>
          <w:marBottom w:val="0"/>
          <w:divBdr>
            <w:top w:val="none" w:sz="0" w:space="0" w:color="auto"/>
            <w:left w:val="none" w:sz="0" w:space="0" w:color="auto"/>
            <w:bottom w:val="none" w:sz="0" w:space="0" w:color="auto"/>
            <w:right w:val="none" w:sz="0" w:space="0" w:color="auto"/>
          </w:divBdr>
        </w:div>
        <w:div w:id="405491572">
          <w:marLeft w:val="0"/>
          <w:marRight w:val="0"/>
          <w:marTop w:val="60"/>
          <w:marBottom w:val="0"/>
          <w:divBdr>
            <w:top w:val="none" w:sz="0" w:space="0" w:color="auto"/>
            <w:left w:val="none" w:sz="0" w:space="0" w:color="auto"/>
            <w:bottom w:val="none" w:sz="0" w:space="0" w:color="auto"/>
            <w:right w:val="none" w:sz="0" w:space="0" w:color="auto"/>
          </w:divBdr>
        </w:div>
        <w:div w:id="1139031464">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33</Pages>
  <Words>11551</Words>
  <Characters>65843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Шуварин Борис Александрович</dc:creator>
  <cp:lastModifiedBy>Шуршин Андрей Леонидович</cp:lastModifiedBy>
  <cp:revision>34</cp:revision>
  <cp:lastPrinted>2021-08-12T08:04:00Z</cp:lastPrinted>
  <dcterms:created xsi:type="dcterms:W3CDTF">2020-01-30T05:44:00Z</dcterms:created>
  <dcterms:modified xsi:type="dcterms:W3CDTF">2023-11-24T09:44:00Z</dcterms:modified>
</cp:coreProperties>
</file>