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AED" w14:textId="77777777" w:rsidR="00107FCD" w:rsidRPr="007F49C9" w:rsidRDefault="00777D91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F49C9">
        <w:rPr>
          <w:sz w:val="28"/>
          <w:szCs w:val="28"/>
        </w:rPr>
        <w:t>Полина</w:t>
      </w:r>
      <w:r w:rsidR="00B60CE7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Игоревна</w:t>
      </w:r>
      <w:r w:rsidR="00B60CE7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Торопова</w:t>
      </w:r>
    </w:p>
    <w:p w14:paraId="3638C47B" w14:textId="77777777" w:rsidR="00107FCD" w:rsidRPr="007F49C9" w:rsidRDefault="00777D91" w:rsidP="007E6158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7F49C9">
        <w:rPr>
          <w:rFonts w:cs="Times New Roman"/>
          <w:i/>
          <w:iCs/>
          <w:sz w:val="28"/>
          <w:szCs w:val="28"/>
        </w:rPr>
        <w:t>Муниципальное автономное учреждение культуры «Объединенный музей писателей Урала» (Екатеринбург</w:t>
      </w:r>
      <w:r w:rsidR="00B96CCC" w:rsidRPr="007F49C9">
        <w:rPr>
          <w:rFonts w:cs="Times New Roman"/>
          <w:i/>
          <w:iCs/>
          <w:sz w:val="28"/>
          <w:szCs w:val="28"/>
        </w:rPr>
        <w:t>)</w:t>
      </w:r>
    </w:p>
    <w:p w14:paraId="3AD666DE" w14:textId="77777777" w:rsidR="00777D91" w:rsidRPr="007F49C9" w:rsidRDefault="00777D91" w:rsidP="007E6158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7F49C9">
        <w:rPr>
          <w:rFonts w:cs="Times New Roman"/>
          <w:i/>
          <w:iCs/>
          <w:sz w:val="28"/>
          <w:szCs w:val="28"/>
        </w:rPr>
        <w:t>Уральский федеральный университет (Екатеринбург)</w:t>
      </w:r>
    </w:p>
    <w:p w14:paraId="4E3537BA" w14:textId="5E7EB362" w:rsidR="00B60CE7" w:rsidRPr="007F49C9" w:rsidRDefault="00777D91" w:rsidP="007E6158">
      <w:pPr>
        <w:spacing w:after="0" w:line="360" w:lineRule="auto"/>
        <w:ind w:firstLine="709"/>
        <w:rPr>
          <w:rFonts w:cs="Times New Roman"/>
          <w:sz w:val="28"/>
          <w:szCs w:val="28"/>
        </w:rPr>
      </w:pPr>
      <w:proofErr w:type="spellStart"/>
      <w:r w:rsidRPr="007F49C9">
        <w:rPr>
          <w:sz w:val="28"/>
          <w:szCs w:val="28"/>
          <w:lang w:val="en-US"/>
        </w:rPr>
        <w:t>toropova</w:t>
      </w:r>
      <w:proofErr w:type="spellEnd"/>
      <w:r w:rsidRPr="007F49C9">
        <w:rPr>
          <w:sz w:val="28"/>
          <w:szCs w:val="28"/>
        </w:rPr>
        <w:t>-</w:t>
      </w:r>
      <w:proofErr w:type="spellStart"/>
      <w:r w:rsidRPr="007F49C9">
        <w:rPr>
          <w:sz w:val="28"/>
          <w:szCs w:val="28"/>
          <w:lang w:val="en-US"/>
        </w:rPr>
        <w:t>polina</w:t>
      </w:r>
      <w:proofErr w:type="spellEnd"/>
      <w:r w:rsidRPr="007F49C9">
        <w:rPr>
          <w:sz w:val="28"/>
          <w:szCs w:val="28"/>
        </w:rPr>
        <w:t>2012@</w:t>
      </w:r>
      <w:r w:rsidRPr="007F49C9">
        <w:rPr>
          <w:sz w:val="28"/>
          <w:szCs w:val="28"/>
          <w:lang w:val="en-US"/>
        </w:rPr>
        <w:t>yandex</w:t>
      </w:r>
      <w:r w:rsidRPr="007F49C9">
        <w:rPr>
          <w:sz w:val="28"/>
          <w:szCs w:val="28"/>
        </w:rPr>
        <w:t>.ru</w:t>
      </w:r>
    </w:p>
    <w:p w14:paraId="6AA7B5AE" w14:textId="77777777" w:rsidR="00B60CE7" w:rsidRPr="007F49C9" w:rsidRDefault="00B60CE7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3EF1CF9E" w14:textId="3DB491DD" w:rsidR="00777D91" w:rsidRPr="007F49C9" w:rsidRDefault="00777D91" w:rsidP="00AD4F08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49C9">
        <w:rPr>
          <w:rFonts w:eastAsia="Calibri"/>
          <w:b/>
          <w:sz w:val="28"/>
          <w:szCs w:val="28"/>
          <w:lang w:eastAsia="en-US"/>
        </w:rPr>
        <w:t>Юбилеи Д. Н. Мами</w:t>
      </w:r>
      <w:r w:rsidR="008C47A1" w:rsidRPr="007F49C9">
        <w:rPr>
          <w:rFonts w:eastAsia="Calibri"/>
          <w:b/>
          <w:sz w:val="28"/>
          <w:szCs w:val="28"/>
          <w:lang w:eastAsia="en-US"/>
        </w:rPr>
        <w:t>на-Сибиряка в уральской прессе</w:t>
      </w:r>
      <w:r w:rsidRPr="007F49C9">
        <w:rPr>
          <w:rFonts w:eastAsia="Calibri"/>
          <w:b/>
          <w:sz w:val="28"/>
          <w:szCs w:val="28"/>
          <w:lang w:eastAsia="en-US"/>
        </w:rPr>
        <w:t>: темы, идеи, актуализация исторической памяти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534CAE44" w:rsidR="00F45A03" w:rsidRPr="007F49C9" w:rsidRDefault="00777D91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>Рассматривается отражение в уральской прессе юбилеев Д. Н. Мамина-Сиби</w:t>
      </w:r>
      <w:r w:rsidR="00DB0921" w:rsidRPr="007F49C9">
        <w:rPr>
          <w:sz w:val="28"/>
          <w:szCs w:val="28"/>
        </w:rPr>
        <w:t>ряка с 1952 г. (столетие) по 202</w:t>
      </w:r>
      <w:r w:rsidRPr="007F49C9">
        <w:rPr>
          <w:sz w:val="28"/>
          <w:szCs w:val="28"/>
        </w:rPr>
        <w:t>2 г. (</w:t>
      </w:r>
      <w:r w:rsidR="00DB0921" w:rsidRPr="007F49C9">
        <w:rPr>
          <w:sz w:val="28"/>
          <w:szCs w:val="28"/>
        </w:rPr>
        <w:t>17</w:t>
      </w:r>
      <w:r w:rsidR="008C47A1" w:rsidRPr="007F49C9">
        <w:rPr>
          <w:sz w:val="28"/>
          <w:szCs w:val="28"/>
        </w:rPr>
        <w:t>0-летие).</w:t>
      </w:r>
      <w:r w:rsidRPr="007F49C9">
        <w:rPr>
          <w:sz w:val="28"/>
          <w:szCs w:val="28"/>
        </w:rPr>
        <w:t xml:space="preserve"> Статьи и заметки уральских журналистов помогают понять, как общественность в разные годы относилась к писателю, какие идеи и темы актуализировали историческую память о нем. </w:t>
      </w:r>
    </w:p>
    <w:p w14:paraId="372324B2" w14:textId="77777777" w:rsidR="00F45A03" w:rsidRPr="007F49C9" w:rsidRDefault="00F45A03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7F49C9">
        <w:rPr>
          <w:b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8C47A1" w:rsidRPr="007F49C9">
        <w:rPr>
          <w:sz w:val="28"/>
          <w:szCs w:val="28"/>
        </w:rPr>
        <w:t>Д. Н. Мамин-Сибиряк, юбилей, литературный музей, уральская пресса, историческая память</w:t>
      </w:r>
      <w:r w:rsidR="006D3740" w:rsidRPr="007F49C9">
        <w:rPr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0F68151A" w14:textId="593B0A18" w:rsidR="00D700DC" w:rsidRPr="007F49C9" w:rsidRDefault="008A74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>Н</w:t>
      </w:r>
      <w:r w:rsidR="00CD4683" w:rsidRPr="007F49C9">
        <w:rPr>
          <w:sz w:val="28"/>
          <w:szCs w:val="28"/>
        </w:rPr>
        <w:t xml:space="preserve">а повестке </w:t>
      </w:r>
      <w:r w:rsidR="00D01D0E" w:rsidRPr="007F49C9">
        <w:rPr>
          <w:sz w:val="28"/>
          <w:szCs w:val="28"/>
        </w:rPr>
        <w:t>дня</w:t>
      </w:r>
      <w:r w:rsidRPr="007F49C9">
        <w:rPr>
          <w:sz w:val="28"/>
          <w:szCs w:val="28"/>
        </w:rPr>
        <w:t xml:space="preserve"> </w:t>
      </w:r>
      <w:r w:rsidR="00F900BC" w:rsidRPr="007F49C9">
        <w:rPr>
          <w:sz w:val="28"/>
          <w:szCs w:val="28"/>
        </w:rPr>
        <w:t>–</w:t>
      </w:r>
      <w:r w:rsidRPr="007F49C9">
        <w:rPr>
          <w:sz w:val="28"/>
          <w:szCs w:val="28"/>
        </w:rPr>
        <w:t xml:space="preserve"> </w:t>
      </w:r>
      <w:r w:rsidR="00CD4683" w:rsidRPr="007F49C9">
        <w:rPr>
          <w:sz w:val="28"/>
          <w:szCs w:val="28"/>
        </w:rPr>
        <w:t>юбиле</w:t>
      </w:r>
      <w:r w:rsidRPr="007F49C9">
        <w:rPr>
          <w:sz w:val="28"/>
          <w:szCs w:val="28"/>
        </w:rPr>
        <w:t>и</w:t>
      </w:r>
      <w:r w:rsidR="00CD4683" w:rsidRPr="007F49C9">
        <w:rPr>
          <w:sz w:val="28"/>
          <w:szCs w:val="28"/>
        </w:rPr>
        <w:t xml:space="preserve">. </w:t>
      </w:r>
      <w:r w:rsidR="003C157D" w:rsidRPr="007F49C9">
        <w:rPr>
          <w:sz w:val="28"/>
          <w:szCs w:val="28"/>
        </w:rPr>
        <w:t>Ю.</w:t>
      </w:r>
      <w:r w:rsidR="00604752" w:rsidRPr="007F49C9">
        <w:rPr>
          <w:sz w:val="28"/>
          <w:szCs w:val="28"/>
        </w:rPr>
        <w:t xml:space="preserve"> С.</w:t>
      </w:r>
      <w:r w:rsidR="003C157D" w:rsidRPr="007F49C9">
        <w:rPr>
          <w:sz w:val="28"/>
          <w:szCs w:val="28"/>
        </w:rPr>
        <w:t xml:space="preserve"> Подлубнова </w:t>
      </w:r>
      <w:r w:rsidR="00F900BC" w:rsidRPr="007F49C9">
        <w:rPr>
          <w:sz w:val="28"/>
          <w:szCs w:val="28"/>
        </w:rPr>
        <w:t>отмечает:</w:t>
      </w:r>
      <w:r w:rsidR="00DA1D27" w:rsidRPr="007F49C9">
        <w:rPr>
          <w:sz w:val="28"/>
          <w:szCs w:val="28"/>
        </w:rPr>
        <w:t xml:space="preserve"> юбилейные даты отмечались на Урале с 1930-х</w:t>
      </w:r>
      <w:r w:rsidR="004243B4" w:rsidRPr="007F49C9">
        <w:rPr>
          <w:sz w:val="28"/>
          <w:szCs w:val="28"/>
        </w:rPr>
        <w:t xml:space="preserve"> годов. В</w:t>
      </w:r>
      <w:r w:rsidR="00DA1D27" w:rsidRPr="007F49C9">
        <w:rPr>
          <w:sz w:val="28"/>
          <w:szCs w:val="28"/>
        </w:rPr>
        <w:t xml:space="preserve"> пример</w:t>
      </w:r>
      <w:r w:rsidR="004243B4" w:rsidRPr="007F49C9">
        <w:rPr>
          <w:sz w:val="28"/>
          <w:szCs w:val="28"/>
        </w:rPr>
        <w:t xml:space="preserve"> приводится</w:t>
      </w:r>
      <w:r w:rsidR="00DA1D27" w:rsidRPr="007F49C9">
        <w:rPr>
          <w:sz w:val="28"/>
          <w:szCs w:val="28"/>
        </w:rPr>
        <w:t xml:space="preserve"> </w:t>
      </w:r>
      <w:r w:rsidR="00692F45" w:rsidRPr="007F49C9">
        <w:rPr>
          <w:sz w:val="28"/>
          <w:szCs w:val="28"/>
        </w:rPr>
        <w:t>85-летний юбилей</w:t>
      </w:r>
      <w:r w:rsidRPr="007F49C9">
        <w:rPr>
          <w:sz w:val="28"/>
          <w:szCs w:val="28"/>
        </w:rPr>
        <w:t xml:space="preserve"> Д. Н. Мамина-Сибиряка</w:t>
      </w:r>
      <w:r w:rsidR="00DA1D27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(1937):</w:t>
      </w:r>
      <w:r w:rsidR="00DA1D27" w:rsidRPr="007F49C9">
        <w:rPr>
          <w:sz w:val="28"/>
          <w:szCs w:val="28"/>
        </w:rPr>
        <w:t xml:space="preserve"> «Мероприятия организуются все те же: тематические вечера, лекции, доклады и т.</w:t>
      </w:r>
      <w:r w:rsidR="00365142" w:rsidRPr="007F49C9">
        <w:rPr>
          <w:sz w:val="28"/>
          <w:szCs w:val="28"/>
        </w:rPr>
        <w:t> </w:t>
      </w:r>
      <w:r w:rsidR="00DA1D27" w:rsidRPr="007F49C9">
        <w:rPr>
          <w:sz w:val="28"/>
          <w:szCs w:val="28"/>
        </w:rPr>
        <w:t>д.» [</w:t>
      </w:r>
      <w:r w:rsidR="00D01D0E" w:rsidRPr="007F49C9">
        <w:rPr>
          <w:sz w:val="28"/>
          <w:szCs w:val="28"/>
        </w:rPr>
        <w:t xml:space="preserve">3: </w:t>
      </w:r>
      <w:r w:rsidR="002F3182" w:rsidRPr="007F49C9">
        <w:rPr>
          <w:sz w:val="28"/>
          <w:szCs w:val="28"/>
        </w:rPr>
        <w:t>119</w:t>
      </w:r>
      <w:r w:rsidR="00DA1D27" w:rsidRPr="007F49C9">
        <w:rPr>
          <w:sz w:val="28"/>
          <w:szCs w:val="28"/>
        </w:rPr>
        <w:t>].</w:t>
      </w:r>
      <w:r w:rsidR="00AD4F08" w:rsidRPr="007F49C9">
        <w:rPr>
          <w:sz w:val="28"/>
          <w:szCs w:val="28"/>
        </w:rPr>
        <w:t xml:space="preserve"> Писатель </w:t>
      </w:r>
      <w:r w:rsidR="004243B4" w:rsidRPr="007F49C9">
        <w:rPr>
          <w:sz w:val="28"/>
          <w:szCs w:val="28"/>
        </w:rPr>
        <w:t xml:space="preserve">Мамин был и журналистом: </w:t>
      </w:r>
      <w:r w:rsidR="00AD4F08" w:rsidRPr="007F49C9">
        <w:rPr>
          <w:sz w:val="28"/>
          <w:szCs w:val="28"/>
        </w:rPr>
        <w:t xml:space="preserve">свой </w:t>
      </w:r>
      <w:r w:rsidR="00CD4683" w:rsidRPr="007F49C9">
        <w:rPr>
          <w:sz w:val="28"/>
          <w:szCs w:val="28"/>
        </w:rPr>
        <w:t>литературный путь</w:t>
      </w:r>
      <w:r w:rsidR="00AD4F08" w:rsidRPr="007F49C9">
        <w:rPr>
          <w:sz w:val="28"/>
          <w:szCs w:val="28"/>
        </w:rPr>
        <w:t xml:space="preserve"> </w:t>
      </w:r>
      <w:r w:rsidR="00AD4F08" w:rsidRPr="007F49C9">
        <w:rPr>
          <w:sz w:val="28"/>
          <w:szCs w:val="28"/>
        </w:rPr>
        <w:t>он начинал</w:t>
      </w:r>
      <w:r w:rsidR="00AD4F08" w:rsidRPr="007F49C9">
        <w:rPr>
          <w:sz w:val="28"/>
          <w:szCs w:val="28"/>
        </w:rPr>
        <w:t xml:space="preserve"> </w:t>
      </w:r>
      <w:r w:rsidR="00AD4F08" w:rsidRPr="007F49C9">
        <w:rPr>
          <w:sz w:val="28"/>
          <w:szCs w:val="28"/>
        </w:rPr>
        <w:t>с заметок</w:t>
      </w:r>
      <w:r w:rsidR="00CD4683" w:rsidRPr="007F49C9">
        <w:rPr>
          <w:sz w:val="28"/>
          <w:szCs w:val="28"/>
        </w:rPr>
        <w:t>.</w:t>
      </w:r>
      <w:r w:rsidR="004243B4" w:rsidRPr="007F49C9">
        <w:rPr>
          <w:sz w:val="28"/>
          <w:szCs w:val="28"/>
        </w:rPr>
        <w:t xml:space="preserve"> Автор тезисов </w:t>
      </w:r>
      <w:r w:rsidR="00D700DC" w:rsidRPr="007F49C9">
        <w:rPr>
          <w:sz w:val="28"/>
          <w:szCs w:val="28"/>
        </w:rPr>
        <w:t>в</w:t>
      </w:r>
      <w:r w:rsidR="004243B4" w:rsidRPr="007F49C9">
        <w:rPr>
          <w:sz w:val="28"/>
          <w:szCs w:val="28"/>
        </w:rPr>
        <w:t xml:space="preserve"> одной из</w:t>
      </w:r>
      <w:r w:rsidRPr="007F49C9">
        <w:rPr>
          <w:sz w:val="28"/>
          <w:szCs w:val="28"/>
        </w:rPr>
        <w:t xml:space="preserve"> публикаций </w:t>
      </w:r>
      <w:r w:rsidR="00D700DC" w:rsidRPr="007F49C9">
        <w:rPr>
          <w:sz w:val="28"/>
          <w:szCs w:val="28"/>
        </w:rPr>
        <w:t>сдела</w:t>
      </w:r>
      <w:r w:rsidRPr="007F49C9">
        <w:rPr>
          <w:sz w:val="28"/>
          <w:szCs w:val="28"/>
        </w:rPr>
        <w:t>л</w:t>
      </w:r>
      <w:r w:rsidR="00D700DC" w:rsidRPr="007F49C9">
        <w:rPr>
          <w:sz w:val="28"/>
          <w:szCs w:val="28"/>
        </w:rPr>
        <w:t xml:space="preserve"> вывод: </w:t>
      </w:r>
      <w:r w:rsidR="00DA1D27" w:rsidRPr="007F49C9">
        <w:rPr>
          <w:sz w:val="28"/>
          <w:szCs w:val="28"/>
        </w:rPr>
        <w:t>писатель</w:t>
      </w:r>
      <w:r w:rsidR="00D700DC" w:rsidRPr="007F49C9">
        <w:rPr>
          <w:sz w:val="28"/>
          <w:szCs w:val="28"/>
        </w:rPr>
        <w:t xml:space="preserve"> стал настоящим «сыном Отечества», автором прекрасных очерков об Урале [</w:t>
      </w:r>
      <w:r w:rsidR="00692F45" w:rsidRPr="007F49C9">
        <w:rPr>
          <w:sz w:val="28"/>
          <w:szCs w:val="28"/>
        </w:rPr>
        <w:t>4</w:t>
      </w:r>
      <w:r w:rsidR="00D700DC" w:rsidRPr="007F49C9">
        <w:rPr>
          <w:sz w:val="28"/>
          <w:szCs w:val="28"/>
        </w:rPr>
        <w:t>].</w:t>
      </w:r>
      <w:r w:rsidR="00AD4F08" w:rsidRPr="007F49C9">
        <w:rPr>
          <w:sz w:val="28"/>
          <w:szCs w:val="28"/>
        </w:rPr>
        <w:t xml:space="preserve"> </w:t>
      </w:r>
      <w:r w:rsidR="009E7EB4" w:rsidRPr="007F49C9">
        <w:rPr>
          <w:sz w:val="28"/>
          <w:szCs w:val="28"/>
        </w:rPr>
        <w:t xml:space="preserve">Юбилеи </w:t>
      </w:r>
      <w:r w:rsidR="00D700DC" w:rsidRPr="007F49C9">
        <w:rPr>
          <w:sz w:val="28"/>
          <w:szCs w:val="28"/>
        </w:rPr>
        <w:t xml:space="preserve">Мамина-Сибиряка на Урале </w:t>
      </w:r>
      <w:r w:rsidRPr="007F49C9">
        <w:rPr>
          <w:sz w:val="28"/>
          <w:szCs w:val="28"/>
        </w:rPr>
        <w:t>всегда находили отражение в прессе</w:t>
      </w:r>
      <w:r w:rsidR="00D700DC" w:rsidRPr="007F49C9">
        <w:rPr>
          <w:sz w:val="28"/>
          <w:szCs w:val="28"/>
        </w:rPr>
        <w:t xml:space="preserve">. </w:t>
      </w:r>
      <w:r w:rsidR="004243B4" w:rsidRPr="007F49C9">
        <w:rPr>
          <w:sz w:val="28"/>
          <w:szCs w:val="28"/>
        </w:rPr>
        <w:t xml:space="preserve">В библиотеке музея </w:t>
      </w:r>
      <w:r w:rsidR="00AD4F08" w:rsidRPr="007F49C9">
        <w:rPr>
          <w:sz w:val="28"/>
          <w:szCs w:val="28"/>
        </w:rPr>
        <w:t>писателей Урала</w:t>
      </w:r>
      <w:r w:rsidR="00AD4F08" w:rsidRPr="007F49C9">
        <w:rPr>
          <w:sz w:val="28"/>
          <w:szCs w:val="28"/>
        </w:rPr>
        <w:t xml:space="preserve"> </w:t>
      </w:r>
      <w:r w:rsidR="004243B4" w:rsidRPr="007F49C9">
        <w:rPr>
          <w:sz w:val="28"/>
          <w:szCs w:val="28"/>
        </w:rPr>
        <w:t>собраны</w:t>
      </w:r>
      <w:r w:rsidRPr="007F49C9">
        <w:rPr>
          <w:sz w:val="28"/>
          <w:szCs w:val="28"/>
        </w:rPr>
        <w:t xml:space="preserve"> не все публикации</w:t>
      </w:r>
      <w:r w:rsidR="003C157D" w:rsidRPr="007F49C9">
        <w:rPr>
          <w:sz w:val="28"/>
          <w:szCs w:val="28"/>
        </w:rPr>
        <w:t>, но имеющихся материалов достаточно, чтобы делать выводы о</w:t>
      </w:r>
      <w:r w:rsidRPr="007F49C9">
        <w:rPr>
          <w:sz w:val="28"/>
          <w:szCs w:val="28"/>
        </w:rPr>
        <w:t>б их</w:t>
      </w:r>
      <w:r w:rsidR="003C157D" w:rsidRPr="007F49C9">
        <w:rPr>
          <w:sz w:val="28"/>
          <w:szCs w:val="28"/>
        </w:rPr>
        <w:t xml:space="preserve"> количестве, к</w:t>
      </w:r>
      <w:r w:rsidRPr="007F49C9">
        <w:rPr>
          <w:sz w:val="28"/>
          <w:szCs w:val="28"/>
        </w:rPr>
        <w:t>ачестве и тематике</w:t>
      </w:r>
      <w:r w:rsidR="003C157D" w:rsidRPr="007F49C9">
        <w:rPr>
          <w:sz w:val="28"/>
          <w:szCs w:val="28"/>
        </w:rPr>
        <w:t>.</w:t>
      </w:r>
    </w:p>
    <w:p w14:paraId="26FE37E6" w14:textId="48FB5CD5" w:rsidR="00CA43A0" w:rsidRPr="007F49C9" w:rsidRDefault="00692F45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 xml:space="preserve">Для рассмотрения выбраны </w:t>
      </w:r>
      <w:r w:rsidR="00AD4F08" w:rsidRPr="007F49C9">
        <w:rPr>
          <w:sz w:val="28"/>
          <w:szCs w:val="28"/>
        </w:rPr>
        <w:t>публикации</w:t>
      </w:r>
      <w:r w:rsidR="004243B4" w:rsidRPr="007F49C9">
        <w:rPr>
          <w:sz w:val="28"/>
          <w:szCs w:val="28"/>
        </w:rPr>
        <w:t xml:space="preserve"> с 1952 г.</w:t>
      </w:r>
      <w:r w:rsidR="00CA43A0" w:rsidRPr="007F49C9">
        <w:rPr>
          <w:sz w:val="28"/>
          <w:szCs w:val="28"/>
        </w:rPr>
        <w:t xml:space="preserve"> по</w:t>
      </w:r>
      <w:r w:rsidR="00034B46" w:rsidRPr="007F49C9">
        <w:rPr>
          <w:sz w:val="28"/>
          <w:szCs w:val="28"/>
        </w:rPr>
        <w:t xml:space="preserve"> 20</w:t>
      </w:r>
      <w:r w:rsidRPr="007F49C9">
        <w:rPr>
          <w:sz w:val="28"/>
          <w:szCs w:val="28"/>
        </w:rPr>
        <w:t>2</w:t>
      </w:r>
      <w:r w:rsidR="004243B4" w:rsidRPr="007F49C9">
        <w:rPr>
          <w:sz w:val="28"/>
          <w:szCs w:val="28"/>
        </w:rPr>
        <w:t xml:space="preserve">2 г. </w:t>
      </w:r>
      <w:r w:rsidR="00AD4F08" w:rsidRPr="007F49C9">
        <w:rPr>
          <w:sz w:val="28"/>
          <w:szCs w:val="28"/>
        </w:rPr>
        <w:t>Этот п</w:t>
      </w:r>
      <w:r w:rsidR="00034B46" w:rsidRPr="007F49C9">
        <w:rPr>
          <w:sz w:val="28"/>
          <w:szCs w:val="28"/>
        </w:rPr>
        <w:t xml:space="preserve">ериод </w:t>
      </w:r>
      <w:r w:rsidR="00AD4F08" w:rsidRPr="007F49C9">
        <w:rPr>
          <w:sz w:val="28"/>
          <w:szCs w:val="28"/>
        </w:rPr>
        <w:t>охваты</w:t>
      </w:r>
      <w:r w:rsidR="00034B46" w:rsidRPr="007F49C9">
        <w:rPr>
          <w:sz w:val="28"/>
          <w:szCs w:val="28"/>
        </w:rPr>
        <w:t>вает не только</w:t>
      </w:r>
      <w:r w:rsidR="00AD4F08" w:rsidRPr="007F49C9">
        <w:t xml:space="preserve"> </w:t>
      </w:r>
      <w:r w:rsidR="00AD4F08" w:rsidRPr="007F49C9">
        <w:rPr>
          <w:sz w:val="28"/>
          <w:szCs w:val="28"/>
        </w:rPr>
        <w:t>переход</w:t>
      </w:r>
      <w:r w:rsidR="00034B46" w:rsidRPr="007F49C9">
        <w:rPr>
          <w:sz w:val="28"/>
          <w:szCs w:val="28"/>
        </w:rPr>
        <w:t xml:space="preserve"> из столетия в столетие, но и рубеж двух тысячелетий.</w:t>
      </w:r>
    </w:p>
    <w:p w14:paraId="55DA181F" w14:textId="2F02C87A" w:rsidR="00B8380B" w:rsidRPr="007F49C9" w:rsidRDefault="009D0DC4" w:rsidP="00692F4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lastRenderedPageBreak/>
        <w:t xml:space="preserve">В </w:t>
      </w:r>
      <w:r w:rsidR="004243B4" w:rsidRPr="007F49C9">
        <w:rPr>
          <w:sz w:val="28"/>
          <w:szCs w:val="28"/>
        </w:rPr>
        <w:t>1952 г.</w:t>
      </w:r>
      <w:r w:rsidR="00EB4B56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о</w:t>
      </w:r>
      <w:r w:rsidRPr="007F49C9">
        <w:rPr>
          <w:sz w:val="28"/>
          <w:szCs w:val="28"/>
        </w:rPr>
        <w:t xml:space="preserve">дна заметка </w:t>
      </w:r>
      <w:r w:rsidR="00EB4B56" w:rsidRPr="007F49C9">
        <w:rPr>
          <w:sz w:val="28"/>
          <w:szCs w:val="28"/>
        </w:rPr>
        <w:t>рассказывает о завершении ремонта музея в пос. Висим, на родине писателя.</w:t>
      </w:r>
      <w:r w:rsidR="00692F45" w:rsidRPr="007F49C9">
        <w:rPr>
          <w:sz w:val="28"/>
          <w:szCs w:val="28"/>
        </w:rPr>
        <w:t xml:space="preserve"> Во второй</w:t>
      </w:r>
      <w:r w:rsidR="00EA6F03" w:rsidRPr="007F49C9">
        <w:rPr>
          <w:sz w:val="28"/>
          <w:szCs w:val="28"/>
        </w:rPr>
        <w:t xml:space="preserve"> речь идет о юбилейных новостях из разных уральских городов. </w:t>
      </w:r>
      <w:r w:rsidRPr="007F49C9">
        <w:rPr>
          <w:sz w:val="28"/>
          <w:szCs w:val="28"/>
        </w:rPr>
        <w:t>Материалы</w:t>
      </w:r>
      <w:r w:rsidR="00025210" w:rsidRPr="007F49C9">
        <w:rPr>
          <w:sz w:val="28"/>
          <w:szCs w:val="28"/>
        </w:rPr>
        <w:t xml:space="preserve"> написаны с глубоким уважением к писателю и чувством такта. </w:t>
      </w:r>
      <w:r w:rsidR="00B8380B" w:rsidRPr="007F49C9">
        <w:rPr>
          <w:sz w:val="28"/>
          <w:szCs w:val="28"/>
        </w:rPr>
        <w:t>Следующий юбилей, отмеченный</w:t>
      </w:r>
      <w:r w:rsidR="00FA2F84" w:rsidRPr="007F49C9">
        <w:rPr>
          <w:sz w:val="28"/>
          <w:szCs w:val="28"/>
        </w:rPr>
        <w:t xml:space="preserve"> в прессе</w:t>
      </w:r>
      <w:r w:rsidRPr="007F49C9">
        <w:rPr>
          <w:sz w:val="28"/>
          <w:szCs w:val="28"/>
        </w:rPr>
        <w:t>,</w:t>
      </w:r>
      <w:r w:rsidR="00FA2F84" w:rsidRPr="007F49C9">
        <w:rPr>
          <w:sz w:val="28"/>
          <w:szCs w:val="28"/>
        </w:rPr>
        <w:t xml:space="preserve"> –</w:t>
      </w:r>
      <w:r w:rsidR="00692F45" w:rsidRPr="007F49C9">
        <w:rPr>
          <w:sz w:val="28"/>
          <w:szCs w:val="28"/>
        </w:rPr>
        <w:t xml:space="preserve"> 120-летие Мамина</w:t>
      </w:r>
      <w:r w:rsidR="00B8380B" w:rsidRPr="007F49C9">
        <w:rPr>
          <w:sz w:val="28"/>
          <w:szCs w:val="28"/>
        </w:rPr>
        <w:t xml:space="preserve"> </w:t>
      </w:r>
      <w:r w:rsidR="00692F45" w:rsidRPr="007F49C9">
        <w:rPr>
          <w:sz w:val="28"/>
          <w:szCs w:val="28"/>
        </w:rPr>
        <w:t>(1972)</w:t>
      </w:r>
      <w:r w:rsidR="00B8380B" w:rsidRPr="007F49C9">
        <w:rPr>
          <w:sz w:val="28"/>
          <w:szCs w:val="28"/>
        </w:rPr>
        <w:t>.</w:t>
      </w:r>
      <w:r w:rsidR="00692F45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П</w:t>
      </w:r>
      <w:r w:rsidR="00DB0921" w:rsidRPr="007F49C9">
        <w:rPr>
          <w:sz w:val="28"/>
          <w:szCs w:val="28"/>
        </w:rPr>
        <w:t>очетный гражданин г. Камышлова</w:t>
      </w:r>
      <w:r w:rsidRPr="007F49C9">
        <w:t xml:space="preserve"> </w:t>
      </w:r>
      <w:r w:rsidRPr="007F49C9">
        <w:rPr>
          <w:sz w:val="28"/>
          <w:szCs w:val="28"/>
        </w:rPr>
        <w:t>А. Кузнецова</w:t>
      </w:r>
      <w:r w:rsidR="00DB0921" w:rsidRPr="007F49C9">
        <w:rPr>
          <w:sz w:val="28"/>
          <w:szCs w:val="28"/>
        </w:rPr>
        <w:t xml:space="preserve"> пишет: «Писатель свое творчество посвятил Уралу. Он относился к родному краю как подлинный патриот» [</w:t>
      </w:r>
      <w:r w:rsidR="00692F45" w:rsidRPr="007F49C9">
        <w:rPr>
          <w:sz w:val="28"/>
          <w:szCs w:val="28"/>
        </w:rPr>
        <w:t xml:space="preserve">1: </w:t>
      </w:r>
      <w:r w:rsidR="009D2D6A" w:rsidRPr="007F49C9">
        <w:rPr>
          <w:sz w:val="28"/>
          <w:szCs w:val="28"/>
        </w:rPr>
        <w:t>4</w:t>
      </w:r>
      <w:r w:rsidR="00DB0921" w:rsidRPr="007F49C9">
        <w:rPr>
          <w:sz w:val="28"/>
          <w:szCs w:val="28"/>
        </w:rPr>
        <w:t>].</w:t>
      </w:r>
    </w:p>
    <w:p w14:paraId="5FB8EC68" w14:textId="2A464D1E" w:rsidR="00853C7E" w:rsidRPr="007F49C9" w:rsidRDefault="009D2D6A" w:rsidP="0085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>125-</w:t>
      </w:r>
      <w:r w:rsidR="009E7EB4" w:rsidRPr="007F49C9">
        <w:rPr>
          <w:sz w:val="28"/>
          <w:szCs w:val="28"/>
        </w:rPr>
        <w:t xml:space="preserve">летие </w:t>
      </w:r>
      <w:r w:rsidR="00853C7E" w:rsidRPr="007F49C9">
        <w:rPr>
          <w:sz w:val="28"/>
          <w:szCs w:val="28"/>
        </w:rPr>
        <w:t xml:space="preserve">Мамина-Сибиряка </w:t>
      </w:r>
      <w:r w:rsidR="004C7CFC" w:rsidRPr="007F49C9">
        <w:rPr>
          <w:sz w:val="28"/>
          <w:szCs w:val="28"/>
        </w:rPr>
        <w:t>(1977</w:t>
      </w:r>
      <w:r w:rsidR="008A7458" w:rsidRPr="007F49C9">
        <w:rPr>
          <w:sz w:val="28"/>
          <w:szCs w:val="28"/>
        </w:rPr>
        <w:t xml:space="preserve">): </w:t>
      </w:r>
      <w:r w:rsidR="001D756D" w:rsidRPr="007F49C9">
        <w:rPr>
          <w:sz w:val="28"/>
          <w:szCs w:val="28"/>
        </w:rPr>
        <w:t>статьи</w:t>
      </w:r>
      <w:r w:rsidR="00853C7E" w:rsidRPr="007F49C9">
        <w:rPr>
          <w:sz w:val="28"/>
          <w:szCs w:val="28"/>
        </w:rPr>
        <w:t xml:space="preserve"> написаны и журналистами, и крупными учеными Уральского госуниверситета</w:t>
      </w:r>
      <w:r w:rsidR="008A7458" w:rsidRPr="007F49C9">
        <w:rPr>
          <w:sz w:val="28"/>
          <w:szCs w:val="28"/>
        </w:rPr>
        <w:t xml:space="preserve">. </w:t>
      </w:r>
      <w:r w:rsidR="00434E2D" w:rsidRPr="007F49C9">
        <w:rPr>
          <w:sz w:val="28"/>
          <w:szCs w:val="28"/>
        </w:rPr>
        <w:t xml:space="preserve">И. А. Дергачев, ставший крупнейшим исследователем </w:t>
      </w:r>
      <w:r w:rsidR="00D01D0E" w:rsidRPr="007F49C9">
        <w:rPr>
          <w:sz w:val="28"/>
          <w:szCs w:val="28"/>
        </w:rPr>
        <w:t>писателя</w:t>
      </w:r>
      <w:r w:rsidR="00434E2D" w:rsidRPr="007F49C9">
        <w:rPr>
          <w:sz w:val="28"/>
          <w:szCs w:val="28"/>
        </w:rPr>
        <w:t xml:space="preserve">, </w:t>
      </w:r>
      <w:r w:rsidR="009E7EB4" w:rsidRPr="007F49C9">
        <w:rPr>
          <w:sz w:val="28"/>
          <w:szCs w:val="28"/>
        </w:rPr>
        <w:t>отмечает, что</w:t>
      </w:r>
      <w:r w:rsidR="00434E2D" w:rsidRPr="007F49C9">
        <w:rPr>
          <w:sz w:val="28"/>
          <w:szCs w:val="28"/>
        </w:rPr>
        <w:t xml:space="preserve"> Мамин-Сибиряк – признанный писатель-классик. </w:t>
      </w:r>
      <w:r w:rsidR="009D0DC4" w:rsidRPr="007F49C9">
        <w:rPr>
          <w:sz w:val="28"/>
          <w:szCs w:val="28"/>
        </w:rPr>
        <w:t>Автор делает</w:t>
      </w:r>
      <w:r w:rsidR="001D756D" w:rsidRPr="007F49C9">
        <w:rPr>
          <w:sz w:val="28"/>
          <w:szCs w:val="28"/>
        </w:rPr>
        <w:t xml:space="preserve"> политизирован</w:t>
      </w:r>
      <w:r w:rsidR="009D0DC4" w:rsidRPr="007F49C9">
        <w:rPr>
          <w:sz w:val="28"/>
          <w:szCs w:val="28"/>
        </w:rPr>
        <w:t>ные выводы</w:t>
      </w:r>
      <w:r w:rsidR="00F900BC" w:rsidRPr="007F49C9">
        <w:rPr>
          <w:sz w:val="28"/>
          <w:szCs w:val="28"/>
        </w:rPr>
        <w:t>:</w:t>
      </w:r>
      <w:r w:rsidR="00431385" w:rsidRPr="007F49C9">
        <w:rPr>
          <w:sz w:val="28"/>
          <w:szCs w:val="28"/>
        </w:rPr>
        <w:t xml:space="preserve"> после революции произведения автора вышли большими тиражами, и это ставит его на одно из первых мест среди писателей дореволю</w:t>
      </w:r>
      <w:r w:rsidR="00F900BC" w:rsidRPr="007F49C9">
        <w:rPr>
          <w:sz w:val="28"/>
          <w:szCs w:val="28"/>
        </w:rPr>
        <w:t xml:space="preserve">ционной России. Дергачев </w:t>
      </w:r>
      <w:r w:rsidR="009D0DC4" w:rsidRPr="007F49C9">
        <w:rPr>
          <w:sz w:val="28"/>
          <w:szCs w:val="28"/>
        </w:rPr>
        <w:t>объясня</w:t>
      </w:r>
      <w:r w:rsidR="00431385" w:rsidRPr="007F49C9">
        <w:rPr>
          <w:sz w:val="28"/>
          <w:szCs w:val="28"/>
        </w:rPr>
        <w:t xml:space="preserve">ет </w:t>
      </w:r>
      <w:r w:rsidR="009D0DC4" w:rsidRPr="007F49C9">
        <w:rPr>
          <w:sz w:val="28"/>
          <w:szCs w:val="28"/>
        </w:rPr>
        <w:t xml:space="preserve">большое </w:t>
      </w:r>
      <w:r w:rsidR="00431385" w:rsidRPr="007F49C9">
        <w:rPr>
          <w:sz w:val="28"/>
          <w:szCs w:val="28"/>
        </w:rPr>
        <w:t xml:space="preserve">значение </w:t>
      </w:r>
      <w:r w:rsidR="00434C24" w:rsidRPr="007F49C9">
        <w:rPr>
          <w:sz w:val="28"/>
          <w:szCs w:val="28"/>
        </w:rPr>
        <w:t>творчества</w:t>
      </w:r>
      <w:r w:rsidR="00F900BC" w:rsidRPr="007F49C9">
        <w:rPr>
          <w:sz w:val="28"/>
          <w:szCs w:val="28"/>
        </w:rPr>
        <w:t xml:space="preserve"> писателя</w:t>
      </w:r>
      <w:r w:rsidR="00434C24" w:rsidRPr="007F49C9">
        <w:rPr>
          <w:sz w:val="28"/>
          <w:szCs w:val="28"/>
        </w:rPr>
        <w:t xml:space="preserve"> для новой реальности, рассказывая о непреходящих ценностях </w:t>
      </w:r>
      <w:r w:rsidR="009D0DC4" w:rsidRPr="007F49C9">
        <w:rPr>
          <w:sz w:val="28"/>
          <w:szCs w:val="28"/>
        </w:rPr>
        <w:t>наследия</w:t>
      </w:r>
      <w:r w:rsidR="00434C24" w:rsidRPr="007F49C9">
        <w:rPr>
          <w:sz w:val="28"/>
          <w:szCs w:val="28"/>
        </w:rPr>
        <w:t xml:space="preserve"> Мамина-Сибиряка. </w:t>
      </w:r>
      <w:r w:rsidR="00D01D0E" w:rsidRPr="007F49C9">
        <w:rPr>
          <w:sz w:val="28"/>
          <w:szCs w:val="28"/>
        </w:rPr>
        <w:t xml:space="preserve">Работник Тюменского университета </w:t>
      </w:r>
      <w:r w:rsidR="00365142" w:rsidRPr="007F49C9">
        <w:rPr>
          <w:sz w:val="28"/>
          <w:szCs w:val="28"/>
        </w:rPr>
        <w:t xml:space="preserve">О. </w:t>
      </w:r>
      <w:r w:rsidR="00D01D0E" w:rsidRPr="007F49C9">
        <w:rPr>
          <w:sz w:val="28"/>
          <w:szCs w:val="28"/>
        </w:rPr>
        <w:t>Лагунова пишет: «Писатель дорог нам и тем, что в некоторых своих произведениях обратился непосредственно к истории Сибири» [2].</w:t>
      </w:r>
    </w:p>
    <w:p w14:paraId="4C87B317" w14:textId="0A0AE57C" w:rsidR="00141DAB" w:rsidRPr="007F49C9" w:rsidRDefault="00F13F33" w:rsidP="0085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>В з</w:t>
      </w:r>
      <w:r w:rsidR="00F900BC" w:rsidRPr="007F49C9">
        <w:rPr>
          <w:sz w:val="28"/>
          <w:szCs w:val="28"/>
        </w:rPr>
        <w:t>аметк</w:t>
      </w:r>
      <w:r w:rsidRPr="007F49C9">
        <w:rPr>
          <w:sz w:val="28"/>
          <w:szCs w:val="28"/>
        </w:rPr>
        <w:t>е,</w:t>
      </w:r>
      <w:r w:rsidR="00F900BC" w:rsidRPr="007F49C9">
        <w:rPr>
          <w:sz w:val="28"/>
          <w:szCs w:val="28"/>
        </w:rPr>
        <w:t xml:space="preserve"> выш</w:t>
      </w:r>
      <w:r w:rsidRPr="007F49C9">
        <w:rPr>
          <w:sz w:val="28"/>
          <w:szCs w:val="28"/>
        </w:rPr>
        <w:t>едшей</w:t>
      </w:r>
      <w:r w:rsidR="00D61442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в</w:t>
      </w:r>
      <w:r w:rsidR="00B82BDE" w:rsidRPr="007F49C9">
        <w:rPr>
          <w:sz w:val="28"/>
          <w:szCs w:val="28"/>
        </w:rPr>
        <w:t xml:space="preserve"> год 130-лет</w:t>
      </w:r>
      <w:r w:rsidR="009E7EB4" w:rsidRPr="007F49C9">
        <w:rPr>
          <w:sz w:val="28"/>
          <w:szCs w:val="28"/>
        </w:rPr>
        <w:t>ия писателя</w:t>
      </w:r>
      <w:r w:rsidR="00D61442" w:rsidRPr="007F49C9">
        <w:rPr>
          <w:sz w:val="28"/>
          <w:szCs w:val="28"/>
        </w:rPr>
        <w:t xml:space="preserve"> </w:t>
      </w:r>
      <w:r w:rsidR="00F900BC" w:rsidRPr="007F49C9">
        <w:rPr>
          <w:sz w:val="28"/>
          <w:szCs w:val="28"/>
        </w:rPr>
        <w:t>(1982)</w:t>
      </w:r>
      <w:r w:rsidRPr="007F49C9">
        <w:rPr>
          <w:sz w:val="28"/>
          <w:szCs w:val="28"/>
        </w:rPr>
        <w:t>,</w:t>
      </w:r>
      <w:r w:rsidR="00D01D0E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при</w:t>
      </w:r>
      <w:r w:rsidR="00D61442" w:rsidRPr="007F49C9">
        <w:rPr>
          <w:sz w:val="28"/>
          <w:szCs w:val="28"/>
        </w:rPr>
        <w:t>водя</w:t>
      </w:r>
      <w:r w:rsidR="00F900BC" w:rsidRPr="007F49C9">
        <w:rPr>
          <w:sz w:val="28"/>
          <w:szCs w:val="28"/>
        </w:rPr>
        <w:t>т</w:t>
      </w:r>
      <w:r w:rsidR="00D01D0E" w:rsidRPr="007F49C9">
        <w:rPr>
          <w:sz w:val="28"/>
          <w:szCs w:val="28"/>
        </w:rPr>
        <w:t>ся</w:t>
      </w:r>
      <w:r w:rsidR="00F900BC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обобщающие данные</w:t>
      </w:r>
      <w:r w:rsidR="00F900BC" w:rsidRPr="007F49C9">
        <w:rPr>
          <w:sz w:val="28"/>
          <w:szCs w:val="28"/>
        </w:rPr>
        <w:t>:</w:t>
      </w:r>
      <w:r w:rsidR="00FA2F84" w:rsidRPr="007F49C9">
        <w:rPr>
          <w:sz w:val="28"/>
          <w:szCs w:val="28"/>
        </w:rPr>
        <w:t xml:space="preserve"> </w:t>
      </w:r>
      <w:r w:rsidR="00D61442" w:rsidRPr="007F49C9">
        <w:rPr>
          <w:sz w:val="28"/>
          <w:szCs w:val="28"/>
        </w:rPr>
        <w:t>статистик</w:t>
      </w:r>
      <w:r w:rsidRPr="007F49C9">
        <w:rPr>
          <w:sz w:val="28"/>
          <w:szCs w:val="28"/>
        </w:rPr>
        <w:t>а</w:t>
      </w:r>
      <w:r w:rsidR="00D61442" w:rsidRPr="007F49C9">
        <w:rPr>
          <w:sz w:val="28"/>
          <w:szCs w:val="28"/>
        </w:rPr>
        <w:t xml:space="preserve"> изданий и переводов на другие языки. В год 135-летия писателя </w:t>
      </w:r>
      <w:r w:rsidR="00FA2F84" w:rsidRPr="007F49C9">
        <w:rPr>
          <w:sz w:val="28"/>
          <w:szCs w:val="28"/>
        </w:rPr>
        <w:t xml:space="preserve">статьи </w:t>
      </w:r>
      <w:r w:rsidR="00D61442" w:rsidRPr="007F49C9">
        <w:rPr>
          <w:sz w:val="28"/>
          <w:szCs w:val="28"/>
        </w:rPr>
        <w:t xml:space="preserve">о </w:t>
      </w:r>
      <w:r w:rsidR="00FA2F84" w:rsidRPr="007F49C9">
        <w:rPr>
          <w:sz w:val="28"/>
          <w:szCs w:val="28"/>
        </w:rPr>
        <w:t xml:space="preserve">его </w:t>
      </w:r>
      <w:r w:rsidR="00D61442" w:rsidRPr="007F49C9">
        <w:rPr>
          <w:sz w:val="28"/>
          <w:szCs w:val="28"/>
        </w:rPr>
        <w:t xml:space="preserve">творчестве </w:t>
      </w:r>
      <w:r w:rsidR="009E7EB4" w:rsidRPr="007F49C9">
        <w:rPr>
          <w:sz w:val="28"/>
          <w:szCs w:val="28"/>
        </w:rPr>
        <w:t>вышли в Свердловске, Нижнем Тагиле,</w:t>
      </w:r>
      <w:r w:rsidR="00D61442" w:rsidRPr="007F49C9">
        <w:rPr>
          <w:sz w:val="28"/>
          <w:szCs w:val="28"/>
        </w:rPr>
        <w:t xml:space="preserve"> Нижней Салде. Исследователь В. Петрова обращается</w:t>
      </w:r>
      <w:r w:rsidR="007D2C1A" w:rsidRPr="007F49C9">
        <w:rPr>
          <w:sz w:val="28"/>
          <w:szCs w:val="28"/>
        </w:rPr>
        <w:t xml:space="preserve"> к</w:t>
      </w:r>
      <w:r w:rsidR="00D01D0E" w:rsidRPr="007F49C9">
        <w:rPr>
          <w:sz w:val="28"/>
          <w:szCs w:val="28"/>
        </w:rPr>
        <w:t xml:space="preserve"> записным книжкам писателя и</w:t>
      </w:r>
      <w:r w:rsidR="007D2C1A" w:rsidRPr="007F49C9">
        <w:rPr>
          <w:sz w:val="28"/>
          <w:szCs w:val="28"/>
        </w:rPr>
        <w:t xml:space="preserve"> пись</w:t>
      </w:r>
      <w:r w:rsidR="001D756D" w:rsidRPr="007F49C9">
        <w:rPr>
          <w:sz w:val="28"/>
          <w:szCs w:val="28"/>
        </w:rPr>
        <w:t>мам. П</w:t>
      </w:r>
      <w:r w:rsidR="007D2C1A" w:rsidRPr="007F49C9">
        <w:rPr>
          <w:sz w:val="28"/>
          <w:szCs w:val="28"/>
        </w:rPr>
        <w:t>роисх</w:t>
      </w:r>
      <w:r w:rsidR="00D01D0E" w:rsidRPr="007F49C9">
        <w:rPr>
          <w:sz w:val="28"/>
          <w:szCs w:val="28"/>
        </w:rPr>
        <w:t>одит смена ракурса восприятия</w:t>
      </w:r>
      <w:r w:rsidR="007D2C1A" w:rsidRPr="007F49C9">
        <w:rPr>
          <w:sz w:val="28"/>
          <w:szCs w:val="28"/>
        </w:rPr>
        <w:t xml:space="preserve">: на </w:t>
      </w:r>
      <w:r w:rsidR="009E7EB4" w:rsidRPr="007F49C9">
        <w:rPr>
          <w:sz w:val="28"/>
          <w:szCs w:val="28"/>
        </w:rPr>
        <w:t>писателя</w:t>
      </w:r>
      <w:r w:rsidR="007D2C1A" w:rsidRPr="007F49C9">
        <w:rPr>
          <w:sz w:val="28"/>
          <w:szCs w:val="28"/>
        </w:rPr>
        <w:t xml:space="preserve"> начинают смотреть как на человека, многогранную личность, а не только как на автора литературных произведений.</w:t>
      </w:r>
      <w:r w:rsidRPr="007F49C9">
        <w:rPr>
          <w:sz w:val="28"/>
          <w:szCs w:val="28"/>
        </w:rPr>
        <w:t xml:space="preserve"> </w:t>
      </w:r>
      <w:r w:rsidR="00141DAB" w:rsidRPr="007F49C9">
        <w:rPr>
          <w:sz w:val="28"/>
          <w:szCs w:val="28"/>
        </w:rPr>
        <w:t>В 1992 г. Маминым интересуются в тех городах</w:t>
      </w:r>
      <w:r w:rsidR="00F900BC" w:rsidRPr="007F49C9">
        <w:rPr>
          <w:sz w:val="28"/>
          <w:szCs w:val="28"/>
        </w:rPr>
        <w:t xml:space="preserve">, где он бывал, </w:t>
      </w:r>
      <w:r w:rsidR="001D756D" w:rsidRPr="007F49C9">
        <w:rPr>
          <w:sz w:val="28"/>
          <w:szCs w:val="28"/>
        </w:rPr>
        <w:t>и</w:t>
      </w:r>
      <w:r w:rsidR="00F900BC" w:rsidRPr="007F49C9">
        <w:rPr>
          <w:sz w:val="28"/>
          <w:szCs w:val="28"/>
        </w:rPr>
        <w:t xml:space="preserve"> </w:t>
      </w:r>
      <w:r w:rsidR="001D756D" w:rsidRPr="007F49C9">
        <w:rPr>
          <w:sz w:val="28"/>
          <w:szCs w:val="28"/>
        </w:rPr>
        <w:t xml:space="preserve">продолжают </w:t>
      </w:r>
      <w:r w:rsidRPr="007F49C9">
        <w:rPr>
          <w:sz w:val="28"/>
          <w:szCs w:val="28"/>
        </w:rPr>
        <w:t xml:space="preserve">рассказывать о нем </w:t>
      </w:r>
      <w:r w:rsidR="001D756D" w:rsidRPr="007F49C9">
        <w:rPr>
          <w:sz w:val="28"/>
          <w:szCs w:val="28"/>
        </w:rPr>
        <w:t xml:space="preserve">как </w:t>
      </w:r>
      <w:r w:rsidRPr="007F49C9">
        <w:rPr>
          <w:sz w:val="28"/>
          <w:szCs w:val="28"/>
        </w:rPr>
        <w:t xml:space="preserve">о </w:t>
      </w:r>
      <w:r w:rsidR="001D756D" w:rsidRPr="007F49C9">
        <w:rPr>
          <w:sz w:val="28"/>
          <w:szCs w:val="28"/>
        </w:rPr>
        <w:t>личност</w:t>
      </w:r>
      <w:r w:rsidRPr="007F49C9">
        <w:rPr>
          <w:sz w:val="28"/>
          <w:szCs w:val="28"/>
        </w:rPr>
        <w:t>и</w:t>
      </w:r>
      <w:r w:rsidR="001D756D" w:rsidRPr="007F49C9">
        <w:rPr>
          <w:sz w:val="28"/>
          <w:szCs w:val="28"/>
        </w:rPr>
        <w:t>:</w:t>
      </w:r>
      <w:r w:rsidR="00141DAB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 xml:space="preserve">так, </w:t>
      </w:r>
      <w:r w:rsidR="00141DAB" w:rsidRPr="007F49C9">
        <w:rPr>
          <w:sz w:val="28"/>
          <w:szCs w:val="28"/>
        </w:rPr>
        <w:t xml:space="preserve">одна </w:t>
      </w:r>
      <w:r w:rsidRPr="007F49C9">
        <w:rPr>
          <w:sz w:val="28"/>
          <w:szCs w:val="28"/>
        </w:rPr>
        <w:t xml:space="preserve">из </w:t>
      </w:r>
      <w:r w:rsidR="009E7EB4" w:rsidRPr="007F49C9">
        <w:rPr>
          <w:sz w:val="28"/>
          <w:szCs w:val="28"/>
        </w:rPr>
        <w:t>стат</w:t>
      </w:r>
      <w:r w:rsidRPr="007F49C9">
        <w:rPr>
          <w:sz w:val="28"/>
          <w:szCs w:val="28"/>
        </w:rPr>
        <w:t>ей</w:t>
      </w:r>
      <w:r w:rsidR="00141DAB" w:rsidRPr="007F49C9">
        <w:rPr>
          <w:sz w:val="28"/>
          <w:szCs w:val="28"/>
        </w:rPr>
        <w:t xml:space="preserve"> называется «</w:t>
      </w:r>
      <w:proofErr w:type="spellStart"/>
      <w:r w:rsidR="00141DAB" w:rsidRPr="007F49C9">
        <w:rPr>
          <w:sz w:val="28"/>
          <w:szCs w:val="28"/>
        </w:rPr>
        <w:t>Аленушкиному</w:t>
      </w:r>
      <w:proofErr w:type="spellEnd"/>
      <w:r w:rsidR="00141DAB" w:rsidRPr="007F49C9">
        <w:rPr>
          <w:sz w:val="28"/>
          <w:szCs w:val="28"/>
        </w:rPr>
        <w:t xml:space="preserve"> папе уже</w:t>
      </w:r>
      <w:r w:rsidR="00365142" w:rsidRPr="007F49C9">
        <w:rPr>
          <w:sz w:val="28"/>
          <w:szCs w:val="28"/>
        </w:rPr>
        <w:t>…</w:t>
      </w:r>
      <w:r w:rsidR="00141DAB" w:rsidRPr="007F49C9">
        <w:rPr>
          <w:sz w:val="28"/>
          <w:szCs w:val="28"/>
        </w:rPr>
        <w:t xml:space="preserve"> 140 лет».</w:t>
      </w:r>
    </w:p>
    <w:p w14:paraId="0CEE5B97" w14:textId="65968415" w:rsidR="009D2D6A" w:rsidRPr="007F49C9" w:rsidRDefault="004C7CFC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>С</w:t>
      </w:r>
      <w:r w:rsidR="00CF6A00" w:rsidRPr="007F49C9">
        <w:rPr>
          <w:sz w:val="28"/>
          <w:szCs w:val="28"/>
        </w:rPr>
        <w:t xml:space="preserve">амая большая папка </w:t>
      </w:r>
      <w:r w:rsidR="00F13F33" w:rsidRPr="007F49C9">
        <w:rPr>
          <w:sz w:val="28"/>
          <w:szCs w:val="28"/>
        </w:rPr>
        <w:t>содержит материалы</w:t>
      </w:r>
      <w:r w:rsidR="00D01D0E" w:rsidRPr="007F49C9">
        <w:rPr>
          <w:sz w:val="28"/>
          <w:szCs w:val="28"/>
        </w:rPr>
        <w:t xml:space="preserve"> к</w:t>
      </w:r>
      <w:r w:rsidR="009E7EB4" w:rsidRPr="007F49C9">
        <w:rPr>
          <w:sz w:val="28"/>
          <w:szCs w:val="28"/>
        </w:rPr>
        <w:t xml:space="preserve"> 150-летию </w:t>
      </w:r>
      <w:r w:rsidR="00CF6A00" w:rsidRPr="007F49C9">
        <w:rPr>
          <w:sz w:val="28"/>
          <w:szCs w:val="28"/>
        </w:rPr>
        <w:t>Мамина-Сибиряка</w:t>
      </w:r>
      <w:r w:rsidRPr="007F49C9">
        <w:rPr>
          <w:sz w:val="28"/>
          <w:szCs w:val="28"/>
        </w:rPr>
        <w:t xml:space="preserve"> (2002)</w:t>
      </w:r>
      <w:r w:rsidR="00CF6A00" w:rsidRPr="007F49C9">
        <w:rPr>
          <w:sz w:val="28"/>
          <w:szCs w:val="28"/>
        </w:rPr>
        <w:t xml:space="preserve">. </w:t>
      </w:r>
      <w:r w:rsidR="001D756D" w:rsidRPr="007F49C9">
        <w:rPr>
          <w:sz w:val="28"/>
          <w:szCs w:val="28"/>
        </w:rPr>
        <w:t>За</w:t>
      </w:r>
      <w:r w:rsidR="00D3008C" w:rsidRPr="007F49C9">
        <w:rPr>
          <w:sz w:val="28"/>
          <w:szCs w:val="28"/>
        </w:rPr>
        <w:t>метки</w:t>
      </w:r>
      <w:r w:rsidR="00AC009B" w:rsidRPr="007F49C9">
        <w:rPr>
          <w:sz w:val="28"/>
          <w:szCs w:val="28"/>
        </w:rPr>
        <w:t xml:space="preserve"> посвящены масштабам празднований</w:t>
      </w:r>
      <w:r w:rsidR="00A268C5" w:rsidRPr="007F49C9">
        <w:rPr>
          <w:sz w:val="28"/>
          <w:szCs w:val="28"/>
        </w:rPr>
        <w:t>.</w:t>
      </w:r>
      <w:r w:rsidR="00D01D0E" w:rsidRPr="007F49C9">
        <w:rPr>
          <w:sz w:val="28"/>
          <w:szCs w:val="28"/>
        </w:rPr>
        <w:t xml:space="preserve"> С</w:t>
      </w:r>
      <w:r w:rsidR="001D756D" w:rsidRPr="007F49C9">
        <w:rPr>
          <w:sz w:val="28"/>
          <w:szCs w:val="28"/>
        </w:rPr>
        <w:t>татья</w:t>
      </w:r>
      <w:r w:rsidR="00D71757" w:rsidRPr="007F49C9">
        <w:rPr>
          <w:sz w:val="28"/>
          <w:szCs w:val="28"/>
        </w:rPr>
        <w:t xml:space="preserve">, </w:t>
      </w:r>
      <w:r w:rsidR="00D01D0E" w:rsidRPr="007F49C9">
        <w:rPr>
          <w:sz w:val="28"/>
          <w:szCs w:val="28"/>
        </w:rPr>
        <w:lastRenderedPageBreak/>
        <w:t>вы</w:t>
      </w:r>
      <w:r w:rsidR="00D71757" w:rsidRPr="007F49C9">
        <w:rPr>
          <w:sz w:val="28"/>
          <w:szCs w:val="28"/>
        </w:rPr>
        <w:t>шедшая</w:t>
      </w:r>
      <w:r w:rsidR="00A268C5" w:rsidRPr="007F49C9">
        <w:rPr>
          <w:sz w:val="28"/>
          <w:szCs w:val="28"/>
        </w:rPr>
        <w:t xml:space="preserve"> в «Обл</w:t>
      </w:r>
      <w:r w:rsidR="00D3008C" w:rsidRPr="007F49C9">
        <w:rPr>
          <w:sz w:val="28"/>
          <w:szCs w:val="28"/>
        </w:rPr>
        <w:t>астной газете»</w:t>
      </w:r>
      <w:r w:rsidR="00A268C5" w:rsidRPr="007F49C9">
        <w:rPr>
          <w:sz w:val="28"/>
          <w:szCs w:val="28"/>
        </w:rPr>
        <w:t xml:space="preserve"> </w:t>
      </w:r>
      <w:r w:rsidR="009E7EB4" w:rsidRPr="007F49C9">
        <w:rPr>
          <w:sz w:val="28"/>
          <w:szCs w:val="28"/>
        </w:rPr>
        <w:t>(источник –</w:t>
      </w:r>
      <w:r w:rsidR="00A268C5" w:rsidRPr="007F49C9">
        <w:rPr>
          <w:sz w:val="28"/>
          <w:szCs w:val="28"/>
        </w:rPr>
        <w:t xml:space="preserve"> пресс-служба губернатора</w:t>
      </w:r>
      <w:r w:rsidR="009E7EB4" w:rsidRPr="007F49C9">
        <w:rPr>
          <w:sz w:val="28"/>
          <w:szCs w:val="28"/>
        </w:rPr>
        <w:t>)</w:t>
      </w:r>
      <w:r w:rsidR="00D71757" w:rsidRPr="007F49C9">
        <w:rPr>
          <w:sz w:val="28"/>
          <w:szCs w:val="28"/>
        </w:rPr>
        <w:t xml:space="preserve">, сообщает, что </w:t>
      </w:r>
      <w:r w:rsidR="00A268C5" w:rsidRPr="007F49C9">
        <w:rPr>
          <w:sz w:val="28"/>
          <w:szCs w:val="28"/>
        </w:rPr>
        <w:t>юбилей отмечен на правительственном уровне. «Вечерний Екатер</w:t>
      </w:r>
      <w:r w:rsidR="00F900BC" w:rsidRPr="007F49C9">
        <w:rPr>
          <w:sz w:val="28"/>
          <w:szCs w:val="28"/>
        </w:rPr>
        <w:t>инбург» пишет</w:t>
      </w:r>
      <w:r w:rsidRPr="007F49C9">
        <w:rPr>
          <w:sz w:val="28"/>
          <w:szCs w:val="28"/>
        </w:rPr>
        <w:t xml:space="preserve"> о</w:t>
      </w:r>
      <w:r w:rsidR="00D3008C" w:rsidRPr="007F49C9">
        <w:rPr>
          <w:sz w:val="28"/>
          <w:szCs w:val="28"/>
        </w:rPr>
        <w:t xml:space="preserve"> конференции</w:t>
      </w:r>
      <w:r w:rsidR="00A268C5" w:rsidRPr="007F49C9">
        <w:rPr>
          <w:sz w:val="28"/>
          <w:szCs w:val="28"/>
        </w:rPr>
        <w:t xml:space="preserve">, об издании полного собрания сочинений, об обновлении экспозиций в </w:t>
      </w:r>
      <w:r w:rsidR="00D01D0E" w:rsidRPr="007F49C9">
        <w:rPr>
          <w:sz w:val="28"/>
          <w:szCs w:val="28"/>
        </w:rPr>
        <w:t>музеях</w:t>
      </w:r>
      <w:r w:rsidR="00D3008C" w:rsidRPr="007F49C9">
        <w:rPr>
          <w:sz w:val="28"/>
          <w:szCs w:val="28"/>
        </w:rPr>
        <w:t xml:space="preserve">. </w:t>
      </w:r>
      <w:r w:rsidR="00F900BC" w:rsidRPr="007F49C9">
        <w:rPr>
          <w:sz w:val="28"/>
          <w:szCs w:val="28"/>
        </w:rPr>
        <w:t>Авторы един</w:t>
      </w:r>
      <w:r w:rsidR="00D3008C" w:rsidRPr="007F49C9">
        <w:rPr>
          <w:sz w:val="28"/>
          <w:szCs w:val="28"/>
        </w:rPr>
        <w:t xml:space="preserve">одушны: </w:t>
      </w:r>
      <w:r w:rsidR="009F426D" w:rsidRPr="007F49C9">
        <w:rPr>
          <w:sz w:val="28"/>
          <w:szCs w:val="28"/>
        </w:rPr>
        <w:t>Мамин-Сибиряк соврем</w:t>
      </w:r>
      <w:r w:rsidRPr="007F49C9">
        <w:rPr>
          <w:sz w:val="28"/>
          <w:szCs w:val="28"/>
        </w:rPr>
        <w:t>енен, созвучен</w:t>
      </w:r>
      <w:r w:rsidR="00F900BC" w:rsidRPr="007F49C9">
        <w:rPr>
          <w:sz w:val="28"/>
          <w:szCs w:val="28"/>
        </w:rPr>
        <w:t xml:space="preserve"> новому тысячелетию.</w:t>
      </w:r>
    </w:p>
    <w:p w14:paraId="2F3C685A" w14:textId="1C34DADD" w:rsidR="004C7CFC" w:rsidRPr="007F49C9" w:rsidRDefault="00324EA9" w:rsidP="00A268C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 xml:space="preserve">Юбилей 2012 г. </w:t>
      </w:r>
      <w:r w:rsidR="0076695B" w:rsidRPr="007F49C9">
        <w:rPr>
          <w:sz w:val="28"/>
          <w:szCs w:val="28"/>
        </w:rPr>
        <w:t xml:space="preserve">широко </w:t>
      </w:r>
      <w:r w:rsidRPr="007F49C9">
        <w:rPr>
          <w:sz w:val="28"/>
          <w:szCs w:val="28"/>
        </w:rPr>
        <w:t>отмечен</w:t>
      </w:r>
      <w:r w:rsidR="00D3008C" w:rsidRPr="007F49C9">
        <w:rPr>
          <w:sz w:val="28"/>
          <w:szCs w:val="28"/>
        </w:rPr>
        <w:t xml:space="preserve"> на его родине</w:t>
      </w:r>
      <w:r w:rsidRPr="007F49C9">
        <w:rPr>
          <w:sz w:val="28"/>
          <w:szCs w:val="28"/>
        </w:rPr>
        <w:t>. Ц</w:t>
      </w:r>
      <w:r w:rsidR="00074457" w:rsidRPr="007F49C9">
        <w:rPr>
          <w:sz w:val="28"/>
          <w:szCs w:val="28"/>
        </w:rPr>
        <w:t>икл публикаций разместила газета «Тагильский рабочий».</w:t>
      </w:r>
      <w:r w:rsidR="004C7CFC" w:rsidRPr="007F49C9">
        <w:rPr>
          <w:sz w:val="28"/>
          <w:szCs w:val="28"/>
        </w:rPr>
        <w:t xml:space="preserve"> </w:t>
      </w:r>
      <w:r w:rsidR="00972FC9" w:rsidRPr="007F49C9">
        <w:rPr>
          <w:sz w:val="28"/>
          <w:szCs w:val="28"/>
        </w:rPr>
        <w:t>В Екатеринбурге</w:t>
      </w:r>
      <w:r w:rsidR="004C7CFC" w:rsidRPr="007F49C9">
        <w:rPr>
          <w:sz w:val="28"/>
          <w:szCs w:val="28"/>
        </w:rPr>
        <w:t xml:space="preserve"> </w:t>
      </w:r>
      <w:r w:rsidR="00972FC9" w:rsidRPr="007F49C9">
        <w:rPr>
          <w:sz w:val="28"/>
          <w:szCs w:val="28"/>
        </w:rPr>
        <w:t>160-летний юбилей был о</w:t>
      </w:r>
      <w:r w:rsidR="00D71757" w:rsidRPr="007F49C9">
        <w:rPr>
          <w:sz w:val="28"/>
          <w:szCs w:val="28"/>
        </w:rPr>
        <w:t>знаменова</w:t>
      </w:r>
      <w:r w:rsidR="00972FC9" w:rsidRPr="007F49C9">
        <w:rPr>
          <w:sz w:val="28"/>
          <w:szCs w:val="28"/>
        </w:rPr>
        <w:t xml:space="preserve">н несколькими выставочными проектами. Вновь </w:t>
      </w:r>
      <w:r w:rsidR="00D71757" w:rsidRPr="007F49C9">
        <w:rPr>
          <w:sz w:val="28"/>
          <w:szCs w:val="28"/>
        </w:rPr>
        <w:t>находит проявления</w:t>
      </w:r>
      <w:r w:rsidR="00972FC9" w:rsidRPr="007F49C9">
        <w:rPr>
          <w:sz w:val="28"/>
          <w:szCs w:val="28"/>
        </w:rPr>
        <w:t xml:space="preserve"> политизаци</w:t>
      </w:r>
      <w:r w:rsidR="00D71757" w:rsidRPr="007F49C9">
        <w:rPr>
          <w:sz w:val="28"/>
          <w:szCs w:val="28"/>
        </w:rPr>
        <w:t>я оценок</w:t>
      </w:r>
      <w:r w:rsidR="00972FC9" w:rsidRPr="007F49C9">
        <w:rPr>
          <w:sz w:val="28"/>
          <w:szCs w:val="28"/>
        </w:rPr>
        <w:t xml:space="preserve">: </w:t>
      </w:r>
      <w:r w:rsidR="00D71757" w:rsidRPr="007F49C9">
        <w:rPr>
          <w:sz w:val="28"/>
          <w:szCs w:val="28"/>
        </w:rPr>
        <w:t xml:space="preserve">так, </w:t>
      </w:r>
      <w:r w:rsidR="00972FC9" w:rsidRPr="007F49C9">
        <w:rPr>
          <w:sz w:val="28"/>
          <w:szCs w:val="28"/>
        </w:rPr>
        <w:t>юбилейная выставка называется «Д. Н. Мамин-Сибиряк во власти», она приурочена не только к юбилею Мамина, но и к 225-летию Екатеринбургской городской Думы</w:t>
      </w:r>
      <w:r w:rsidRPr="007F49C9">
        <w:rPr>
          <w:sz w:val="28"/>
          <w:szCs w:val="28"/>
        </w:rPr>
        <w:t>.</w:t>
      </w:r>
    </w:p>
    <w:p w14:paraId="3B7C1CE3" w14:textId="6B5F1D82" w:rsidR="00F900BC" w:rsidRPr="007F49C9" w:rsidRDefault="00F9633C" w:rsidP="00F900B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 xml:space="preserve">2022 г. был отмечен </w:t>
      </w:r>
      <w:r w:rsidR="0015027A" w:rsidRPr="007F49C9">
        <w:rPr>
          <w:sz w:val="28"/>
          <w:szCs w:val="28"/>
        </w:rPr>
        <w:t>на государственном уровне. В Свердловской области был проведен Год Д. Н. Мамина-Сибиряка [</w:t>
      </w:r>
      <w:r w:rsidR="004C7CFC" w:rsidRPr="007F49C9">
        <w:rPr>
          <w:sz w:val="28"/>
          <w:szCs w:val="28"/>
        </w:rPr>
        <w:t>5</w:t>
      </w:r>
      <w:r w:rsidR="0015027A" w:rsidRPr="007F49C9">
        <w:rPr>
          <w:sz w:val="28"/>
          <w:szCs w:val="28"/>
        </w:rPr>
        <w:t xml:space="preserve">]. Статей много, </w:t>
      </w:r>
      <w:r w:rsidR="00324EA9" w:rsidRPr="007F49C9">
        <w:rPr>
          <w:sz w:val="28"/>
          <w:szCs w:val="28"/>
        </w:rPr>
        <w:t>и</w:t>
      </w:r>
      <w:r w:rsidR="0015027A" w:rsidRPr="007F49C9">
        <w:rPr>
          <w:sz w:val="28"/>
          <w:szCs w:val="28"/>
        </w:rPr>
        <w:t xml:space="preserve"> </w:t>
      </w:r>
      <w:r w:rsidR="007F49C9" w:rsidRPr="007F49C9">
        <w:rPr>
          <w:sz w:val="28"/>
          <w:szCs w:val="28"/>
        </w:rPr>
        <w:t xml:space="preserve">их </w:t>
      </w:r>
      <w:r w:rsidR="0015027A" w:rsidRPr="007F49C9">
        <w:rPr>
          <w:sz w:val="28"/>
          <w:szCs w:val="28"/>
        </w:rPr>
        <w:t>систематиз</w:t>
      </w:r>
      <w:r w:rsidR="007F49C9" w:rsidRPr="007F49C9">
        <w:rPr>
          <w:sz w:val="28"/>
          <w:szCs w:val="28"/>
        </w:rPr>
        <w:t>ация</w:t>
      </w:r>
      <w:r w:rsidR="00324EA9" w:rsidRPr="007F49C9">
        <w:rPr>
          <w:sz w:val="28"/>
          <w:szCs w:val="28"/>
        </w:rPr>
        <w:t xml:space="preserve"> </w:t>
      </w:r>
      <w:r w:rsidR="00F900BC" w:rsidRPr="007F49C9">
        <w:rPr>
          <w:sz w:val="28"/>
          <w:szCs w:val="28"/>
        </w:rPr>
        <w:t xml:space="preserve">является </w:t>
      </w:r>
      <w:r w:rsidR="0015027A" w:rsidRPr="007F49C9">
        <w:rPr>
          <w:sz w:val="28"/>
          <w:szCs w:val="28"/>
        </w:rPr>
        <w:t xml:space="preserve">перспективной задачей </w:t>
      </w:r>
      <w:r w:rsidR="00324EA9" w:rsidRPr="007F49C9">
        <w:rPr>
          <w:sz w:val="28"/>
          <w:szCs w:val="28"/>
        </w:rPr>
        <w:t>для исследователя. Но уже сейчас</w:t>
      </w:r>
      <w:r w:rsidR="0015027A" w:rsidRPr="007F49C9">
        <w:rPr>
          <w:sz w:val="28"/>
          <w:szCs w:val="28"/>
        </w:rPr>
        <w:t xml:space="preserve"> </w:t>
      </w:r>
      <w:r w:rsidR="006923B3" w:rsidRPr="007F49C9">
        <w:rPr>
          <w:sz w:val="28"/>
          <w:szCs w:val="28"/>
        </w:rPr>
        <w:t xml:space="preserve">можно сказать, что </w:t>
      </w:r>
      <w:r w:rsidR="00324EA9" w:rsidRPr="007F49C9">
        <w:rPr>
          <w:sz w:val="28"/>
          <w:szCs w:val="28"/>
        </w:rPr>
        <w:t>т</w:t>
      </w:r>
      <w:r w:rsidR="007069FE" w:rsidRPr="007F49C9">
        <w:rPr>
          <w:sz w:val="28"/>
          <w:szCs w:val="28"/>
        </w:rPr>
        <w:t xml:space="preserve">ематика </w:t>
      </w:r>
      <w:r w:rsidR="004C7CFC" w:rsidRPr="007F49C9">
        <w:rPr>
          <w:sz w:val="28"/>
          <w:szCs w:val="28"/>
        </w:rPr>
        <w:t xml:space="preserve">материалов </w:t>
      </w:r>
      <w:r w:rsidR="007069FE" w:rsidRPr="007F49C9">
        <w:rPr>
          <w:sz w:val="28"/>
          <w:szCs w:val="28"/>
        </w:rPr>
        <w:t>касалась, прежде всего, актуальности произведени</w:t>
      </w:r>
      <w:r w:rsidRPr="007F49C9">
        <w:rPr>
          <w:sz w:val="28"/>
          <w:szCs w:val="28"/>
        </w:rPr>
        <w:t>й автора в современных условиях и особенно их уральского компонента как важной детали региональной идентичности наряду с общероссийским значением.</w:t>
      </w:r>
    </w:p>
    <w:p w14:paraId="7CBFD96D" w14:textId="79DD4AAF" w:rsidR="00B60CE7" w:rsidRPr="007F49C9" w:rsidRDefault="00F900BC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sz w:val="28"/>
          <w:szCs w:val="28"/>
        </w:rPr>
        <w:t>Итак,</w:t>
      </w:r>
      <w:r w:rsidR="00F9633C" w:rsidRPr="007F49C9">
        <w:rPr>
          <w:sz w:val="28"/>
          <w:szCs w:val="28"/>
        </w:rPr>
        <w:t xml:space="preserve"> юбилеи Д. Н. Мамина</w:t>
      </w:r>
      <w:r w:rsidR="004C7CFC" w:rsidRPr="007F49C9">
        <w:rPr>
          <w:sz w:val="28"/>
          <w:szCs w:val="28"/>
        </w:rPr>
        <w:t>-Сибиряка</w:t>
      </w:r>
      <w:r w:rsidR="00F9633C" w:rsidRPr="007F49C9">
        <w:rPr>
          <w:sz w:val="28"/>
          <w:szCs w:val="28"/>
        </w:rPr>
        <w:t xml:space="preserve"> были отмечены в печатной прессе с 1952 по 2022 гг. Несколько политизированное восприятие ро</w:t>
      </w:r>
      <w:r w:rsidR="004C7CFC" w:rsidRPr="007F49C9">
        <w:rPr>
          <w:sz w:val="28"/>
          <w:szCs w:val="28"/>
        </w:rPr>
        <w:t>ли и места писателя в литературоведении</w:t>
      </w:r>
      <w:r w:rsidR="00F9633C" w:rsidRPr="007F49C9">
        <w:rPr>
          <w:sz w:val="28"/>
          <w:szCs w:val="28"/>
        </w:rPr>
        <w:t xml:space="preserve"> </w:t>
      </w:r>
      <w:r w:rsidRPr="007F49C9">
        <w:rPr>
          <w:sz w:val="28"/>
          <w:szCs w:val="28"/>
        </w:rPr>
        <w:t>СССР</w:t>
      </w:r>
      <w:r w:rsidR="00F9633C" w:rsidRPr="007F49C9">
        <w:rPr>
          <w:sz w:val="28"/>
          <w:szCs w:val="28"/>
        </w:rPr>
        <w:t xml:space="preserve"> сменилось глубоким интересом к его личности и окружению</w:t>
      </w:r>
      <w:r w:rsidRPr="007F49C9">
        <w:rPr>
          <w:sz w:val="28"/>
          <w:szCs w:val="28"/>
        </w:rPr>
        <w:t xml:space="preserve"> в России</w:t>
      </w:r>
      <w:r w:rsidR="00F9633C" w:rsidRPr="007F49C9">
        <w:rPr>
          <w:sz w:val="28"/>
          <w:szCs w:val="28"/>
        </w:rPr>
        <w:t xml:space="preserve">. Авторами статей выступали не только журналисты, но и краеведы, ученые, сотрудники музеев. </w:t>
      </w:r>
      <w:r w:rsidR="005A3D48" w:rsidRPr="007F49C9">
        <w:rPr>
          <w:sz w:val="28"/>
          <w:szCs w:val="28"/>
        </w:rPr>
        <w:t>В Свердловской области</w:t>
      </w:r>
      <w:r w:rsidR="00F9633C" w:rsidRPr="007F49C9">
        <w:rPr>
          <w:sz w:val="28"/>
          <w:szCs w:val="28"/>
        </w:rPr>
        <w:t xml:space="preserve"> юбилеи становились информационными поводами для СМИ.</w:t>
      </w:r>
      <w:r w:rsidR="001F7B49" w:rsidRPr="007F49C9">
        <w:rPr>
          <w:sz w:val="28"/>
          <w:szCs w:val="28"/>
        </w:rPr>
        <w:t xml:space="preserve"> </w:t>
      </w:r>
      <w:r w:rsidR="00324EA9" w:rsidRPr="007F49C9">
        <w:rPr>
          <w:sz w:val="28"/>
          <w:szCs w:val="28"/>
        </w:rPr>
        <w:t xml:space="preserve">Особенно </w:t>
      </w:r>
      <w:r w:rsidR="001F7B49" w:rsidRPr="007F49C9">
        <w:rPr>
          <w:sz w:val="28"/>
          <w:szCs w:val="28"/>
        </w:rPr>
        <w:t>широко в</w:t>
      </w:r>
      <w:r w:rsidR="005A3D48" w:rsidRPr="007F49C9">
        <w:rPr>
          <w:sz w:val="28"/>
          <w:szCs w:val="28"/>
        </w:rPr>
        <w:t xml:space="preserve"> прессе были отмечены 150-</w:t>
      </w:r>
      <w:r w:rsidR="001F7B49" w:rsidRPr="007F49C9">
        <w:rPr>
          <w:sz w:val="28"/>
          <w:szCs w:val="28"/>
        </w:rPr>
        <w:t xml:space="preserve"> и 170-летний юбилеи писателя.</w:t>
      </w:r>
      <w:r w:rsidR="007F49C9" w:rsidRPr="007F49C9">
        <w:rPr>
          <w:sz w:val="28"/>
          <w:szCs w:val="28"/>
        </w:rPr>
        <w:t xml:space="preserve"> </w:t>
      </w:r>
      <w:r w:rsidR="005A3D48" w:rsidRPr="007F49C9">
        <w:rPr>
          <w:sz w:val="28"/>
          <w:szCs w:val="28"/>
        </w:rPr>
        <w:t>Юбилей –</w:t>
      </w:r>
      <w:r w:rsidR="001F7B49" w:rsidRPr="007F49C9">
        <w:rPr>
          <w:sz w:val="28"/>
          <w:szCs w:val="28"/>
        </w:rPr>
        <w:t xml:space="preserve"> по</w:t>
      </w:r>
      <w:r w:rsidR="00D01D0E" w:rsidRPr="007F49C9">
        <w:rPr>
          <w:sz w:val="28"/>
          <w:szCs w:val="28"/>
        </w:rPr>
        <w:t>вод вспомнить о</w:t>
      </w:r>
      <w:r w:rsidR="001F7B49" w:rsidRPr="007F49C9">
        <w:rPr>
          <w:sz w:val="28"/>
          <w:szCs w:val="28"/>
        </w:rPr>
        <w:t xml:space="preserve"> заслугах</w:t>
      </w:r>
      <w:r w:rsidR="00D01D0E" w:rsidRPr="007F49C9">
        <w:rPr>
          <w:sz w:val="28"/>
          <w:szCs w:val="28"/>
        </w:rPr>
        <w:t xml:space="preserve"> Д. Н. Мамина-Сибиряка</w:t>
      </w:r>
      <w:r w:rsidR="001F7B49" w:rsidRPr="007F49C9">
        <w:rPr>
          <w:sz w:val="28"/>
          <w:szCs w:val="28"/>
        </w:rPr>
        <w:t xml:space="preserve"> перед литературой и краеведением Урала, а количеств</w:t>
      </w:r>
      <w:r w:rsidR="005A3D48" w:rsidRPr="007F49C9">
        <w:rPr>
          <w:sz w:val="28"/>
          <w:szCs w:val="28"/>
        </w:rPr>
        <w:t xml:space="preserve">о и качество </w:t>
      </w:r>
      <w:r w:rsidR="001F7B49" w:rsidRPr="007F49C9">
        <w:rPr>
          <w:sz w:val="28"/>
          <w:szCs w:val="28"/>
        </w:rPr>
        <w:t>статей в прессе позволяет наде</w:t>
      </w:r>
      <w:r w:rsidR="009E7EB4" w:rsidRPr="007F49C9">
        <w:rPr>
          <w:sz w:val="28"/>
          <w:szCs w:val="28"/>
        </w:rPr>
        <w:t>яться, что 175-летний юбилей</w:t>
      </w:r>
      <w:r w:rsidR="001F7B49" w:rsidRPr="007F49C9">
        <w:rPr>
          <w:sz w:val="28"/>
          <w:szCs w:val="28"/>
        </w:rPr>
        <w:t xml:space="preserve"> будет встречен на </w:t>
      </w:r>
      <w:r w:rsidR="007F49C9" w:rsidRPr="007F49C9">
        <w:rPr>
          <w:sz w:val="28"/>
          <w:szCs w:val="28"/>
        </w:rPr>
        <w:t>в</w:t>
      </w:r>
      <w:r w:rsidR="001F7B49" w:rsidRPr="007F49C9">
        <w:rPr>
          <w:sz w:val="28"/>
          <w:szCs w:val="28"/>
        </w:rPr>
        <w:t xml:space="preserve">сероссийском уровне и столь же </w:t>
      </w:r>
      <w:r w:rsidR="007F49C9" w:rsidRPr="007F49C9">
        <w:rPr>
          <w:sz w:val="28"/>
          <w:szCs w:val="28"/>
        </w:rPr>
        <w:t>заметно будет отражен</w:t>
      </w:r>
      <w:r w:rsidR="001F7B49" w:rsidRPr="007F49C9">
        <w:rPr>
          <w:sz w:val="28"/>
          <w:szCs w:val="28"/>
        </w:rPr>
        <w:t xml:space="preserve"> в истории российской журналистики.</w:t>
      </w:r>
    </w:p>
    <w:p w14:paraId="31E210F5" w14:textId="77777777" w:rsidR="00365142" w:rsidRPr="007F49C9" w:rsidRDefault="00365142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4925D03A" w14:textId="7ED9051F" w:rsidR="001D0CC0" w:rsidRPr="007F49C9" w:rsidRDefault="001D0CC0" w:rsidP="001D0CC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F49C9">
        <w:rPr>
          <w:sz w:val="28"/>
          <w:szCs w:val="28"/>
          <w:shd w:val="clear" w:color="auto" w:fill="FFFFFF"/>
        </w:rPr>
        <w:t>Кузнецова А. Певец трудового Урала // За коммунизм</w:t>
      </w:r>
      <w:r w:rsidR="007F49C9" w:rsidRPr="007F49C9">
        <w:rPr>
          <w:sz w:val="28"/>
          <w:szCs w:val="28"/>
          <w:shd w:val="clear" w:color="auto" w:fill="FFFFFF"/>
        </w:rPr>
        <w:t>.</w:t>
      </w:r>
      <w:r w:rsidRPr="007F49C9">
        <w:rPr>
          <w:sz w:val="28"/>
          <w:szCs w:val="28"/>
          <w:shd w:val="clear" w:color="auto" w:fill="FFFFFF"/>
        </w:rPr>
        <w:t xml:space="preserve"> </w:t>
      </w:r>
      <w:r w:rsidR="007F49C9" w:rsidRPr="007F49C9">
        <w:rPr>
          <w:sz w:val="28"/>
          <w:szCs w:val="28"/>
          <w:shd w:val="clear" w:color="auto" w:fill="FFFFFF"/>
        </w:rPr>
        <w:t>1972</w:t>
      </w:r>
      <w:r w:rsidR="007F49C9" w:rsidRPr="007F49C9">
        <w:rPr>
          <w:sz w:val="28"/>
          <w:szCs w:val="28"/>
          <w:shd w:val="clear" w:color="auto" w:fill="FFFFFF"/>
        </w:rPr>
        <w:t xml:space="preserve">. </w:t>
      </w:r>
      <w:r w:rsidRPr="007F49C9">
        <w:rPr>
          <w:sz w:val="28"/>
          <w:szCs w:val="28"/>
          <w:shd w:val="clear" w:color="auto" w:fill="FFFFFF"/>
        </w:rPr>
        <w:t>11 нояб.</w:t>
      </w:r>
    </w:p>
    <w:p w14:paraId="4AB21956" w14:textId="659226A1" w:rsidR="001D0CC0" w:rsidRPr="007F49C9" w:rsidRDefault="001D0CC0" w:rsidP="001D0CC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F49C9">
        <w:rPr>
          <w:sz w:val="28"/>
          <w:szCs w:val="28"/>
          <w:shd w:val="clear" w:color="auto" w:fill="FFFFFF"/>
        </w:rPr>
        <w:t>Лагунова О. Быть просто человеком. К 125-летию со дня рождения Д. Н. Мамина-Сибиряка // Тюменская правда</w:t>
      </w:r>
      <w:r w:rsidR="007F49C9" w:rsidRPr="007F49C9">
        <w:rPr>
          <w:sz w:val="28"/>
          <w:szCs w:val="28"/>
          <w:shd w:val="clear" w:color="auto" w:fill="FFFFFF"/>
        </w:rPr>
        <w:t>.</w:t>
      </w:r>
      <w:r w:rsidRPr="007F49C9">
        <w:rPr>
          <w:sz w:val="28"/>
          <w:szCs w:val="28"/>
          <w:shd w:val="clear" w:color="auto" w:fill="FFFFFF"/>
        </w:rPr>
        <w:t xml:space="preserve"> </w:t>
      </w:r>
      <w:r w:rsidR="007F49C9" w:rsidRPr="007F49C9">
        <w:rPr>
          <w:sz w:val="28"/>
          <w:szCs w:val="28"/>
          <w:shd w:val="clear" w:color="auto" w:fill="FFFFFF"/>
        </w:rPr>
        <w:t>1977</w:t>
      </w:r>
      <w:r w:rsidR="007F49C9" w:rsidRPr="007F49C9">
        <w:rPr>
          <w:sz w:val="28"/>
          <w:szCs w:val="28"/>
          <w:shd w:val="clear" w:color="auto" w:fill="FFFFFF"/>
        </w:rPr>
        <w:t xml:space="preserve">. </w:t>
      </w:r>
      <w:r w:rsidRPr="007F49C9">
        <w:rPr>
          <w:sz w:val="28"/>
          <w:szCs w:val="28"/>
          <w:shd w:val="clear" w:color="auto" w:fill="FFFFFF"/>
        </w:rPr>
        <w:t>5 нояб.</w:t>
      </w:r>
    </w:p>
    <w:p w14:paraId="2D82D109" w14:textId="303B4716" w:rsidR="001D0CC0" w:rsidRPr="007F49C9" w:rsidRDefault="001D0CC0" w:rsidP="008C47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F49C9">
        <w:rPr>
          <w:sz w:val="28"/>
          <w:szCs w:val="28"/>
          <w:shd w:val="clear" w:color="auto" w:fill="FFFFFF"/>
        </w:rPr>
        <w:t>Подлубнова Ю. С. Юбилей писателя как событие литературной жизни Среднего Урала (на материале хроник литературной жизни Урала XIV</w:t>
      </w:r>
      <w:r w:rsidR="00365142" w:rsidRPr="007F49C9">
        <w:rPr>
          <w:sz w:val="28"/>
          <w:szCs w:val="28"/>
          <w:shd w:val="clear" w:color="auto" w:fill="FFFFFF"/>
        </w:rPr>
        <w:t>–</w:t>
      </w:r>
      <w:r w:rsidRPr="007F49C9">
        <w:rPr>
          <w:sz w:val="28"/>
          <w:szCs w:val="28"/>
          <w:shd w:val="clear" w:color="auto" w:fill="FFFFFF"/>
        </w:rPr>
        <w:t>XX веков) // Уральский исторический вестник. 2012. №</w:t>
      </w:r>
      <w:r w:rsidR="00365142" w:rsidRPr="007F49C9">
        <w:rPr>
          <w:sz w:val="28"/>
          <w:szCs w:val="28"/>
          <w:shd w:val="clear" w:color="auto" w:fill="FFFFFF"/>
        </w:rPr>
        <w:t> </w:t>
      </w:r>
      <w:r w:rsidRPr="007F49C9">
        <w:rPr>
          <w:sz w:val="28"/>
          <w:szCs w:val="28"/>
          <w:shd w:val="clear" w:color="auto" w:fill="FFFFFF"/>
        </w:rPr>
        <w:t>1 (34). С. 118–121.</w:t>
      </w:r>
    </w:p>
    <w:p w14:paraId="0E9A031D" w14:textId="19978E01" w:rsidR="001D0CC0" w:rsidRPr="007F49C9" w:rsidRDefault="001D0CC0" w:rsidP="001D0CC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F49C9">
        <w:rPr>
          <w:sz w:val="28"/>
          <w:szCs w:val="28"/>
          <w:shd w:val="clear" w:color="auto" w:fill="FFFFFF"/>
        </w:rPr>
        <w:t>Торопова П. И. Журналист – сын Отечества (на примере романа Д. Н. Мамина-Сибиряка «Черты из жизни Пепко») // Журналистика XXI века: социальный заказ: Матер</w:t>
      </w:r>
      <w:r w:rsidR="007F49C9" w:rsidRPr="007F49C9">
        <w:rPr>
          <w:sz w:val="28"/>
          <w:szCs w:val="28"/>
          <w:shd w:val="clear" w:color="auto" w:fill="FFFFFF"/>
        </w:rPr>
        <w:t>.</w:t>
      </w:r>
      <w:r w:rsidRPr="007F49C9">
        <w:rPr>
          <w:sz w:val="28"/>
          <w:szCs w:val="28"/>
          <w:shd w:val="clear" w:color="auto" w:fill="FFFFFF"/>
        </w:rPr>
        <w:t xml:space="preserve"> междунар</w:t>
      </w:r>
      <w:r w:rsidR="007F49C9" w:rsidRPr="007F49C9">
        <w:rPr>
          <w:sz w:val="28"/>
          <w:szCs w:val="28"/>
          <w:shd w:val="clear" w:color="auto" w:fill="FFFFFF"/>
        </w:rPr>
        <w:t>.</w:t>
      </w:r>
      <w:r w:rsidRPr="007F49C9">
        <w:rPr>
          <w:sz w:val="28"/>
          <w:szCs w:val="28"/>
          <w:shd w:val="clear" w:color="auto" w:fill="FFFFFF"/>
        </w:rPr>
        <w:t xml:space="preserve"> научно-практич</w:t>
      </w:r>
      <w:r w:rsidR="007F49C9" w:rsidRPr="007F49C9">
        <w:rPr>
          <w:sz w:val="28"/>
          <w:szCs w:val="28"/>
          <w:shd w:val="clear" w:color="auto" w:fill="FFFFFF"/>
        </w:rPr>
        <w:t>.</w:t>
      </w:r>
      <w:r w:rsidRPr="007F49C9">
        <w:rPr>
          <w:sz w:val="28"/>
          <w:szCs w:val="28"/>
          <w:shd w:val="clear" w:color="auto" w:fill="FFFFFF"/>
        </w:rPr>
        <w:t xml:space="preserve"> конф</w:t>
      </w:r>
      <w:r w:rsidR="007F49C9" w:rsidRPr="007F49C9">
        <w:rPr>
          <w:sz w:val="28"/>
          <w:szCs w:val="28"/>
          <w:shd w:val="clear" w:color="auto" w:fill="FFFFFF"/>
        </w:rPr>
        <w:t>.</w:t>
      </w:r>
      <w:r w:rsidRPr="007F49C9">
        <w:rPr>
          <w:sz w:val="28"/>
          <w:szCs w:val="28"/>
          <w:shd w:val="clear" w:color="auto" w:fill="FFFFFF"/>
        </w:rPr>
        <w:t xml:space="preserve">, 22–23 ноября 2024 г. / отв. ред. С. Г. Корконосенко. СПб.: </w:t>
      </w:r>
      <w:proofErr w:type="spellStart"/>
      <w:r w:rsidRPr="007F49C9">
        <w:rPr>
          <w:sz w:val="28"/>
          <w:szCs w:val="28"/>
          <w:shd w:val="clear" w:color="auto" w:fill="FFFFFF"/>
        </w:rPr>
        <w:t>Медиапапир</w:t>
      </w:r>
      <w:proofErr w:type="spellEnd"/>
      <w:r w:rsidRPr="007F49C9">
        <w:rPr>
          <w:sz w:val="28"/>
          <w:szCs w:val="28"/>
          <w:shd w:val="clear" w:color="auto" w:fill="FFFFFF"/>
        </w:rPr>
        <w:t>, 2024. C. 210–217.</w:t>
      </w:r>
    </w:p>
    <w:p w14:paraId="62FE5B2B" w14:textId="495A694E" w:rsidR="00760F54" w:rsidRPr="007F49C9" w:rsidRDefault="001D0CC0" w:rsidP="0036514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F49C9">
        <w:rPr>
          <w:sz w:val="28"/>
          <w:szCs w:val="28"/>
          <w:shd w:val="clear" w:color="auto" w:fill="FFFFFF"/>
        </w:rPr>
        <w:t xml:space="preserve">Торопова П. И. Опыт проведения года Д. Н. Мамина-Сибиряка в музейном комплексе в Екатеринбурге // </w:t>
      </w:r>
      <w:r w:rsidRPr="007F49C9">
        <w:rPr>
          <w:sz w:val="28"/>
          <w:szCs w:val="28"/>
        </w:rPr>
        <w:t>Труды С</w:t>
      </w:r>
      <w:r w:rsidR="007F49C9" w:rsidRPr="007F49C9">
        <w:rPr>
          <w:sz w:val="28"/>
          <w:szCs w:val="28"/>
        </w:rPr>
        <w:t>.</w:t>
      </w:r>
      <w:r w:rsidRPr="007F49C9">
        <w:rPr>
          <w:sz w:val="28"/>
          <w:szCs w:val="28"/>
        </w:rPr>
        <w:t>-Петербургского института культуры. 2024. Т. 228. С. 94–106.</w:t>
      </w:r>
    </w:p>
    <w:sectPr w:rsidR="00760F54" w:rsidRPr="007F49C9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59">
    <w:abstractNumId w:val="1"/>
  </w:num>
  <w:num w:numId="2" w16cid:durableId="3469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25210"/>
    <w:rsid w:val="00034B46"/>
    <w:rsid w:val="000477A3"/>
    <w:rsid w:val="00074457"/>
    <w:rsid w:val="000D7138"/>
    <w:rsid w:val="00107FCD"/>
    <w:rsid w:val="00141DAB"/>
    <w:rsid w:val="00145D94"/>
    <w:rsid w:val="0015027A"/>
    <w:rsid w:val="001561B5"/>
    <w:rsid w:val="00184A17"/>
    <w:rsid w:val="00190BDE"/>
    <w:rsid w:val="001A616D"/>
    <w:rsid w:val="001D0CC0"/>
    <w:rsid w:val="001D756D"/>
    <w:rsid w:val="001F7B49"/>
    <w:rsid w:val="00232AAD"/>
    <w:rsid w:val="002D09A5"/>
    <w:rsid w:val="002F112C"/>
    <w:rsid w:val="002F3182"/>
    <w:rsid w:val="00324EA9"/>
    <w:rsid w:val="00331C98"/>
    <w:rsid w:val="00365142"/>
    <w:rsid w:val="003A6A63"/>
    <w:rsid w:val="003C157D"/>
    <w:rsid w:val="003D1E9F"/>
    <w:rsid w:val="0042068A"/>
    <w:rsid w:val="004243B4"/>
    <w:rsid w:val="00431385"/>
    <w:rsid w:val="00434C24"/>
    <w:rsid w:val="00434E2D"/>
    <w:rsid w:val="004664F7"/>
    <w:rsid w:val="004866BC"/>
    <w:rsid w:val="004C7CFC"/>
    <w:rsid w:val="00506119"/>
    <w:rsid w:val="00512FBF"/>
    <w:rsid w:val="005A3D48"/>
    <w:rsid w:val="005E3BF9"/>
    <w:rsid w:val="00604752"/>
    <w:rsid w:val="006923B3"/>
    <w:rsid w:val="00692F45"/>
    <w:rsid w:val="006D3740"/>
    <w:rsid w:val="007069FE"/>
    <w:rsid w:val="007248D1"/>
    <w:rsid w:val="00760F54"/>
    <w:rsid w:val="0076695B"/>
    <w:rsid w:val="00777D91"/>
    <w:rsid w:val="007B77B4"/>
    <w:rsid w:val="007D2C1A"/>
    <w:rsid w:val="007E6158"/>
    <w:rsid w:val="007F49C9"/>
    <w:rsid w:val="007F6D16"/>
    <w:rsid w:val="00853C7E"/>
    <w:rsid w:val="008A7458"/>
    <w:rsid w:val="008C47A1"/>
    <w:rsid w:val="00972FC9"/>
    <w:rsid w:val="00994292"/>
    <w:rsid w:val="009B29AF"/>
    <w:rsid w:val="009D0DC4"/>
    <w:rsid w:val="009D2D6A"/>
    <w:rsid w:val="009E7EB4"/>
    <w:rsid w:val="009F426D"/>
    <w:rsid w:val="00A268C5"/>
    <w:rsid w:val="00A458AC"/>
    <w:rsid w:val="00A66FC6"/>
    <w:rsid w:val="00AC009B"/>
    <w:rsid w:val="00AD4F08"/>
    <w:rsid w:val="00B14633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61442"/>
    <w:rsid w:val="00D700DC"/>
    <w:rsid w:val="00D71757"/>
    <w:rsid w:val="00D821BC"/>
    <w:rsid w:val="00D8493F"/>
    <w:rsid w:val="00DA1D27"/>
    <w:rsid w:val="00DB0921"/>
    <w:rsid w:val="00DC4139"/>
    <w:rsid w:val="00E6486B"/>
    <w:rsid w:val="00E66DEC"/>
    <w:rsid w:val="00EA20AB"/>
    <w:rsid w:val="00EA6F03"/>
    <w:rsid w:val="00EB4B56"/>
    <w:rsid w:val="00F13F33"/>
    <w:rsid w:val="00F45A03"/>
    <w:rsid w:val="00F900BC"/>
    <w:rsid w:val="00F9633C"/>
    <w:rsid w:val="00FA2F84"/>
    <w:rsid w:val="00FD2DFD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4</cp:revision>
  <cp:lastPrinted>2019-11-19T15:51:00Z</cp:lastPrinted>
  <dcterms:created xsi:type="dcterms:W3CDTF">2025-09-29T06:02:00Z</dcterms:created>
  <dcterms:modified xsi:type="dcterms:W3CDTF">2025-09-29T06:38:00Z</dcterms:modified>
</cp:coreProperties>
</file>