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A7E7" w14:textId="64D1CE2B" w:rsidR="00D83353" w:rsidRPr="00C271DE" w:rsidRDefault="00C271DE" w:rsidP="00C271DE">
      <w:pPr>
        <w:ind w:firstLine="708"/>
        <w:jc w:val="center"/>
        <w:rPr>
          <w:rFonts w:cs="Times New Roman"/>
          <w:sz w:val="32"/>
          <w:szCs w:val="32"/>
        </w:rPr>
      </w:pPr>
      <w:r w:rsidRPr="00C271DE">
        <w:rPr>
          <w:rFonts w:cs="Times New Roman"/>
          <w:sz w:val="32"/>
          <w:szCs w:val="32"/>
        </w:rPr>
        <w:t>Перечень категорий потребителей, имеющих право на  получение льгот</w:t>
      </w:r>
    </w:p>
    <w:p w14:paraId="0FA5EB70" w14:textId="77777777" w:rsidR="00C271DE" w:rsidRPr="008B03B2" w:rsidRDefault="00C271DE" w:rsidP="00C271DE">
      <w:pPr>
        <w:ind w:firstLine="708"/>
        <w:rPr>
          <w:rFonts w:cs="Times New Roman"/>
          <w:sz w:val="28"/>
          <w:szCs w:val="28"/>
        </w:rPr>
      </w:pPr>
    </w:p>
    <w:p w14:paraId="0D772244" w14:textId="65B4BCC6" w:rsidR="00C271DE" w:rsidRPr="008B03B2" w:rsidRDefault="00C271DE" w:rsidP="00F911D5">
      <w:pPr>
        <w:ind w:firstLine="708"/>
        <w:jc w:val="both"/>
        <w:rPr>
          <w:rFonts w:cs="Times New Roman"/>
          <w:sz w:val="28"/>
          <w:szCs w:val="28"/>
        </w:rPr>
      </w:pPr>
      <w:r w:rsidRPr="008B03B2">
        <w:rPr>
          <w:rFonts w:cs="Times New Roman"/>
          <w:sz w:val="28"/>
          <w:szCs w:val="28"/>
        </w:rPr>
        <w:t xml:space="preserve">Перечень категорий </w:t>
      </w:r>
      <w:r w:rsidR="00F911D5" w:rsidRPr="008B03B2">
        <w:rPr>
          <w:rFonts w:cs="Times New Roman"/>
          <w:sz w:val="28"/>
          <w:szCs w:val="28"/>
        </w:rPr>
        <w:t>П</w:t>
      </w:r>
      <w:r w:rsidRPr="008B03B2">
        <w:rPr>
          <w:rFonts w:cs="Times New Roman"/>
          <w:sz w:val="28"/>
          <w:szCs w:val="28"/>
        </w:rPr>
        <w:t>отребителей, имеющих право на  получение льгот в</w:t>
      </w:r>
      <w:r w:rsidR="00D53B64">
        <w:rPr>
          <w:rFonts w:cs="Times New Roman"/>
          <w:sz w:val="28"/>
          <w:szCs w:val="28"/>
        </w:rPr>
        <w:t xml:space="preserve"> ИП Петров А.С.</w:t>
      </w:r>
      <w:r w:rsidRPr="008B03B2">
        <w:rPr>
          <w:rFonts w:cs="Times New Roman"/>
          <w:sz w:val="28"/>
          <w:szCs w:val="28"/>
        </w:rPr>
        <w:t xml:space="preserve"> не установлен.</w:t>
      </w:r>
    </w:p>
    <w:p w14:paraId="71AAEF4A" w14:textId="77777777" w:rsidR="00C271DE" w:rsidRPr="008B03B2" w:rsidRDefault="00C271DE" w:rsidP="00C271DE">
      <w:pPr>
        <w:ind w:firstLine="708"/>
        <w:rPr>
          <w:sz w:val="28"/>
          <w:szCs w:val="28"/>
        </w:rPr>
      </w:pPr>
    </w:p>
    <w:sectPr w:rsidR="00C271DE" w:rsidRPr="008B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DE"/>
    <w:rsid w:val="000E71DC"/>
    <w:rsid w:val="00254769"/>
    <w:rsid w:val="003F294E"/>
    <w:rsid w:val="003F3DF1"/>
    <w:rsid w:val="00402F54"/>
    <w:rsid w:val="006A71B4"/>
    <w:rsid w:val="006D2AFE"/>
    <w:rsid w:val="007D236A"/>
    <w:rsid w:val="008B03B2"/>
    <w:rsid w:val="00904C66"/>
    <w:rsid w:val="00C271DE"/>
    <w:rsid w:val="00C930FE"/>
    <w:rsid w:val="00D53B64"/>
    <w:rsid w:val="00D83353"/>
    <w:rsid w:val="00E738FC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2D30"/>
  <w15:chartTrackingRefBased/>
  <w15:docId w15:val="{3A03330E-B0B4-45CA-9D45-EC104226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8</cp:revision>
  <dcterms:created xsi:type="dcterms:W3CDTF">2024-06-17T18:00:00Z</dcterms:created>
  <dcterms:modified xsi:type="dcterms:W3CDTF">2025-04-17T15:36:00Z</dcterms:modified>
</cp:coreProperties>
</file>