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DCDC6" w14:textId="77777777" w:rsidR="000357C5" w:rsidRDefault="000357C5" w:rsidP="000357C5">
      <w:pPr>
        <w:tabs>
          <w:tab w:val="left" w:pos="4230"/>
        </w:tabs>
        <w:ind w:right="141"/>
        <w:jc w:val="right"/>
        <w:rPr>
          <w:rFonts w:ascii="Times New Roman" w:hAnsi="Times New Roman" w:cs="Times New Roman"/>
          <w:b/>
          <w:sz w:val="28"/>
          <w:szCs w:val="32"/>
        </w:rPr>
      </w:pPr>
      <w:r>
        <w:rPr>
          <w:rFonts w:ascii="Times New Roman" w:hAnsi="Times New Roman" w:cs="Times New Roman"/>
          <w:b/>
          <w:sz w:val="28"/>
          <w:szCs w:val="32"/>
        </w:rPr>
        <w:t xml:space="preserve">                                               УТВЕРЖДЕНА</w:t>
      </w:r>
    </w:p>
    <w:p w14:paraId="081BE42C" w14:textId="77777777" w:rsidR="000357C5" w:rsidRDefault="000357C5" w:rsidP="000357C5">
      <w:pPr>
        <w:tabs>
          <w:tab w:val="right" w:pos="9782"/>
        </w:tabs>
        <w:ind w:right="141"/>
        <w:rPr>
          <w:rFonts w:ascii="Times New Roman" w:hAnsi="Times New Roman" w:cs="Times New Roman"/>
          <w:b/>
          <w:sz w:val="28"/>
          <w:szCs w:val="32"/>
        </w:rPr>
      </w:pPr>
      <w:r>
        <w:rPr>
          <w:rFonts w:ascii="Times New Roman" w:hAnsi="Times New Roman" w:cs="Times New Roman"/>
          <w:b/>
          <w:sz w:val="28"/>
          <w:szCs w:val="32"/>
        </w:rPr>
        <w:tab/>
        <w:t>Приказом Министерства просвещения</w:t>
      </w:r>
    </w:p>
    <w:p w14:paraId="310D2B26" w14:textId="77777777" w:rsidR="000357C5" w:rsidRDefault="000357C5" w:rsidP="000357C5">
      <w:pPr>
        <w:tabs>
          <w:tab w:val="left" w:pos="45"/>
          <w:tab w:val="right" w:pos="9782"/>
        </w:tabs>
        <w:ind w:left="-284" w:right="141"/>
        <w:rPr>
          <w:rFonts w:ascii="Times New Roman" w:hAnsi="Times New Roman" w:cs="Times New Roman"/>
          <w:b/>
          <w:sz w:val="28"/>
          <w:szCs w:val="32"/>
        </w:rPr>
      </w:pPr>
      <w:r>
        <w:rPr>
          <w:rFonts w:ascii="Times New Roman" w:hAnsi="Times New Roman" w:cs="Times New Roman"/>
          <w:b/>
          <w:sz w:val="28"/>
          <w:szCs w:val="32"/>
        </w:rPr>
        <w:tab/>
      </w:r>
      <w:r>
        <w:rPr>
          <w:rFonts w:ascii="Times New Roman" w:hAnsi="Times New Roman" w:cs="Times New Roman"/>
          <w:b/>
          <w:sz w:val="28"/>
          <w:szCs w:val="32"/>
        </w:rPr>
        <w:tab/>
        <w:t>Российской Федерации</w:t>
      </w:r>
    </w:p>
    <w:p w14:paraId="034EE578" w14:textId="2BC9FCD6" w:rsidR="000357C5" w:rsidRPr="000357C5" w:rsidRDefault="000357C5" w:rsidP="000357C5">
      <w:pPr>
        <w:tabs>
          <w:tab w:val="right" w:pos="9782"/>
        </w:tabs>
        <w:ind w:right="141"/>
        <w:rPr>
          <w:rFonts w:ascii="Times New Roman" w:hAnsi="Times New Roman" w:cs="Times New Roman"/>
          <w:b/>
          <w:sz w:val="24"/>
          <w:szCs w:val="32"/>
        </w:rPr>
      </w:pPr>
      <w:r>
        <w:rPr>
          <w:rFonts w:ascii="Times New Roman" w:hAnsi="Times New Roman" w:cs="Times New Roman"/>
          <w:b/>
          <w:sz w:val="28"/>
          <w:szCs w:val="32"/>
        </w:rPr>
        <w:tab/>
        <w:t>От 8 ноября 2021 г. №808</w:t>
      </w:r>
    </w:p>
    <w:p w14:paraId="04C5E88A" w14:textId="77777777" w:rsidR="000357C5" w:rsidRDefault="000357C5" w:rsidP="000357C5"/>
    <w:p w14:paraId="3776B59A" w14:textId="77777777" w:rsidR="000357C5" w:rsidRDefault="000357C5" w:rsidP="000357C5"/>
    <w:p w14:paraId="602199A5" w14:textId="77777777" w:rsidR="000357C5" w:rsidRDefault="000357C5" w:rsidP="000357C5"/>
    <w:p w14:paraId="04102F27" w14:textId="77777777" w:rsidR="000357C5" w:rsidRDefault="000357C5" w:rsidP="000357C5"/>
    <w:p w14:paraId="7BEDA755" w14:textId="77777777" w:rsidR="000357C5" w:rsidRDefault="000357C5" w:rsidP="000357C5">
      <w:pPr>
        <w:pStyle w:val="ConsPlusNormal"/>
        <w:spacing w:line="360" w:lineRule="auto"/>
        <w:ind w:right="141"/>
        <w:jc w:val="center"/>
      </w:pPr>
      <w:r>
        <w:tab/>
      </w:r>
    </w:p>
    <w:p w14:paraId="6739629C" w14:textId="77777777" w:rsidR="000357C5" w:rsidRDefault="000357C5" w:rsidP="000357C5">
      <w:pPr>
        <w:pStyle w:val="ConsPlusNormal"/>
        <w:spacing w:line="360" w:lineRule="auto"/>
        <w:ind w:right="141"/>
        <w:jc w:val="center"/>
      </w:pPr>
    </w:p>
    <w:p w14:paraId="3B13083F" w14:textId="77777777" w:rsidR="00B23169" w:rsidRDefault="00B23169" w:rsidP="000357C5">
      <w:pPr>
        <w:pStyle w:val="ConsPlusNormal"/>
        <w:spacing w:line="360" w:lineRule="auto"/>
        <w:ind w:right="141"/>
        <w:jc w:val="center"/>
        <w:rPr>
          <w:rFonts w:ascii="Times New Roman" w:hAnsi="Times New Roman" w:cs="Times New Roman"/>
          <w:b/>
          <w:bCs/>
          <w:sz w:val="32"/>
        </w:rPr>
      </w:pPr>
    </w:p>
    <w:p w14:paraId="27DD5DD5" w14:textId="77777777" w:rsidR="00B23169" w:rsidRDefault="00B23169" w:rsidP="000357C5">
      <w:pPr>
        <w:pStyle w:val="ConsPlusNormal"/>
        <w:spacing w:line="360" w:lineRule="auto"/>
        <w:ind w:right="141"/>
        <w:jc w:val="center"/>
        <w:rPr>
          <w:rFonts w:ascii="Times New Roman" w:hAnsi="Times New Roman" w:cs="Times New Roman"/>
          <w:b/>
          <w:bCs/>
          <w:sz w:val="32"/>
        </w:rPr>
      </w:pPr>
    </w:p>
    <w:p w14:paraId="1F88E8E5" w14:textId="6430313A" w:rsidR="000357C5" w:rsidRDefault="000357C5" w:rsidP="000357C5">
      <w:pPr>
        <w:pStyle w:val="ConsPlusNormal"/>
        <w:spacing w:line="360" w:lineRule="auto"/>
        <w:ind w:right="141"/>
        <w:jc w:val="center"/>
        <w:rPr>
          <w:rFonts w:ascii="Times New Roman" w:hAnsi="Times New Roman" w:cs="Times New Roman"/>
          <w:b/>
          <w:bCs/>
          <w:sz w:val="32"/>
        </w:rPr>
      </w:pPr>
      <w:r>
        <w:rPr>
          <w:rFonts w:ascii="Times New Roman" w:hAnsi="Times New Roman" w:cs="Times New Roman"/>
          <w:b/>
          <w:bCs/>
          <w:sz w:val="32"/>
        </w:rPr>
        <w:t>ПРИМЕРНАЯ ПРОГРАММА</w:t>
      </w:r>
    </w:p>
    <w:p w14:paraId="625B5415" w14:textId="77777777" w:rsidR="000357C5" w:rsidRDefault="000357C5" w:rsidP="000357C5">
      <w:pPr>
        <w:pStyle w:val="ConsPlusNormal"/>
        <w:ind w:right="141"/>
        <w:jc w:val="center"/>
        <w:rPr>
          <w:rFonts w:ascii="Times New Roman" w:hAnsi="Times New Roman" w:cs="Times New Roman"/>
          <w:b/>
          <w:bCs/>
          <w:sz w:val="32"/>
          <w:szCs w:val="28"/>
        </w:rPr>
      </w:pPr>
      <w:r>
        <w:rPr>
          <w:rFonts w:ascii="Times New Roman" w:hAnsi="Times New Roman" w:cs="Times New Roman"/>
          <w:b/>
          <w:bCs/>
          <w:sz w:val="32"/>
          <w:szCs w:val="28"/>
        </w:rPr>
        <w:t>ПРОФЕССИОНАЛЬНОЙ ПОДГОТОВКИ ВОДИТЕЛЕЙ ТРАНСПОРТНЫХ СРЕДСТВ КАТЕГОРИИ "B"</w:t>
      </w:r>
    </w:p>
    <w:p w14:paraId="55016749" w14:textId="77777777" w:rsidR="000357C5" w:rsidRDefault="000357C5" w:rsidP="006F2A66">
      <w:pPr>
        <w:pStyle w:val="ConsPlusNormal"/>
        <w:ind w:right="141"/>
        <w:jc w:val="center"/>
        <w:outlineLvl w:val="1"/>
        <w:rPr>
          <w:rFonts w:ascii="Times New Roman" w:hAnsi="Times New Roman" w:cs="Times New Roman"/>
          <w:b/>
          <w:sz w:val="25"/>
          <w:szCs w:val="25"/>
        </w:rPr>
      </w:pPr>
    </w:p>
    <w:p w14:paraId="1C3E8C52"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6845F22" w14:textId="77777777" w:rsidR="000357C5" w:rsidRDefault="000357C5" w:rsidP="006F2A66">
      <w:pPr>
        <w:pStyle w:val="ConsPlusNormal"/>
        <w:ind w:right="141"/>
        <w:jc w:val="center"/>
        <w:outlineLvl w:val="1"/>
        <w:rPr>
          <w:rFonts w:ascii="Times New Roman" w:hAnsi="Times New Roman" w:cs="Times New Roman"/>
          <w:b/>
          <w:sz w:val="25"/>
          <w:szCs w:val="25"/>
        </w:rPr>
      </w:pPr>
    </w:p>
    <w:p w14:paraId="4614CDD6"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BDEC475"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38F4C1D" w14:textId="77777777" w:rsidR="000357C5" w:rsidRDefault="000357C5" w:rsidP="006F2A66">
      <w:pPr>
        <w:pStyle w:val="ConsPlusNormal"/>
        <w:ind w:right="141"/>
        <w:jc w:val="center"/>
        <w:outlineLvl w:val="1"/>
        <w:rPr>
          <w:rFonts w:ascii="Times New Roman" w:hAnsi="Times New Roman" w:cs="Times New Roman"/>
          <w:b/>
          <w:sz w:val="25"/>
          <w:szCs w:val="25"/>
        </w:rPr>
      </w:pPr>
    </w:p>
    <w:p w14:paraId="3D477271" w14:textId="77777777" w:rsidR="000357C5" w:rsidRDefault="000357C5" w:rsidP="006F2A66">
      <w:pPr>
        <w:pStyle w:val="ConsPlusNormal"/>
        <w:ind w:right="141"/>
        <w:jc w:val="center"/>
        <w:outlineLvl w:val="1"/>
        <w:rPr>
          <w:rFonts w:ascii="Times New Roman" w:hAnsi="Times New Roman" w:cs="Times New Roman"/>
          <w:b/>
          <w:sz w:val="25"/>
          <w:szCs w:val="25"/>
        </w:rPr>
      </w:pPr>
    </w:p>
    <w:p w14:paraId="48C85F76"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04CC2CA"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73C616A" w14:textId="77777777" w:rsidR="000357C5" w:rsidRDefault="000357C5" w:rsidP="006F2A66">
      <w:pPr>
        <w:pStyle w:val="ConsPlusNormal"/>
        <w:ind w:right="141"/>
        <w:jc w:val="center"/>
        <w:outlineLvl w:val="1"/>
        <w:rPr>
          <w:rFonts w:ascii="Times New Roman" w:hAnsi="Times New Roman" w:cs="Times New Roman"/>
          <w:b/>
          <w:sz w:val="25"/>
          <w:szCs w:val="25"/>
        </w:rPr>
      </w:pPr>
    </w:p>
    <w:p w14:paraId="4E5A04E5"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4C8BE52" w14:textId="77777777" w:rsidR="000357C5" w:rsidRDefault="000357C5" w:rsidP="006F2A66">
      <w:pPr>
        <w:pStyle w:val="ConsPlusNormal"/>
        <w:ind w:right="141"/>
        <w:jc w:val="center"/>
        <w:outlineLvl w:val="1"/>
        <w:rPr>
          <w:rFonts w:ascii="Times New Roman" w:hAnsi="Times New Roman" w:cs="Times New Roman"/>
          <w:b/>
          <w:sz w:val="25"/>
          <w:szCs w:val="25"/>
        </w:rPr>
      </w:pPr>
    </w:p>
    <w:p w14:paraId="5A836762"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A1B28A8" w14:textId="77777777" w:rsidR="000357C5" w:rsidRDefault="000357C5" w:rsidP="006F2A66">
      <w:pPr>
        <w:pStyle w:val="ConsPlusNormal"/>
        <w:ind w:right="141"/>
        <w:jc w:val="center"/>
        <w:outlineLvl w:val="1"/>
        <w:rPr>
          <w:rFonts w:ascii="Times New Roman" w:hAnsi="Times New Roman" w:cs="Times New Roman"/>
          <w:b/>
          <w:sz w:val="25"/>
          <w:szCs w:val="25"/>
        </w:rPr>
      </w:pPr>
    </w:p>
    <w:p w14:paraId="64A525C0" w14:textId="77777777" w:rsidR="000357C5" w:rsidRDefault="000357C5" w:rsidP="006F2A66">
      <w:pPr>
        <w:pStyle w:val="ConsPlusNormal"/>
        <w:ind w:right="141"/>
        <w:jc w:val="center"/>
        <w:outlineLvl w:val="1"/>
        <w:rPr>
          <w:rFonts w:ascii="Times New Roman" w:hAnsi="Times New Roman" w:cs="Times New Roman"/>
          <w:b/>
          <w:sz w:val="25"/>
          <w:szCs w:val="25"/>
        </w:rPr>
      </w:pPr>
    </w:p>
    <w:p w14:paraId="38608E48" w14:textId="77777777" w:rsidR="000357C5" w:rsidRDefault="000357C5" w:rsidP="006F2A66">
      <w:pPr>
        <w:pStyle w:val="ConsPlusNormal"/>
        <w:ind w:right="141"/>
        <w:jc w:val="center"/>
        <w:outlineLvl w:val="1"/>
        <w:rPr>
          <w:rFonts w:ascii="Times New Roman" w:hAnsi="Times New Roman" w:cs="Times New Roman"/>
          <w:b/>
          <w:sz w:val="25"/>
          <w:szCs w:val="25"/>
        </w:rPr>
      </w:pPr>
    </w:p>
    <w:p w14:paraId="71451877" w14:textId="77777777" w:rsidR="000357C5" w:rsidRDefault="000357C5" w:rsidP="006F2A66">
      <w:pPr>
        <w:pStyle w:val="ConsPlusNormal"/>
        <w:ind w:right="141"/>
        <w:jc w:val="center"/>
        <w:outlineLvl w:val="1"/>
        <w:rPr>
          <w:rFonts w:ascii="Times New Roman" w:hAnsi="Times New Roman" w:cs="Times New Roman"/>
          <w:b/>
          <w:sz w:val="25"/>
          <w:szCs w:val="25"/>
        </w:rPr>
      </w:pPr>
    </w:p>
    <w:p w14:paraId="604BCB13" w14:textId="77777777" w:rsidR="000357C5" w:rsidRDefault="000357C5" w:rsidP="006F2A66">
      <w:pPr>
        <w:pStyle w:val="ConsPlusNormal"/>
        <w:ind w:right="141"/>
        <w:jc w:val="center"/>
        <w:outlineLvl w:val="1"/>
        <w:rPr>
          <w:rFonts w:ascii="Times New Roman" w:hAnsi="Times New Roman" w:cs="Times New Roman"/>
          <w:b/>
          <w:sz w:val="25"/>
          <w:szCs w:val="25"/>
        </w:rPr>
      </w:pPr>
    </w:p>
    <w:p w14:paraId="4A31889F" w14:textId="77777777" w:rsidR="000357C5" w:rsidRDefault="000357C5" w:rsidP="006F2A66">
      <w:pPr>
        <w:pStyle w:val="ConsPlusNormal"/>
        <w:ind w:right="141"/>
        <w:jc w:val="center"/>
        <w:outlineLvl w:val="1"/>
        <w:rPr>
          <w:rFonts w:ascii="Times New Roman" w:hAnsi="Times New Roman" w:cs="Times New Roman"/>
          <w:b/>
          <w:sz w:val="25"/>
          <w:szCs w:val="25"/>
        </w:rPr>
      </w:pPr>
    </w:p>
    <w:p w14:paraId="31BB9A47" w14:textId="77777777" w:rsidR="000357C5" w:rsidRDefault="000357C5" w:rsidP="006F2A66">
      <w:pPr>
        <w:pStyle w:val="ConsPlusNormal"/>
        <w:ind w:right="141"/>
        <w:jc w:val="center"/>
        <w:outlineLvl w:val="1"/>
        <w:rPr>
          <w:rFonts w:ascii="Times New Roman" w:hAnsi="Times New Roman" w:cs="Times New Roman"/>
          <w:b/>
          <w:sz w:val="25"/>
          <w:szCs w:val="25"/>
        </w:rPr>
      </w:pPr>
    </w:p>
    <w:p w14:paraId="5E4B58C9" w14:textId="77777777" w:rsidR="000357C5" w:rsidRDefault="000357C5" w:rsidP="006F2A66">
      <w:pPr>
        <w:pStyle w:val="ConsPlusNormal"/>
        <w:ind w:right="141"/>
        <w:jc w:val="center"/>
        <w:outlineLvl w:val="1"/>
        <w:rPr>
          <w:rFonts w:ascii="Times New Roman" w:hAnsi="Times New Roman" w:cs="Times New Roman"/>
          <w:b/>
          <w:sz w:val="25"/>
          <w:szCs w:val="25"/>
        </w:rPr>
      </w:pPr>
    </w:p>
    <w:p w14:paraId="2F1852CC" w14:textId="77777777" w:rsidR="000357C5" w:rsidRDefault="000357C5" w:rsidP="006F2A66">
      <w:pPr>
        <w:pStyle w:val="ConsPlusNormal"/>
        <w:ind w:right="141"/>
        <w:jc w:val="center"/>
        <w:outlineLvl w:val="1"/>
        <w:rPr>
          <w:rFonts w:ascii="Times New Roman" w:hAnsi="Times New Roman" w:cs="Times New Roman"/>
          <w:b/>
          <w:sz w:val="25"/>
          <w:szCs w:val="25"/>
        </w:rPr>
      </w:pPr>
    </w:p>
    <w:p w14:paraId="071CCCBB" w14:textId="77777777" w:rsidR="000357C5" w:rsidRDefault="000357C5" w:rsidP="006F2A66">
      <w:pPr>
        <w:pStyle w:val="ConsPlusNormal"/>
        <w:ind w:right="141"/>
        <w:jc w:val="center"/>
        <w:outlineLvl w:val="1"/>
        <w:rPr>
          <w:rFonts w:ascii="Times New Roman" w:hAnsi="Times New Roman" w:cs="Times New Roman"/>
          <w:b/>
          <w:sz w:val="25"/>
          <w:szCs w:val="25"/>
        </w:rPr>
      </w:pPr>
    </w:p>
    <w:p w14:paraId="111FE89D" w14:textId="77777777" w:rsidR="000357C5" w:rsidRDefault="000357C5" w:rsidP="006F2A66">
      <w:pPr>
        <w:pStyle w:val="ConsPlusNormal"/>
        <w:ind w:right="141"/>
        <w:jc w:val="center"/>
        <w:outlineLvl w:val="1"/>
        <w:rPr>
          <w:rFonts w:ascii="Times New Roman" w:hAnsi="Times New Roman" w:cs="Times New Roman"/>
          <w:b/>
          <w:sz w:val="25"/>
          <w:szCs w:val="25"/>
        </w:rPr>
      </w:pPr>
    </w:p>
    <w:p w14:paraId="6F49381F" w14:textId="77777777" w:rsidR="000357C5" w:rsidRDefault="000357C5" w:rsidP="006F2A66">
      <w:pPr>
        <w:pStyle w:val="ConsPlusNormal"/>
        <w:ind w:right="141"/>
        <w:jc w:val="center"/>
        <w:outlineLvl w:val="1"/>
        <w:rPr>
          <w:rFonts w:ascii="Times New Roman" w:hAnsi="Times New Roman" w:cs="Times New Roman"/>
          <w:b/>
          <w:sz w:val="25"/>
          <w:szCs w:val="25"/>
        </w:rPr>
      </w:pPr>
    </w:p>
    <w:p w14:paraId="45EBCF34" w14:textId="77777777" w:rsidR="000357C5" w:rsidRDefault="000357C5" w:rsidP="006F2A66">
      <w:pPr>
        <w:pStyle w:val="ConsPlusNormal"/>
        <w:ind w:right="141"/>
        <w:jc w:val="center"/>
        <w:outlineLvl w:val="1"/>
        <w:rPr>
          <w:rFonts w:ascii="Times New Roman" w:hAnsi="Times New Roman" w:cs="Times New Roman"/>
          <w:b/>
          <w:sz w:val="25"/>
          <w:szCs w:val="25"/>
        </w:rPr>
      </w:pPr>
    </w:p>
    <w:p w14:paraId="6E3E7207" w14:textId="77777777" w:rsidR="000357C5" w:rsidRDefault="000357C5" w:rsidP="006F2A66">
      <w:pPr>
        <w:pStyle w:val="ConsPlusNormal"/>
        <w:ind w:right="141"/>
        <w:jc w:val="center"/>
        <w:outlineLvl w:val="1"/>
        <w:rPr>
          <w:rFonts w:ascii="Times New Roman" w:hAnsi="Times New Roman" w:cs="Times New Roman"/>
          <w:b/>
          <w:sz w:val="25"/>
          <w:szCs w:val="25"/>
        </w:rPr>
      </w:pPr>
    </w:p>
    <w:p w14:paraId="3CC4800F" w14:textId="77777777" w:rsidR="000357C5" w:rsidRDefault="000357C5" w:rsidP="006F2A66">
      <w:pPr>
        <w:pStyle w:val="ConsPlusNormal"/>
        <w:ind w:right="141"/>
        <w:jc w:val="center"/>
        <w:outlineLvl w:val="1"/>
        <w:rPr>
          <w:rFonts w:ascii="Times New Roman" w:hAnsi="Times New Roman" w:cs="Times New Roman"/>
          <w:b/>
          <w:sz w:val="25"/>
          <w:szCs w:val="25"/>
        </w:rPr>
      </w:pPr>
    </w:p>
    <w:p w14:paraId="31FC24C0" w14:textId="57A61BD2" w:rsidR="006F2A66" w:rsidRDefault="006F2A66" w:rsidP="00D776FC">
      <w:pPr>
        <w:pStyle w:val="ConsPlusNormal"/>
        <w:ind w:right="141"/>
        <w:jc w:val="center"/>
        <w:outlineLvl w:val="1"/>
        <w:rPr>
          <w:rFonts w:ascii="Times New Roman" w:hAnsi="Times New Roman" w:cs="Times New Roman"/>
          <w:b/>
          <w:sz w:val="25"/>
          <w:szCs w:val="25"/>
        </w:rPr>
      </w:pPr>
      <w:bookmarkStart w:id="0" w:name="_GoBack"/>
      <w:r>
        <w:rPr>
          <w:rFonts w:ascii="Times New Roman" w:hAnsi="Times New Roman" w:cs="Times New Roman"/>
          <w:b/>
          <w:sz w:val="25"/>
          <w:szCs w:val="25"/>
        </w:rPr>
        <w:lastRenderedPageBreak/>
        <w:t>I. ПОЯСНИТЕЛЬНАЯ ЗАПИСКА</w:t>
      </w:r>
    </w:p>
    <w:bookmarkEnd w:id="0"/>
    <w:p w14:paraId="311A9685" w14:textId="77777777" w:rsidR="006F2A66" w:rsidRDefault="006F2A66" w:rsidP="006F2A66">
      <w:pPr>
        <w:pStyle w:val="ConsPlusNormal"/>
        <w:ind w:right="141" w:firstLine="540"/>
        <w:jc w:val="both"/>
        <w:rPr>
          <w:rFonts w:ascii="Times New Roman" w:hAnsi="Times New Roman" w:cs="Times New Roman"/>
          <w:sz w:val="25"/>
          <w:szCs w:val="25"/>
        </w:rPr>
      </w:pPr>
    </w:p>
    <w:p w14:paraId="640D2BB4" w14:textId="21FB5278" w:rsidR="006F2A66" w:rsidRDefault="001C50C7"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 xml:space="preserve">Примерная </w:t>
      </w:r>
      <w:r w:rsidR="006F2A66">
        <w:rPr>
          <w:rFonts w:ascii="Times New Roman" w:hAnsi="Times New Roman" w:cs="Times New Roman"/>
          <w:sz w:val="25"/>
          <w:szCs w:val="25"/>
        </w:rPr>
        <w:t xml:space="preserve">программа профессиональной подготовки водителей транспортных средств категории "B") разработана в соответствии с требованиями Федерального закона от 10 декабря </w:t>
      </w:r>
      <w:smartTag w:uri="urn:schemas-microsoft-com:office:smarttags" w:element="metricconverter">
        <w:smartTagPr>
          <w:attr w:name="ProductID" w:val="1995 г"/>
        </w:smartTagPr>
        <w:r w:rsidR="006F2A66">
          <w:rPr>
            <w:rFonts w:ascii="Times New Roman" w:hAnsi="Times New Roman" w:cs="Times New Roman"/>
            <w:sz w:val="25"/>
            <w:szCs w:val="25"/>
          </w:rPr>
          <w:t>1995 г</w:t>
        </w:r>
      </w:smartTag>
      <w:r w:rsidR="006F2A66">
        <w:rPr>
          <w:rFonts w:ascii="Times New Roman" w:hAnsi="Times New Roman" w:cs="Times New Roman"/>
          <w:sz w:val="25"/>
          <w:szCs w:val="25"/>
        </w:rPr>
        <w:t xml:space="preserve">. N 196-ФЗ "О безопасности дорожного движения" (Собрание законодательства Российской Федерации, 1995, N 50, ст. 4873; 2021, N 49, ст. 8153) (далее - Федеральный закон N 196-ФЗ), </w:t>
      </w:r>
      <w:hyperlink r:id="rId7" w:anchor="block_108164" w:history="1">
        <w:r w:rsidR="006F2A66">
          <w:rPr>
            <w:rStyle w:val="aa"/>
            <w:rFonts w:ascii="Times New Roman" w:hAnsi="Times New Roman" w:cs="Times New Roman"/>
            <w:sz w:val="25"/>
            <w:szCs w:val="25"/>
            <w:shd w:val="clear" w:color="auto" w:fill="FFFFFF"/>
          </w:rPr>
          <w:t>пунктом 3 части 3 статьи 12</w:t>
        </w:r>
      </w:hyperlink>
      <w:r w:rsidR="006F2A66">
        <w:rPr>
          <w:rFonts w:ascii="Times New Roman" w:hAnsi="Times New Roman" w:cs="Times New Roman"/>
          <w:sz w:val="25"/>
          <w:szCs w:val="25"/>
          <w:shd w:val="clear" w:color="auto" w:fill="FFFFFF"/>
        </w:rPr>
        <w:t>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8" w:anchor="block_1002" w:history="1">
        <w:r w:rsidR="006F2A66">
          <w:rPr>
            <w:rStyle w:val="aa"/>
            <w:rFonts w:ascii="Times New Roman" w:hAnsi="Times New Roman" w:cs="Times New Roman"/>
            <w:sz w:val="25"/>
            <w:szCs w:val="25"/>
            <w:shd w:val="clear" w:color="auto" w:fill="FFFFFF"/>
          </w:rPr>
          <w:t>пунктом 2</w:t>
        </w:r>
      </w:hyperlink>
      <w:r w:rsidR="006F2A66">
        <w:rPr>
          <w:rFonts w:ascii="Times New Roman" w:hAnsi="Times New Roman" w:cs="Times New Roman"/>
          <w:sz w:val="25"/>
          <w:szCs w:val="25"/>
          <w:shd w:val="clear" w:color="auto" w:fill="FFFFFF"/>
        </w:rPr>
        <w:t>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9" w:history="1">
        <w:r w:rsidR="006F2A66">
          <w:rPr>
            <w:rStyle w:val="aa"/>
            <w:rFonts w:ascii="Times New Roman" w:hAnsi="Times New Roman" w:cs="Times New Roman"/>
            <w:sz w:val="25"/>
            <w:szCs w:val="25"/>
            <w:shd w:val="clear" w:color="auto" w:fill="FFFFFF"/>
          </w:rPr>
          <w:t>постановлением</w:t>
        </w:r>
      </w:hyperlink>
      <w:r w:rsidR="006F2A66">
        <w:rPr>
          <w:rFonts w:ascii="Times New Roman" w:hAnsi="Times New Roman" w:cs="Times New Roman"/>
          <w:sz w:val="25"/>
          <w:szCs w:val="25"/>
          <w:shd w:val="clear" w:color="auto" w:fill="FFFFFF"/>
        </w:rPr>
        <w:t> Правительства Российской Федерации от 1 ноября 2013 г. N 980 (Собрание законодательства Российской Федерации, 2013, N 45, ст. 5816; 2018, N 52, ст. 8305), Порядком организации и осуществления образовательной деятельности по основным</w:t>
      </w:r>
      <w:r w:rsidR="006F2A66">
        <w:rPr>
          <w:rFonts w:ascii="Times New Roman" w:hAnsi="Times New Roman" w:cs="Times New Roman"/>
          <w:sz w:val="25"/>
          <w:szCs w:val="25"/>
          <w:shd w:val="clear" w:color="auto" w:fill="FFFFFF"/>
          <w:lang w:val="en-US"/>
        </w:rPr>
        <w:t> </w:t>
      </w:r>
      <w:r w:rsidR="006F2A66">
        <w:rPr>
          <w:rFonts w:ascii="Times New Roman" w:hAnsi="Times New Roman" w:cs="Times New Roman"/>
          <w:sz w:val="25"/>
          <w:szCs w:val="25"/>
          <w:shd w:val="clear" w:color="auto" w:fill="FFFFFF"/>
        </w:rPr>
        <w:t>программам</w:t>
      </w:r>
      <w:r w:rsidR="006F2A66">
        <w:rPr>
          <w:rFonts w:ascii="Times New Roman" w:hAnsi="Times New Roman" w:cs="Times New Roman"/>
          <w:sz w:val="25"/>
          <w:szCs w:val="25"/>
          <w:shd w:val="clear" w:color="auto" w:fill="FFFFFF"/>
          <w:lang w:val="en-US"/>
        </w:rPr>
        <w:t> </w:t>
      </w:r>
      <w:r w:rsidR="006F2A66">
        <w:rPr>
          <w:rFonts w:ascii="Times New Roman" w:hAnsi="Times New Roman" w:cs="Times New Roman"/>
          <w:sz w:val="25"/>
          <w:szCs w:val="25"/>
          <w:shd w:val="clear" w:color="auto" w:fill="FFFFFF"/>
        </w:rPr>
        <w:t>профессионального</w:t>
      </w:r>
      <w:r w:rsidR="006F2A66">
        <w:rPr>
          <w:rFonts w:ascii="Times New Roman" w:hAnsi="Times New Roman" w:cs="Times New Roman"/>
          <w:sz w:val="25"/>
          <w:szCs w:val="25"/>
          <w:shd w:val="clear" w:color="auto" w:fill="FFFFFF"/>
          <w:lang w:val="en-US"/>
        </w:rPr>
        <w:t> </w:t>
      </w:r>
      <w:r w:rsidR="006F2A66">
        <w:rPr>
          <w:rFonts w:ascii="Times New Roman" w:hAnsi="Times New Roman" w:cs="Times New Roman"/>
          <w:sz w:val="25"/>
          <w:szCs w:val="25"/>
          <w:shd w:val="clear" w:color="auto" w:fill="FFFFFF"/>
        </w:rPr>
        <w:t>обучения,</w:t>
      </w:r>
      <w:r w:rsidR="006F2A66">
        <w:rPr>
          <w:rFonts w:ascii="Times New Roman" w:hAnsi="Times New Roman" w:cs="Times New Roman"/>
          <w:sz w:val="25"/>
          <w:szCs w:val="25"/>
          <w:shd w:val="clear" w:color="auto" w:fill="FFFFFF"/>
          <w:lang w:val="en-US"/>
        </w:rPr>
        <w:t> </w:t>
      </w:r>
      <w:r w:rsidR="006F2A66">
        <w:rPr>
          <w:rFonts w:ascii="Times New Roman" w:hAnsi="Times New Roman" w:cs="Times New Roman"/>
          <w:sz w:val="25"/>
          <w:szCs w:val="25"/>
          <w:shd w:val="clear" w:color="auto" w:fill="FFFFFF"/>
        </w:rPr>
        <w:t>утвержденным </w:t>
      </w:r>
      <w:hyperlink r:id="rId10" w:history="1">
        <w:r w:rsidR="006F2A66">
          <w:rPr>
            <w:rStyle w:val="aa"/>
            <w:rFonts w:ascii="Times New Roman" w:hAnsi="Times New Roman" w:cs="Times New Roman"/>
            <w:sz w:val="25"/>
            <w:szCs w:val="25"/>
            <w:shd w:val="clear" w:color="auto" w:fill="FFFFFF"/>
          </w:rPr>
          <w:t>приказом</w:t>
        </w:r>
      </w:hyperlink>
      <w:r w:rsidR="006F2A66">
        <w:rPr>
          <w:rFonts w:ascii="Times New Roman" w:hAnsi="Times New Roman" w:cs="Times New Roman"/>
          <w:sz w:val="25"/>
          <w:szCs w:val="25"/>
          <w:shd w:val="clear" w:color="auto" w:fill="FFFFFF"/>
        </w:rPr>
        <w:t>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1" w:anchor="block_1000" w:history="1">
        <w:r w:rsidR="006F2A66">
          <w:rPr>
            <w:rStyle w:val="aa"/>
            <w:rFonts w:ascii="Times New Roman" w:hAnsi="Times New Roman" w:cs="Times New Roman"/>
            <w:sz w:val="25"/>
            <w:szCs w:val="25"/>
            <w:shd w:val="clear" w:color="auto" w:fill="FFFFFF"/>
          </w:rPr>
          <w:t>профессиональными и квалификационными требованиями</w:t>
        </w:r>
      </w:hyperlink>
      <w:r w:rsidR="006F2A66">
        <w:rPr>
          <w:rFonts w:ascii="Times New Roman" w:hAnsi="Times New Roman" w:cs="Times New Roman"/>
          <w:sz w:val="25"/>
          <w:szCs w:val="25"/>
          <w:shd w:val="clear" w:color="auto" w:fill="FFFFFF"/>
        </w:rPr>
        <w:t>, предъявляемыми при осуществлении перевозок к работникам юридических лиц и индивидуальных предпринимателей, указанными в абзаце первого пункта 2 статьи 20 Федерального закона "О безопасности дорожного движения", утвержденными </w:t>
      </w:r>
      <w:hyperlink r:id="rId12" w:history="1">
        <w:r w:rsidR="006F2A66">
          <w:rPr>
            <w:rStyle w:val="aa"/>
            <w:rFonts w:ascii="Times New Roman" w:hAnsi="Times New Roman" w:cs="Times New Roman"/>
            <w:sz w:val="25"/>
            <w:szCs w:val="25"/>
            <w:shd w:val="clear" w:color="auto" w:fill="FFFFFF"/>
          </w:rPr>
          <w:t>приказом</w:t>
        </w:r>
      </w:hyperlink>
      <w:r w:rsidR="006F2A66">
        <w:rPr>
          <w:rFonts w:ascii="Times New Roman" w:hAnsi="Times New Roman" w:cs="Times New Roman"/>
          <w:sz w:val="25"/>
          <w:szCs w:val="25"/>
          <w:shd w:val="clear" w:color="auto" w:fill="FFFFFF"/>
        </w:rPr>
        <w:t>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68528BDA" w14:textId="02EAFC92"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 xml:space="preserve">Содержание </w:t>
      </w:r>
      <w:r w:rsidR="001C50C7">
        <w:rPr>
          <w:rFonts w:ascii="Times New Roman" w:hAnsi="Times New Roman" w:cs="Times New Roman"/>
          <w:sz w:val="25"/>
          <w:szCs w:val="25"/>
        </w:rPr>
        <w:t>Примерной</w:t>
      </w:r>
      <w:r>
        <w:rPr>
          <w:rFonts w:ascii="Times New Roman" w:hAnsi="Times New Roman" w:cs="Times New Roman"/>
          <w:sz w:val="25"/>
          <w:szCs w:val="25"/>
        </w:rPr>
        <w:t xml:space="preserve"> программы Автономной некоммерческой организации Автошкола «ЯГУАР» представлено пояснительной запиской, учебным планом, рабочими программами учебных предметов, планируемыми результатами освоения </w:t>
      </w:r>
      <w:r w:rsidR="00736452">
        <w:rPr>
          <w:rFonts w:ascii="Times New Roman" w:hAnsi="Times New Roman" w:cs="Times New Roman"/>
          <w:sz w:val="25"/>
          <w:szCs w:val="25"/>
        </w:rPr>
        <w:t>Примерной</w:t>
      </w:r>
      <w:r>
        <w:rPr>
          <w:rFonts w:ascii="Times New Roman" w:hAnsi="Times New Roman" w:cs="Times New Roman"/>
          <w:sz w:val="25"/>
          <w:szCs w:val="25"/>
        </w:rPr>
        <w:t xml:space="preserve"> программы, условиями реализации </w:t>
      </w:r>
      <w:r w:rsidR="00736452">
        <w:rPr>
          <w:rFonts w:ascii="Times New Roman" w:hAnsi="Times New Roman" w:cs="Times New Roman"/>
          <w:sz w:val="25"/>
          <w:szCs w:val="25"/>
        </w:rPr>
        <w:t>Примерной</w:t>
      </w:r>
      <w:r>
        <w:rPr>
          <w:rFonts w:ascii="Times New Roman" w:hAnsi="Times New Roman" w:cs="Times New Roman"/>
          <w:sz w:val="25"/>
          <w:szCs w:val="25"/>
        </w:rPr>
        <w:t xml:space="preserve"> программы, системой оценки результатов освоения </w:t>
      </w:r>
      <w:r w:rsidR="00736452" w:rsidRPr="00736452">
        <w:rPr>
          <w:rFonts w:ascii="Times New Roman" w:hAnsi="Times New Roman" w:cs="Times New Roman"/>
          <w:sz w:val="25"/>
          <w:szCs w:val="25"/>
        </w:rPr>
        <w:t xml:space="preserve"> </w:t>
      </w:r>
      <w:r w:rsidR="00736452">
        <w:rPr>
          <w:rFonts w:ascii="Times New Roman" w:hAnsi="Times New Roman" w:cs="Times New Roman"/>
          <w:sz w:val="25"/>
          <w:szCs w:val="25"/>
        </w:rPr>
        <w:t>Примерной</w:t>
      </w:r>
      <w:r>
        <w:rPr>
          <w:rFonts w:ascii="Times New Roman" w:hAnsi="Times New Roman" w:cs="Times New Roman"/>
          <w:sz w:val="25"/>
          <w:szCs w:val="25"/>
        </w:rPr>
        <w:t xml:space="preserve"> программы, учебно-методическими материалами, обеспечивающими реализацию</w:t>
      </w:r>
      <w:r w:rsidR="00736452" w:rsidRPr="00736452">
        <w:rPr>
          <w:rFonts w:ascii="Times New Roman" w:hAnsi="Times New Roman" w:cs="Times New Roman"/>
          <w:sz w:val="25"/>
          <w:szCs w:val="25"/>
        </w:rPr>
        <w:t xml:space="preserve"> </w:t>
      </w:r>
      <w:r w:rsidR="00736452">
        <w:rPr>
          <w:rFonts w:ascii="Times New Roman" w:hAnsi="Times New Roman" w:cs="Times New Roman"/>
          <w:sz w:val="25"/>
          <w:szCs w:val="25"/>
        </w:rPr>
        <w:t xml:space="preserve">Примерной </w:t>
      </w:r>
      <w:r>
        <w:rPr>
          <w:rFonts w:ascii="Times New Roman" w:hAnsi="Times New Roman" w:cs="Times New Roman"/>
          <w:sz w:val="25"/>
          <w:szCs w:val="25"/>
        </w:rPr>
        <w:t>программы.</w:t>
      </w:r>
    </w:p>
    <w:p w14:paraId="41CC26E0" w14:textId="72080223" w:rsidR="006F2A66" w:rsidRDefault="001C50C7"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Примерный у</w:t>
      </w:r>
      <w:r w:rsidR="006F2A66">
        <w:rPr>
          <w:rFonts w:ascii="Times New Roman" w:hAnsi="Times New Roman" w:cs="Times New Roman"/>
          <w:sz w:val="25"/>
          <w:szCs w:val="25"/>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4FFC42C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Базовый цикл включает учебные предметы:</w:t>
      </w:r>
    </w:p>
    <w:p w14:paraId="1B9BB41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"Основы законодательства в сфере дорожного движения";</w:t>
      </w:r>
    </w:p>
    <w:p w14:paraId="3F590610"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"Психофизиологические основы деятельности водителя";</w:t>
      </w:r>
    </w:p>
    <w:p w14:paraId="554A6BA1"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"Основы управления транспортными средствами";</w:t>
      </w:r>
    </w:p>
    <w:p w14:paraId="230FD4D5"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"Первая помощь при дорожно-транспортном происшествии".</w:t>
      </w:r>
    </w:p>
    <w:p w14:paraId="3164C4F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Специальный цикл включает учебные предметы:</w:t>
      </w:r>
    </w:p>
    <w:p w14:paraId="01E4626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"Устройство и техническое обслуживание транспортных средств категории "B" как объектов управления";</w:t>
      </w:r>
    </w:p>
    <w:p w14:paraId="319F4E1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"Основы управления транспортными средствами категории "B";</w:t>
      </w:r>
    </w:p>
    <w:p w14:paraId="47830E2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"Вождение транспортных средств категории "B" (с механической трансмиссией и автоматической трансмиссией)"</w:t>
      </w:r>
    </w:p>
    <w:p w14:paraId="09C2406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Профессиональный цикл включает учебные предметы:</w:t>
      </w:r>
    </w:p>
    <w:p w14:paraId="7C2CF07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"Организация и выполнение грузовых перевозок автомобильным транспортом";</w:t>
      </w:r>
    </w:p>
    <w:p w14:paraId="63126258"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"Организация и выполнение пассажирских перевозок автомобильным транспортом".</w:t>
      </w:r>
    </w:p>
    <w:p w14:paraId="5353A4B5" w14:textId="2EC5015D" w:rsidR="006F2A66" w:rsidRDefault="00736452"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Примерные</w:t>
      </w:r>
      <w:r w:rsidR="006F2A66">
        <w:rPr>
          <w:rFonts w:ascii="Times New Roman" w:hAnsi="Times New Roman" w:cs="Times New Roman"/>
          <w:sz w:val="25"/>
          <w:szCs w:val="25"/>
        </w:rP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4AE28C52"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"В", разработанной и утвержденной организацией АНО ПО Автошкола «ЯГУАР», осуществляющей образовательную деятельность, в соответствии с </w:t>
      </w:r>
      <w:hyperlink r:id="rId13" w:anchor="block_108165" w:history="1">
        <w:r>
          <w:rPr>
            <w:rStyle w:val="aa"/>
            <w:rFonts w:ascii="Times New Roman" w:hAnsi="Times New Roman" w:cs="Times New Roman"/>
            <w:sz w:val="25"/>
            <w:szCs w:val="25"/>
            <w:shd w:val="clear" w:color="auto" w:fill="FFFFFF"/>
          </w:rPr>
          <w:t>частями 3</w:t>
        </w:r>
      </w:hyperlink>
      <w:r>
        <w:rPr>
          <w:rFonts w:ascii="Times New Roman" w:hAnsi="Times New Roman" w:cs="Times New Roman"/>
          <w:sz w:val="25"/>
          <w:szCs w:val="25"/>
          <w:shd w:val="clear" w:color="auto" w:fill="FFFFFF"/>
        </w:rPr>
        <w:t> и </w:t>
      </w:r>
      <w:hyperlink r:id="rId14" w:anchor="block_108169" w:history="1">
        <w:r>
          <w:rPr>
            <w:rStyle w:val="aa"/>
            <w:rFonts w:ascii="Times New Roman" w:hAnsi="Times New Roman" w:cs="Times New Roman"/>
            <w:sz w:val="25"/>
            <w:szCs w:val="25"/>
            <w:shd w:val="clear" w:color="auto" w:fill="FFFFFF"/>
          </w:rPr>
          <w:t xml:space="preserve">5 </w:t>
        </w:r>
        <w:r>
          <w:rPr>
            <w:rStyle w:val="aa"/>
            <w:rFonts w:ascii="Times New Roman" w:hAnsi="Times New Roman" w:cs="Times New Roman"/>
            <w:sz w:val="25"/>
            <w:szCs w:val="25"/>
            <w:shd w:val="clear" w:color="auto" w:fill="FFFFFF"/>
          </w:rPr>
          <w:lastRenderedPageBreak/>
          <w:t>статьи 12</w:t>
        </w:r>
      </w:hyperlink>
      <w:r>
        <w:rPr>
          <w:rFonts w:ascii="Times New Roman" w:hAnsi="Times New Roman" w:cs="Times New Roman"/>
          <w:sz w:val="25"/>
          <w:szCs w:val="25"/>
          <w:shd w:val="clear" w:color="auto" w:fill="FFFFFF"/>
        </w:rPr>
        <w:t>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5" w:anchor="block_1053" w:history="1">
        <w:r>
          <w:rPr>
            <w:rStyle w:val="aa"/>
            <w:rFonts w:ascii="Times New Roman" w:hAnsi="Times New Roman" w:cs="Times New Roman"/>
            <w:sz w:val="25"/>
            <w:szCs w:val="25"/>
            <w:shd w:val="clear" w:color="auto" w:fill="FFFFFF"/>
          </w:rPr>
          <w:t>подпункту "в" пункта 5</w:t>
        </w:r>
      </w:hyperlink>
      <w:r>
        <w:rPr>
          <w:rFonts w:ascii="Times New Roman" w:hAnsi="Times New Roman" w:cs="Times New Roman"/>
          <w:sz w:val="25"/>
          <w:szCs w:val="25"/>
          <w:shd w:val="clear" w:color="auto" w:fill="FFFFFF"/>
        </w:rPr>
        <w:t> Положения о лицензировании образовательной деятельности, утвержденного </w:t>
      </w:r>
      <w:hyperlink r:id="rId16" w:history="1">
        <w:r>
          <w:rPr>
            <w:rStyle w:val="aa"/>
            <w:rFonts w:ascii="Times New Roman" w:hAnsi="Times New Roman" w:cs="Times New Roman"/>
            <w:sz w:val="25"/>
            <w:szCs w:val="25"/>
            <w:shd w:val="clear" w:color="auto" w:fill="FFFFFF"/>
          </w:rPr>
          <w:t>постановлением</w:t>
        </w:r>
      </w:hyperlink>
      <w:r>
        <w:rPr>
          <w:rFonts w:ascii="Times New Roman" w:hAnsi="Times New Roman" w:cs="Times New Roman"/>
          <w:sz w:val="25"/>
          <w:szCs w:val="25"/>
          <w:shd w:val="clear" w:color="auto" w:fill="FFFFFF"/>
        </w:rPr>
        <w:t> Правительства Российской Федерации от 18 сентября 2020 г. N 1490 (Собрание законодательства Российской Федерации, 2020, N 39, ст. 6067)</w:t>
      </w:r>
    </w:p>
    <w:p w14:paraId="702DF41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2DF9E914" w14:textId="72039238"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Условия реализации </w:t>
      </w:r>
      <w:r w:rsidR="00736452">
        <w:rPr>
          <w:rFonts w:ascii="Times New Roman" w:hAnsi="Times New Roman" w:cs="Times New Roman"/>
          <w:sz w:val="25"/>
          <w:szCs w:val="25"/>
        </w:rPr>
        <w:t>Примерной</w:t>
      </w:r>
      <w:r>
        <w:rPr>
          <w:rFonts w:ascii="Times New Roman" w:hAnsi="Times New Roman" w:cs="Times New Roman"/>
          <w:sz w:val="25"/>
          <w:szCs w:val="25"/>
          <w:shd w:val="clear" w:color="auto" w:fill="FFFFFF"/>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образовательной программы.</w:t>
      </w:r>
    </w:p>
    <w:p w14:paraId="676F6C1F" w14:textId="3118080F" w:rsidR="006F2A66" w:rsidRDefault="00736452"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Примерная</w:t>
      </w:r>
      <w:r w:rsidR="006F2A66">
        <w:rPr>
          <w:rFonts w:ascii="Times New Roman" w:hAnsi="Times New Roman" w:cs="Times New Roman"/>
          <w:sz w:val="25"/>
          <w:szCs w:val="25"/>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3893C285" w14:textId="6B980D84" w:rsidR="006F2A66" w:rsidRDefault="006F2A66" w:rsidP="006F2A66">
      <w:pPr>
        <w:pStyle w:val="s1"/>
        <w:shd w:val="clear" w:color="auto" w:fill="FFFFFF"/>
        <w:spacing w:before="0" w:beforeAutospacing="0" w:after="300" w:afterAutospacing="0"/>
        <w:rPr>
          <w:sz w:val="25"/>
          <w:szCs w:val="25"/>
        </w:rPr>
      </w:pPr>
      <w:r>
        <w:rPr>
          <w:sz w:val="25"/>
          <w:szCs w:val="25"/>
        </w:rPr>
        <w:t xml:space="preserve">         </w:t>
      </w:r>
      <w:r w:rsidR="00736452">
        <w:rPr>
          <w:sz w:val="25"/>
          <w:szCs w:val="25"/>
        </w:rPr>
        <w:t>Примерная</w:t>
      </w:r>
      <w:r>
        <w:rPr>
          <w:sz w:val="25"/>
          <w:szCs w:val="25"/>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179A3951" w14:textId="15858543" w:rsidR="006F2A66" w:rsidRDefault="006F2A66" w:rsidP="006F2A66">
      <w:pPr>
        <w:pStyle w:val="s1"/>
        <w:shd w:val="clear" w:color="auto" w:fill="FFFFFF"/>
        <w:spacing w:before="0" w:beforeAutospacing="0" w:after="300" w:afterAutospacing="0"/>
        <w:rPr>
          <w:sz w:val="25"/>
          <w:szCs w:val="25"/>
        </w:rPr>
      </w:pPr>
      <w:r>
        <w:rPr>
          <w:sz w:val="25"/>
          <w:szCs w:val="25"/>
        </w:rPr>
        <w:t xml:space="preserve">        </w:t>
      </w:r>
      <w:r w:rsidR="00736452">
        <w:rPr>
          <w:sz w:val="25"/>
          <w:szCs w:val="25"/>
        </w:rPr>
        <w:t xml:space="preserve">Примерная </w:t>
      </w:r>
      <w:r>
        <w:rPr>
          <w:sz w:val="25"/>
          <w:szCs w:val="25"/>
        </w:rPr>
        <w:t>программа может быть использована для разработки рабочей программы профессиональной подготовки лиц, не достигших 18 лет.</w:t>
      </w:r>
    </w:p>
    <w:p w14:paraId="102D372F" w14:textId="77777777" w:rsidR="006F2A66" w:rsidRDefault="006F2A66" w:rsidP="006F2A66">
      <w:pPr>
        <w:pStyle w:val="ConsPlusNormal"/>
        <w:ind w:right="141"/>
        <w:jc w:val="center"/>
        <w:outlineLvl w:val="1"/>
        <w:rPr>
          <w:rFonts w:ascii="Times New Roman" w:hAnsi="Times New Roman" w:cs="Times New Roman"/>
          <w:b/>
          <w:sz w:val="25"/>
          <w:szCs w:val="25"/>
        </w:rPr>
      </w:pPr>
    </w:p>
    <w:p w14:paraId="31AACE75" w14:textId="77777777" w:rsidR="006F2A66" w:rsidRDefault="006F2A66" w:rsidP="006F2A66">
      <w:pPr>
        <w:pStyle w:val="ConsPlusNormal"/>
        <w:ind w:right="141"/>
        <w:jc w:val="center"/>
        <w:outlineLvl w:val="1"/>
        <w:rPr>
          <w:rFonts w:ascii="Times New Roman" w:hAnsi="Times New Roman" w:cs="Times New Roman"/>
          <w:b/>
          <w:sz w:val="25"/>
          <w:szCs w:val="25"/>
        </w:rPr>
      </w:pPr>
    </w:p>
    <w:p w14:paraId="00BF23D1" w14:textId="77777777" w:rsidR="006F2A66" w:rsidRDefault="006F2A66" w:rsidP="006F2A66">
      <w:pPr>
        <w:pStyle w:val="ConsPlusNormal"/>
        <w:ind w:right="141"/>
        <w:jc w:val="center"/>
        <w:outlineLvl w:val="1"/>
        <w:rPr>
          <w:rFonts w:ascii="Times New Roman" w:hAnsi="Times New Roman" w:cs="Times New Roman"/>
          <w:b/>
          <w:sz w:val="25"/>
          <w:szCs w:val="25"/>
        </w:rPr>
      </w:pPr>
    </w:p>
    <w:p w14:paraId="3FCDBD14" w14:textId="77777777" w:rsidR="006F2A66" w:rsidRDefault="006F2A66" w:rsidP="006F2A66">
      <w:pPr>
        <w:pStyle w:val="ConsPlusNormal"/>
        <w:ind w:right="141"/>
        <w:jc w:val="center"/>
        <w:outlineLvl w:val="1"/>
        <w:rPr>
          <w:rFonts w:ascii="Times New Roman" w:hAnsi="Times New Roman" w:cs="Times New Roman"/>
          <w:b/>
          <w:sz w:val="25"/>
          <w:szCs w:val="25"/>
        </w:rPr>
      </w:pPr>
    </w:p>
    <w:p w14:paraId="52DB6BED" w14:textId="77777777" w:rsidR="006F2A66" w:rsidRDefault="006F2A66" w:rsidP="006F2A66">
      <w:pPr>
        <w:pStyle w:val="ConsPlusNormal"/>
        <w:ind w:right="141"/>
        <w:jc w:val="center"/>
        <w:outlineLvl w:val="1"/>
        <w:rPr>
          <w:rFonts w:ascii="Times New Roman" w:hAnsi="Times New Roman" w:cs="Times New Roman"/>
          <w:b/>
          <w:sz w:val="25"/>
          <w:szCs w:val="25"/>
        </w:rPr>
      </w:pPr>
    </w:p>
    <w:p w14:paraId="46C8493A" w14:textId="77777777" w:rsidR="006F2A66" w:rsidRDefault="006F2A66" w:rsidP="006F2A66">
      <w:pPr>
        <w:pStyle w:val="ConsPlusNormal"/>
        <w:ind w:right="141"/>
        <w:jc w:val="center"/>
        <w:outlineLvl w:val="1"/>
        <w:rPr>
          <w:rFonts w:ascii="Times New Roman" w:hAnsi="Times New Roman" w:cs="Times New Roman"/>
          <w:b/>
          <w:sz w:val="25"/>
          <w:szCs w:val="25"/>
        </w:rPr>
      </w:pPr>
    </w:p>
    <w:p w14:paraId="0CADFFA7" w14:textId="77777777" w:rsidR="006F2A66" w:rsidRDefault="006F2A66" w:rsidP="006F2A66">
      <w:pPr>
        <w:pStyle w:val="ConsPlusNormal"/>
        <w:ind w:right="141"/>
        <w:jc w:val="center"/>
        <w:outlineLvl w:val="1"/>
        <w:rPr>
          <w:rFonts w:ascii="Times New Roman" w:hAnsi="Times New Roman" w:cs="Times New Roman"/>
          <w:b/>
          <w:sz w:val="25"/>
          <w:szCs w:val="25"/>
        </w:rPr>
      </w:pPr>
    </w:p>
    <w:p w14:paraId="0A356B62" w14:textId="77777777" w:rsidR="006F2A66" w:rsidRDefault="006F2A66" w:rsidP="006F2A66">
      <w:pPr>
        <w:pStyle w:val="ConsPlusNormal"/>
        <w:ind w:right="141"/>
        <w:jc w:val="center"/>
        <w:outlineLvl w:val="1"/>
        <w:rPr>
          <w:rFonts w:ascii="Times New Roman" w:hAnsi="Times New Roman" w:cs="Times New Roman"/>
          <w:b/>
          <w:sz w:val="25"/>
          <w:szCs w:val="25"/>
        </w:rPr>
      </w:pPr>
    </w:p>
    <w:p w14:paraId="3E654D8B" w14:textId="77777777" w:rsidR="006F2A66" w:rsidRDefault="006F2A66" w:rsidP="006F2A66">
      <w:pPr>
        <w:pStyle w:val="ConsPlusNormal"/>
        <w:ind w:right="141"/>
        <w:jc w:val="center"/>
        <w:outlineLvl w:val="1"/>
        <w:rPr>
          <w:rFonts w:ascii="Times New Roman" w:hAnsi="Times New Roman" w:cs="Times New Roman"/>
          <w:b/>
          <w:sz w:val="25"/>
          <w:szCs w:val="25"/>
        </w:rPr>
      </w:pPr>
    </w:p>
    <w:p w14:paraId="4F5C9726" w14:textId="77777777" w:rsidR="006F2A66" w:rsidRDefault="006F2A66" w:rsidP="006F2A66">
      <w:pPr>
        <w:pStyle w:val="ConsPlusNormal"/>
        <w:ind w:right="141"/>
        <w:jc w:val="center"/>
        <w:outlineLvl w:val="1"/>
        <w:rPr>
          <w:rFonts w:ascii="Times New Roman" w:hAnsi="Times New Roman" w:cs="Times New Roman"/>
          <w:b/>
          <w:sz w:val="25"/>
          <w:szCs w:val="25"/>
        </w:rPr>
      </w:pPr>
    </w:p>
    <w:p w14:paraId="2E1F7BDA" w14:textId="77777777" w:rsidR="006F2A66" w:rsidRDefault="006F2A66" w:rsidP="006F2A66">
      <w:pPr>
        <w:pStyle w:val="ConsPlusNormal"/>
        <w:ind w:right="141"/>
        <w:jc w:val="center"/>
        <w:outlineLvl w:val="1"/>
        <w:rPr>
          <w:rFonts w:ascii="Times New Roman" w:hAnsi="Times New Roman" w:cs="Times New Roman"/>
          <w:b/>
          <w:sz w:val="25"/>
          <w:szCs w:val="25"/>
        </w:rPr>
      </w:pPr>
    </w:p>
    <w:p w14:paraId="08DF1505" w14:textId="77777777" w:rsidR="006F2A66" w:rsidRDefault="006F2A66" w:rsidP="006F2A66">
      <w:pPr>
        <w:pStyle w:val="ConsPlusNormal"/>
        <w:ind w:right="141"/>
        <w:jc w:val="center"/>
        <w:outlineLvl w:val="1"/>
        <w:rPr>
          <w:rFonts w:ascii="Times New Roman" w:hAnsi="Times New Roman" w:cs="Times New Roman"/>
          <w:b/>
          <w:sz w:val="25"/>
          <w:szCs w:val="25"/>
        </w:rPr>
      </w:pPr>
    </w:p>
    <w:p w14:paraId="7136047B" w14:textId="77777777" w:rsidR="006F2A66" w:rsidRDefault="006F2A66" w:rsidP="006F2A66">
      <w:pPr>
        <w:pStyle w:val="ConsPlusNormal"/>
        <w:ind w:right="141"/>
        <w:jc w:val="center"/>
        <w:outlineLvl w:val="1"/>
        <w:rPr>
          <w:rFonts w:ascii="Times New Roman" w:hAnsi="Times New Roman" w:cs="Times New Roman"/>
          <w:b/>
          <w:sz w:val="25"/>
          <w:szCs w:val="25"/>
        </w:rPr>
      </w:pPr>
    </w:p>
    <w:p w14:paraId="4056CE35" w14:textId="77777777" w:rsidR="006F2A66" w:rsidRDefault="006F2A66" w:rsidP="006F2A66">
      <w:pPr>
        <w:pStyle w:val="ConsPlusNormal"/>
        <w:ind w:right="141"/>
        <w:jc w:val="center"/>
        <w:outlineLvl w:val="1"/>
        <w:rPr>
          <w:rFonts w:ascii="Times New Roman" w:hAnsi="Times New Roman" w:cs="Times New Roman"/>
          <w:b/>
          <w:sz w:val="25"/>
          <w:szCs w:val="25"/>
        </w:rPr>
      </w:pPr>
    </w:p>
    <w:p w14:paraId="5D3193E7" w14:textId="77777777" w:rsidR="006F2A66" w:rsidRDefault="006F2A66" w:rsidP="006F2A66">
      <w:pPr>
        <w:pStyle w:val="ConsPlusNormal"/>
        <w:ind w:right="141"/>
        <w:jc w:val="center"/>
        <w:outlineLvl w:val="1"/>
        <w:rPr>
          <w:rFonts w:ascii="Times New Roman" w:hAnsi="Times New Roman" w:cs="Times New Roman"/>
          <w:b/>
          <w:sz w:val="25"/>
          <w:szCs w:val="25"/>
        </w:rPr>
      </w:pPr>
    </w:p>
    <w:p w14:paraId="5203FE27" w14:textId="77777777" w:rsidR="006F2A66" w:rsidRDefault="006F2A66" w:rsidP="006F2A66">
      <w:pPr>
        <w:pStyle w:val="ConsPlusNormal"/>
        <w:ind w:right="141"/>
        <w:jc w:val="center"/>
        <w:outlineLvl w:val="1"/>
        <w:rPr>
          <w:rFonts w:ascii="Times New Roman" w:hAnsi="Times New Roman" w:cs="Times New Roman"/>
          <w:b/>
          <w:sz w:val="25"/>
          <w:szCs w:val="25"/>
        </w:rPr>
      </w:pPr>
    </w:p>
    <w:p w14:paraId="7E39F3F5" w14:textId="77777777" w:rsidR="006F2A66" w:rsidRDefault="006F2A66" w:rsidP="006F2A66">
      <w:pPr>
        <w:pStyle w:val="ConsPlusNormal"/>
        <w:ind w:right="141"/>
        <w:jc w:val="center"/>
        <w:outlineLvl w:val="1"/>
        <w:rPr>
          <w:rFonts w:ascii="Times New Roman" w:hAnsi="Times New Roman" w:cs="Times New Roman"/>
          <w:b/>
          <w:sz w:val="25"/>
          <w:szCs w:val="25"/>
        </w:rPr>
      </w:pPr>
    </w:p>
    <w:p w14:paraId="1050FD63" w14:textId="77777777" w:rsidR="006F2A66" w:rsidRDefault="006F2A66" w:rsidP="006F2A66">
      <w:pPr>
        <w:pStyle w:val="ConsPlusNormal"/>
        <w:ind w:right="141"/>
        <w:jc w:val="center"/>
        <w:outlineLvl w:val="1"/>
        <w:rPr>
          <w:rFonts w:ascii="Times New Roman" w:hAnsi="Times New Roman" w:cs="Times New Roman"/>
          <w:b/>
          <w:sz w:val="25"/>
          <w:szCs w:val="25"/>
        </w:rPr>
      </w:pPr>
    </w:p>
    <w:p w14:paraId="0E156A5A" w14:textId="77777777" w:rsidR="006F2A66" w:rsidRDefault="006F2A66" w:rsidP="006F2A66">
      <w:pPr>
        <w:pStyle w:val="ConsPlusNormal"/>
        <w:ind w:right="141"/>
        <w:jc w:val="center"/>
        <w:outlineLvl w:val="1"/>
        <w:rPr>
          <w:rFonts w:ascii="Times New Roman" w:hAnsi="Times New Roman" w:cs="Times New Roman"/>
          <w:b/>
          <w:sz w:val="25"/>
          <w:szCs w:val="25"/>
        </w:rPr>
      </w:pPr>
    </w:p>
    <w:p w14:paraId="669DB8B0" w14:textId="77777777" w:rsidR="006F2A66" w:rsidRDefault="006F2A66" w:rsidP="006F2A66">
      <w:pPr>
        <w:pStyle w:val="ConsPlusNormal"/>
        <w:ind w:right="141"/>
        <w:jc w:val="center"/>
        <w:outlineLvl w:val="1"/>
        <w:rPr>
          <w:rFonts w:ascii="Times New Roman" w:hAnsi="Times New Roman" w:cs="Times New Roman"/>
          <w:b/>
          <w:sz w:val="25"/>
          <w:szCs w:val="25"/>
        </w:rPr>
      </w:pPr>
    </w:p>
    <w:p w14:paraId="151BA8E1"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381C4DEA"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7F40238B"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5A7B569A"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0F50347B"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1C948707"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4B006E8C"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44A0CDBD" w14:textId="77777777" w:rsidR="001C50C7" w:rsidRPr="000357C5" w:rsidRDefault="001C50C7" w:rsidP="006F2A66">
      <w:pPr>
        <w:pStyle w:val="ConsPlusNormal"/>
        <w:ind w:right="141"/>
        <w:jc w:val="center"/>
        <w:outlineLvl w:val="1"/>
        <w:rPr>
          <w:rFonts w:ascii="Times New Roman" w:hAnsi="Times New Roman" w:cs="Times New Roman"/>
          <w:b/>
          <w:sz w:val="24"/>
          <w:szCs w:val="25"/>
        </w:rPr>
      </w:pPr>
    </w:p>
    <w:p w14:paraId="5068F3BE" w14:textId="77777777" w:rsidR="00736452" w:rsidRDefault="00736452" w:rsidP="00736452">
      <w:pPr>
        <w:pStyle w:val="ConsPlusNormal"/>
        <w:ind w:right="141"/>
        <w:jc w:val="center"/>
        <w:outlineLvl w:val="1"/>
        <w:rPr>
          <w:rFonts w:ascii="Times New Roman" w:hAnsi="Times New Roman" w:cs="Times New Roman"/>
          <w:b/>
          <w:sz w:val="24"/>
          <w:szCs w:val="25"/>
        </w:rPr>
      </w:pPr>
    </w:p>
    <w:p w14:paraId="04DA3418" w14:textId="77777777" w:rsidR="00736452" w:rsidRDefault="00736452" w:rsidP="00736452">
      <w:pPr>
        <w:pStyle w:val="ConsPlusNormal"/>
        <w:ind w:right="141"/>
        <w:jc w:val="center"/>
        <w:outlineLvl w:val="1"/>
        <w:rPr>
          <w:rFonts w:ascii="Times New Roman" w:hAnsi="Times New Roman" w:cs="Times New Roman"/>
          <w:b/>
          <w:sz w:val="24"/>
          <w:szCs w:val="25"/>
        </w:rPr>
      </w:pPr>
    </w:p>
    <w:p w14:paraId="4BC32868" w14:textId="6172777E" w:rsidR="006F2A66" w:rsidRDefault="006F2A66" w:rsidP="00736452">
      <w:pPr>
        <w:pStyle w:val="ConsPlusNormal"/>
        <w:ind w:right="141"/>
        <w:jc w:val="center"/>
        <w:outlineLvl w:val="1"/>
        <w:rPr>
          <w:rFonts w:ascii="Times New Roman" w:hAnsi="Times New Roman" w:cs="Times New Roman"/>
          <w:b/>
          <w:sz w:val="24"/>
          <w:szCs w:val="25"/>
        </w:rPr>
      </w:pPr>
      <w:r>
        <w:rPr>
          <w:rFonts w:ascii="Times New Roman" w:hAnsi="Times New Roman" w:cs="Times New Roman"/>
          <w:b/>
          <w:sz w:val="24"/>
          <w:szCs w:val="25"/>
          <w:lang w:val="en-US"/>
        </w:rPr>
        <w:lastRenderedPageBreak/>
        <w:t>II</w:t>
      </w:r>
      <w:r>
        <w:rPr>
          <w:rFonts w:ascii="Times New Roman" w:hAnsi="Times New Roman" w:cs="Times New Roman"/>
          <w:b/>
          <w:sz w:val="24"/>
          <w:szCs w:val="25"/>
        </w:rPr>
        <w:t xml:space="preserve">. </w:t>
      </w:r>
      <w:r w:rsidR="008247CA" w:rsidRPr="008247CA">
        <w:rPr>
          <w:rFonts w:ascii="Times New Roman" w:hAnsi="Times New Roman" w:cs="Times New Roman"/>
          <w:b/>
          <w:bCs/>
          <w:sz w:val="25"/>
          <w:szCs w:val="25"/>
        </w:rPr>
        <w:t>ПРИМЕРНЫЙ</w:t>
      </w:r>
      <w:r w:rsidR="008247CA">
        <w:rPr>
          <w:rFonts w:ascii="Times New Roman" w:hAnsi="Times New Roman" w:cs="Times New Roman"/>
          <w:sz w:val="25"/>
          <w:szCs w:val="25"/>
        </w:rPr>
        <w:t xml:space="preserve"> </w:t>
      </w:r>
      <w:r>
        <w:rPr>
          <w:rFonts w:ascii="Times New Roman" w:hAnsi="Times New Roman" w:cs="Times New Roman"/>
          <w:b/>
          <w:sz w:val="24"/>
          <w:szCs w:val="25"/>
        </w:rPr>
        <w:t>УЧЕБНЫЙ ПЛАН</w:t>
      </w:r>
    </w:p>
    <w:p w14:paraId="18F1E9E9" w14:textId="77777777" w:rsidR="006F2A66" w:rsidRDefault="006F2A66" w:rsidP="006F2A66">
      <w:pPr>
        <w:ind w:right="141"/>
        <w:jc w:val="right"/>
        <w:rPr>
          <w:rFonts w:ascii="Times New Roman" w:hAnsi="Times New Roman" w:cs="Times New Roman"/>
          <w:szCs w:val="25"/>
        </w:rPr>
      </w:pPr>
      <w:r>
        <w:rPr>
          <w:rFonts w:ascii="Times New Roman" w:hAnsi="Times New Roman" w:cs="Times New Roman"/>
          <w:szCs w:val="25"/>
        </w:rPr>
        <w:t>Таблица 1</w:t>
      </w:r>
    </w:p>
    <w:tbl>
      <w:tblPr>
        <w:tblStyle w:val="a7"/>
        <w:tblW w:w="0" w:type="auto"/>
        <w:tblLayout w:type="fixed"/>
        <w:tblLook w:val="04A0" w:firstRow="1" w:lastRow="0" w:firstColumn="1" w:lastColumn="0" w:noHBand="0" w:noVBand="1"/>
      </w:tblPr>
      <w:tblGrid>
        <w:gridCol w:w="959"/>
        <w:gridCol w:w="5670"/>
        <w:gridCol w:w="1134"/>
        <w:gridCol w:w="1134"/>
        <w:gridCol w:w="1100"/>
      </w:tblGrid>
      <w:tr w:rsidR="006F2A66" w14:paraId="27407A50" w14:textId="77777777" w:rsidTr="006F2A66">
        <w:trPr>
          <w:trHeight w:val="364"/>
        </w:trPr>
        <w:tc>
          <w:tcPr>
            <w:tcW w:w="959" w:type="dxa"/>
            <w:vMerge w:val="restart"/>
            <w:tcBorders>
              <w:top w:val="single" w:sz="4" w:space="0" w:color="auto"/>
              <w:left w:val="single" w:sz="4" w:space="0" w:color="auto"/>
              <w:bottom w:val="single" w:sz="4" w:space="0" w:color="auto"/>
              <w:right w:val="single" w:sz="4" w:space="0" w:color="auto"/>
            </w:tcBorders>
            <w:hideMark/>
          </w:tcPr>
          <w:p w14:paraId="13A7581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 разделов</w:t>
            </w:r>
          </w:p>
        </w:tc>
        <w:tc>
          <w:tcPr>
            <w:tcW w:w="5670" w:type="dxa"/>
            <w:vMerge w:val="restart"/>
            <w:tcBorders>
              <w:top w:val="single" w:sz="4" w:space="0" w:color="auto"/>
              <w:left w:val="single" w:sz="4" w:space="0" w:color="auto"/>
              <w:bottom w:val="single" w:sz="4" w:space="0" w:color="auto"/>
              <w:right w:val="single" w:sz="4" w:space="0" w:color="auto"/>
            </w:tcBorders>
          </w:tcPr>
          <w:p w14:paraId="15EBA9BA" w14:textId="77777777" w:rsidR="006F2A66" w:rsidRDefault="006F2A66">
            <w:pPr>
              <w:spacing w:after="0" w:line="240" w:lineRule="auto"/>
              <w:ind w:right="141"/>
              <w:jc w:val="center"/>
              <w:rPr>
                <w:rFonts w:ascii="Times New Roman" w:hAnsi="Times New Roman" w:cs="Times New Roman"/>
              </w:rPr>
            </w:pPr>
          </w:p>
          <w:p w14:paraId="0CDAF49A" w14:textId="77777777" w:rsidR="006F2A66" w:rsidRDefault="006F2A66">
            <w:pPr>
              <w:spacing w:after="0" w:line="240" w:lineRule="auto"/>
              <w:ind w:right="141"/>
              <w:jc w:val="center"/>
              <w:rPr>
                <w:rFonts w:ascii="Times New Roman" w:hAnsi="Times New Roman" w:cs="Times New Roman"/>
              </w:rPr>
            </w:pPr>
          </w:p>
          <w:p w14:paraId="46E67BFB"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Название разделов и дисциплин</w:t>
            </w:r>
          </w:p>
        </w:tc>
        <w:tc>
          <w:tcPr>
            <w:tcW w:w="1134" w:type="dxa"/>
            <w:vMerge w:val="restart"/>
            <w:tcBorders>
              <w:top w:val="single" w:sz="4" w:space="0" w:color="auto"/>
              <w:left w:val="single" w:sz="4" w:space="0" w:color="auto"/>
              <w:bottom w:val="single" w:sz="4" w:space="0" w:color="auto"/>
              <w:right w:val="single" w:sz="4" w:space="0" w:color="auto"/>
            </w:tcBorders>
          </w:tcPr>
          <w:p w14:paraId="132F2354" w14:textId="77777777" w:rsidR="006F2A66" w:rsidRDefault="006F2A66">
            <w:pPr>
              <w:spacing w:after="0" w:line="240" w:lineRule="auto"/>
              <w:ind w:right="141"/>
              <w:jc w:val="center"/>
              <w:rPr>
                <w:rFonts w:ascii="Times New Roman" w:hAnsi="Times New Roman" w:cs="Times New Roman"/>
              </w:rPr>
            </w:pPr>
          </w:p>
          <w:p w14:paraId="126B0A83" w14:textId="77777777" w:rsidR="006F2A66" w:rsidRDefault="006F2A66">
            <w:pPr>
              <w:spacing w:after="0" w:line="240" w:lineRule="auto"/>
              <w:ind w:right="141"/>
              <w:jc w:val="center"/>
              <w:rPr>
                <w:rFonts w:ascii="Times New Roman" w:hAnsi="Times New Roman" w:cs="Times New Roman"/>
              </w:rPr>
            </w:pPr>
          </w:p>
          <w:p w14:paraId="2F7EF186"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Всего часов</w:t>
            </w:r>
          </w:p>
        </w:tc>
        <w:tc>
          <w:tcPr>
            <w:tcW w:w="2234" w:type="dxa"/>
            <w:gridSpan w:val="2"/>
            <w:tcBorders>
              <w:top w:val="single" w:sz="4" w:space="0" w:color="auto"/>
              <w:left w:val="single" w:sz="4" w:space="0" w:color="auto"/>
              <w:bottom w:val="single" w:sz="4" w:space="0" w:color="auto"/>
              <w:right w:val="single" w:sz="4" w:space="0" w:color="auto"/>
            </w:tcBorders>
            <w:hideMark/>
          </w:tcPr>
          <w:p w14:paraId="3404626B"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 xml:space="preserve">В том числе </w:t>
            </w:r>
          </w:p>
        </w:tc>
      </w:tr>
      <w:tr w:rsidR="006F2A66" w14:paraId="1E61CC51" w14:textId="77777777" w:rsidTr="006F2A66">
        <w:trPr>
          <w:trHeight w:val="54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A127ED" w14:textId="77777777" w:rsidR="006F2A66" w:rsidRDefault="006F2A66">
            <w:pPr>
              <w:spacing w:after="0" w:line="240" w:lineRule="auto"/>
              <w:rPr>
                <w:rFonts w:ascii="Times New Roman" w:hAnsi="Times New Roman" w:cs="Times New Roman"/>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4859946" w14:textId="77777777" w:rsidR="006F2A66" w:rsidRDefault="006F2A66">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55D4BD" w14:textId="77777777" w:rsidR="006F2A66" w:rsidRDefault="006F2A66">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BCF4D59" w14:textId="77777777" w:rsidR="006F2A66" w:rsidRDefault="006F2A66">
            <w:pPr>
              <w:spacing w:after="0" w:line="240" w:lineRule="auto"/>
              <w:ind w:right="141"/>
              <w:jc w:val="center"/>
              <w:rPr>
                <w:rFonts w:ascii="Times New Roman" w:hAnsi="Times New Roman" w:cs="Times New Roman"/>
              </w:rPr>
            </w:pPr>
            <w:proofErr w:type="spellStart"/>
            <w:r>
              <w:rPr>
                <w:rFonts w:ascii="Times New Roman" w:hAnsi="Times New Roman" w:cs="Times New Roman"/>
              </w:rPr>
              <w:t>Теорет</w:t>
            </w:r>
            <w:proofErr w:type="spellEnd"/>
            <w:r>
              <w:rPr>
                <w:rFonts w:ascii="Times New Roman" w:hAnsi="Times New Roman" w:cs="Times New Roman"/>
              </w:rPr>
              <w:t>.</w:t>
            </w:r>
          </w:p>
          <w:p w14:paraId="6AD71E61"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занятия</w:t>
            </w:r>
          </w:p>
        </w:tc>
        <w:tc>
          <w:tcPr>
            <w:tcW w:w="1100" w:type="dxa"/>
            <w:tcBorders>
              <w:top w:val="single" w:sz="4" w:space="0" w:color="auto"/>
              <w:left w:val="single" w:sz="4" w:space="0" w:color="auto"/>
              <w:bottom w:val="single" w:sz="4" w:space="0" w:color="auto"/>
              <w:right w:val="single" w:sz="4" w:space="0" w:color="auto"/>
            </w:tcBorders>
            <w:hideMark/>
          </w:tcPr>
          <w:p w14:paraId="59B56147" w14:textId="77777777" w:rsidR="006F2A66" w:rsidRDefault="006F2A66">
            <w:pPr>
              <w:spacing w:after="0" w:line="240" w:lineRule="auto"/>
              <w:ind w:right="141"/>
              <w:jc w:val="center"/>
              <w:rPr>
                <w:rFonts w:ascii="Times New Roman" w:hAnsi="Times New Roman" w:cs="Times New Roman"/>
              </w:rPr>
            </w:pPr>
            <w:proofErr w:type="spellStart"/>
            <w:r>
              <w:rPr>
                <w:rFonts w:ascii="Times New Roman" w:hAnsi="Times New Roman" w:cs="Times New Roman"/>
              </w:rPr>
              <w:t>Практ</w:t>
            </w:r>
            <w:proofErr w:type="spellEnd"/>
            <w:r>
              <w:rPr>
                <w:rFonts w:ascii="Times New Roman" w:hAnsi="Times New Roman" w:cs="Times New Roman"/>
              </w:rPr>
              <w:t>. занятия</w:t>
            </w:r>
          </w:p>
        </w:tc>
      </w:tr>
      <w:tr w:rsidR="006F2A66" w14:paraId="104D0685"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28E80C01"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w:t>
            </w:r>
          </w:p>
        </w:tc>
        <w:tc>
          <w:tcPr>
            <w:tcW w:w="5670" w:type="dxa"/>
            <w:tcBorders>
              <w:top w:val="single" w:sz="4" w:space="0" w:color="auto"/>
              <w:left w:val="single" w:sz="4" w:space="0" w:color="auto"/>
              <w:bottom w:val="single" w:sz="4" w:space="0" w:color="auto"/>
              <w:right w:val="single" w:sz="4" w:space="0" w:color="auto"/>
            </w:tcBorders>
            <w:hideMark/>
          </w:tcPr>
          <w:p w14:paraId="69214E43"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3DC4609E"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31BB660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4</w:t>
            </w:r>
          </w:p>
        </w:tc>
        <w:tc>
          <w:tcPr>
            <w:tcW w:w="1100" w:type="dxa"/>
            <w:tcBorders>
              <w:top w:val="single" w:sz="4" w:space="0" w:color="auto"/>
              <w:left w:val="single" w:sz="4" w:space="0" w:color="auto"/>
              <w:bottom w:val="single" w:sz="4" w:space="0" w:color="auto"/>
              <w:right w:val="single" w:sz="4" w:space="0" w:color="auto"/>
            </w:tcBorders>
            <w:hideMark/>
          </w:tcPr>
          <w:p w14:paraId="7D4662E6"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5</w:t>
            </w:r>
          </w:p>
        </w:tc>
      </w:tr>
      <w:tr w:rsidR="006F2A66" w14:paraId="4C1579D2"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75FFE49F"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1</w:t>
            </w:r>
          </w:p>
        </w:tc>
        <w:tc>
          <w:tcPr>
            <w:tcW w:w="5670" w:type="dxa"/>
            <w:tcBorders>
              <w:top w:val="single" w:sz="4" w:space="0" w:color="auto"/>
              <w:left w:val="single" w:sz="4" w:space="0" w:color="auto"/>
              <w:bottom w:val="single" w:sz="4" w:space="0" w:color="auto"/>
              <w:right w:val="single" w:sz="4" w:space="0" w:color="auto"/>
            </w:tcBorders>
            <w:hideMark/>
          </w:tcPr>
          <w:p w14:paraId="74F28C76"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Учебные предметы базового цикла</w:t>
            </w:r>
          </w:p>
        </w:tc>
        <w:tc>
          <w:tcPr>
            <w:tcW w:w="1134" w:type="dxa"/>
            <w:tcBorders>
              <w:top w:val="single" w:sz="4" w:space="0" w:color="auto"/>
              <w:left w:val="single" w:sz="4" w:space="0" w:color="auto"/>
              <w:bottom w:val="single" w:sz="4" w:space="0" w:color="auto"/>
              <w:right w:val="single" w:sz="4" w:space="0" w:color="auto"/>
            </w:tcBorders>
          </w:tcPr>
          <w:p w14:paraId="18038FDE" w14:textId="77777777" w:rsidR="006F2A66" w:rsidRDefault="006F2A66">
            <w:pPr>
              <w:spacing w:after="0" w:line="240" w:lineRule="auto"/>
              <w:ind w:right="141"/>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5BB2FB02" w14:textId="77777777" w:rsidR="006F2A66" w:rsidRDefault="006F2A66">
            <w:pPr>
              <w:spacing w:after="0" w:line="240" w:lineRule="auto"/>
              <w:ind w:right="141"/>
              <w:jc w:val="center"/>
              <w:rPr>
                <w:rFonts w:ascii="Times New Roman" w:hAnsi="Times New Roman" w:cs="Times New Roman"/>
                <w:b/>
              </w:rPr>
            </w:pPr>
          </w:p>
        </w:tc>
        <w:tc>
          <w:tcPr>
            <w:tcW w:w="1100" w:type="dxa"/>
            <w:tcBorders>
              <w:top w:val="single" w:sz="4" w:space="0" w:color="auto"/>
              <w:left w:val="single" w:sz="4" w:space="0" w:color="auto"/>
              <w:bottom w:val="single" w:sz="4" w:space="0" w:color="auto"/>
              <w:right w:val="single" w:sz="4" w:space="0" w:color="auto"/>
            </w:tcBorders>
          </w:tcPr>
          <w:p w14:paraId="7C5460E0" w14:textId="77777777" w:rsidR="006F2A66" w:rsidRDefault="006F2A66">
            <w:pPr>
              <w:spacing w:after="0" w:line="240" w:lineRule="auto"/>
              <w:ind w:right="141"/>
              <w:jc w:val="center"/>
              <w:rPr>
                <w:rFonts w:ascii="Times New Roman" w:hAnsi="Times New Roman" w:cs="Times New Roman"/>
                <w:b/>
              </w:rPr>
            </w:pPr>
          </w:p>
        </w:tc>
      </w:tr>
      <w:tr w:rsidR="006F2A66" w14:paraId="11B17D5C"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6EEF3E49"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1.1</w:t>
            </w:r>
          </w:p>
        </w:tc>
        <w:tc>
          <w:tcPr>
            <w:tcW w:w="5670" w:type="dxa"/>
            <w:tcBorders>
              <w:top w:val="single" w:sz="4" w:space="0" w:color="auto"/>
              <w:left w:val="single" w:sz="4" w:space="0" w:color="auto"/>
              <w:bottom w:val="single" w:sz="4" w:space="0" w:color="auto"/>
              <w:right w:val="single" w:sz="4" w:space="0" w:color="auto"/>
            </w:tcBorders>
            <w:hideMark/>
          </w:tcPr>
          <w:p w14:paraId="6B355DEB"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Основы законодательства в сфере дорожного движения</w:t>
            </w:r>
          </w:p>
        </w:tc>
        <w:tc>
          <w:tcPr>
            <w:tcW w:w="1134" w:type="dxa"/>
            <w:tcBorders>
              <w:top w:val="single" w:sz="4" w:space="0" w:color="auto"/>
              <w:left w:val="single" w:sz="4" w:space="0" w:color="auto"/>
              <w:bottom w:val="single" w:sz="4" w:space="0" w:color="auto"/>
              <w:right w:val="single" w:sz="4" w:space="0" w:color="auto"/>
            </w:tcBorders>
            <w:hideMark/>
          </w:tcPr>
          <w:p w14:paraId="7960F3AF"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42</w:t>
            </w:r>
          </w:p>
        </w:tc>
        <w:tc>
          <w:tcPr>
            <w:tcW w:w="1134" w:type="dxa"/>
            <w:tcBorders>
              <w:top w:val="single" w:sz="4" w:space="0" w:color="auto"/>
              <w:left w:val="single" w:sz="4" w:space="0" w:color="auto"/>
              <w:bottom w:val="single" w:sz="4" w:space="0" w:color="auto"/>
              <w:right w:val="single" w:sz="4" w:space="0" w:color="auto"/>
            </w:tcBorders>
            <w:hideMark/>
          </w:tcPr>
          <w:p w14:paraId="17716F65"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30</w:t>
            </w:r>
          </w:p>
        </w:tc>
        <w:tc>
          <w:tcPr>
            <w:tcW w:w="1100" w:type="dxa"/>
            <w:tcBorders>
              <w:top w:val="single" w:sz="4" w:space="0" w:color="auto"/>
              <w:left w:val="single" w:sz="4" w:space="0" w:color="auto"/>
              <w:bottom w:val="single" w:sz="4" w:space="0" w:color="auto"/>
              <w:right w:val="single" w:sz="4" w:space="0" w:color="auto"/>
            </w:tcBorders>
            <w:hideMark/>
          </w:tcPr>
          <w:p w14:paraId="75CB420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12</w:t>
            </w:r>
          </w:p>
        </w:tc>
      </w:tr>
      <w:tr w:rsidR="006F2A66" w14:paraId="16EF9B4B"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6122F27C"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1.2</w:t>
            </w:r>
          </w:p>
        </w:tc>
        <w:tc>
          <w:tcPr>
            <w:tcW w:w="5670" w:type="dxa"/>
            <w:tcBorders>
              <w:top w:val="single" w:sz="4" w:space="0" w:color="auto"/>
              <w:left w:val="single" w:sz="4" w:space="0" w:color="auto"/>
              <w:bottom w:val="single" w:sz="4" w:space="0" w:color="auto"/>
              <w:right w:val="single" w:sz="4" w:space="0" w:color="auto"/>
            </w:tcBorders>
            <w:hideMark/>
          </w:tcPr>
          <w:p w14:paraId="14BD6481"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rPr>
              <w:t>Психофизиологические основы деятельности водителя</w:t>
            </w:r>
          </w:p>
        </w:tc>
        <w:tc>
          <w:tcPr>
            <w:tcW w:w="1134" w:type="dxa"/>
            <w:tcBorders>
              <w:top w:val="single" w:sz="4" w:space="0" w:color="auto"/>
              <w:left w:val="single" w:sz="4" w:space="0" w:color="auto"/>
              <w:bottom w:val="single" w:sz="4" w:space="0" w:color="auto"/>
              <w:right w:val="single" w:sz="4" w:space="0" w:color="auto"/>
            </w:tcBorders>
            <w:hideMark/>
          </w:tcPr>
          <w:p w14:paraId="40C55A17"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hideMark/>
          </w:tcPr>
          <w:p w14:paraId="6E1E0B28"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w:t>
            </w:r>
          </w:p>
        </w:tc>
        <w:tc>
          <w:tcPr>
            <w:tcW w:w="1100" w:type="dxa"/>
            <w:tcBorders>
              <w:top w:val="single" w:sz="4" w:space="0" w:color="auto"/>
              <w:left w:val="single" w:sz="4" w:space="0" w:color="auto"/>
              <w:bottom w:val="single" w:sz="4" w:space="0" w:color="auto"/>
              <w:right w:val="single" w:sz="4" w:space="0" w:color="auto"/>
            </w:tcBorders>
            <w:hideMark/>
          </w:tcPr>
          <w:p w14:paraId="119EDF77"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4</w:t>
            </w:r>
          </w:p>
        </w:tc>
      </w:tr>
      <w:tr w:rsidR="006F2A66" w14:paraId="7BD9CB32"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01255588"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1.3</w:t>
            </w:r>
          </w:p>
        </w:tc>
        <w:tc>
          <w:tcPr>
            <w:tcW w:w="5670" w:type="dxa"/>
            <w:tcBorders>
              <w:top w:val="single" w:sz="4" w:space="0" w:color="auto"/>
              <w:left w:val="single" w:sz="4" w:space="0" w:color="auto"/>
              <w:bottom w:val="single" w:sz="4" w:space="0" w:color="auto"/>
              <w:right w:val="single" w:sz="4" w:space="0" w:color="auto"/>
            </w:tcBorders>
            <w:hideMark/>
          </w:tcPr>
          <w:p w14:paraId="104EE840"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rPr>
              <w:t>Основы управления транспортными средствами</w:t>
            </w:r>
          </w:p>
        </w:tc>
        <w:tc>
          <w:tcPr>
            <w:tcW w:w="1134" w:type="dxa"/>
            <w:tcBorders>
              <w:top w:val="single" w:sz="4" w:space="0" w:color="auto"/>
              <w:left w:val="single" w:sz="4" w:space="0" w:color="auto"/>
              <w:bottom w:val="single" w:sz="4" w:space="0" w:color="auto"/>
              <w:right w:val="single" w:sz="4" w:space="0" w:color="auto"/>
            </w:tcBorders>
            <w:hideMark/>
          </w:tcPr>
          <w:p w14:paraId="3E308850"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hideMark/>
          </w:tcPr>
          <w:p w14:paraId="66EA38B8"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12</w:t>
            </w:r>
          </w:p>
        </w:tc>
        <w:tc>
          <w:tcPr>
            <w:tcW w:w="1100" w:type="dxa"/>
            <w:tcBorders>
              <w:top w:val="single" w:sz="4" w:space="0" w:color="auto"/>
              <w:left w:val="single" w:sz="4" w:space="0" w:color="auto"/>
              <w:bottom w:val="single" w:sz="4" w:space="0" w:color="auto"/>
              <w:right w:val="single" w:sz="4" w:space="0" w:color="auto"/>
            </w:tcBorders>
            <w:hideMark/>
          </w:tcPr>
          <w:p w14:paraId="428ED04C"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w:t>
            </w:r>
          </w:p>
        </w:tc>
      </w:tr>
      <w:tr w:rsidR="006F2A66" w14:paraId="20E8BDF0"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6D554A54"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1.4</w:t>
            </w:r>
          </w:p>
        </w:tc>
        <w:tc>
          <w:tcPr>
            <w:tcW w:w="5670" w:type="dxa"/>
            <w:tcBorders>
              <w:top w:val="single" w:sz="4" w:space="0" w:color="auto"/>
              <w:left w:val="single" w:sz="4" w:space="0" w:color="auto"/>
              <w:bottom w:val="single" w:sz="4" w:space="0" w:color="auto"/>
              <w:right w:val="single" w:sz="4" w:space="0" w:color="auto"/>
            </w:tcBorders>
            <w:hideMark/>
          </w:tcPr>
          <w:p w14:paraId="7C115A72"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rPr>
              <w:t>Первая помощь при дорожно-транспортном происшествии</w:t>
            </w:r>
          </w:p>
        </w:tc>
        <w:tc>
          <w:tcPr>
            <w:tcW w:w="1134" w:type="dxa"/>
            <w:tcBorders>
              <w:top w:val="single" w:sz="4" w:space="0" w:color="auto"/>
              <w:left w:val="single" w:sz="4" w:space="0" w:color="auto"/>
              <w:bottom w:val="single" w:sz="4" w:space="0" w:color="auto"/>
              <w:right w:val="single" w:sz="4" w:space="0" w:color="auto"/>
            </w:tcBorders>
            <w:hideMark/>
          </w:tcPr>
          <w:p w14:paraId="40C7B0D7"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16</w:t>
            </w:r>
          </w:p>
        </w:tc>
        <w:tc>
          <w:tcPr>
            <w:tcW w:w="1134" w:type="dxa"/>
            <w:tcBorders>
              <w:top w:val="single" w:sz="4" w:space="0" w:color="auto"/>
              <w:left w:val="single" w:sz="4" w:space="0" w:color="auto"/>
              <w:bottom w:val="single" w:sz="4" w:space="0" w:color="auto"/>
              <w:right w:val="single" w:sz="4" w:space="0" w:color="auto"/>
            </w:tcBorders>
            <w:hideMark/>
          </w:tcPr>
          <w:p w14:paraId="47D7F176"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w:t>
            </w:r>
          </w:p>
        </w:tc>
        <w:tc>
          <w:tcPr>
            <w:tcW w:w="1100" w:type="dxa"/>
            <w:tcBorders>
              <w:top w:val="single" w:sz="4" w:space="0" w:color="auto"/>
              <w:left w:val="single" w:sz="4" w:space="0" w:color="auto"/>
              <w:bottom w:val="single" w:sz="4" w:space="0" w:color="auto"/>
              <w:right w:val="single" w:sz="4" w:space="0" w:color="auto"/>
            </w:tcBorders>
            <w:hideMark/>
          </w:tcPr>
          <w:p w14:paraId="42570F0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w:t>
            </w:r>
          </w:p>
        </w:tc>
      </w:tr>
      <w:tr w:rsidR="006F2A66" w14:paraId="69D4B218" w14:textId="77777777" w:rsidTr="006F2A66">
        <w:tc>
          <w:tcPr>
            <w:tcW w:w="959" w:type="dxa"/>
            <w:tcBorders>
              <w:top w:val="single" w:sz="4" w:space="0" w:color="auto"/>
              <w:left w:val="single" w:sz="4" w:space="0" w:color="auto"/>
              <w:bottom w:val="single" w:sz="4" w:space="0" w:color="auto"/>
              <w:right w:val="single" w:sz="4" w:space="0" w:color="auto"/>
            </w:tcBorders>
          </w:tcPr>
          <w:p w14:paraId="1BCB68B8" w14:textId="77777777" w:rsidR="006F2A66" w:rsidRDefault="006F2A66">
            <w:pPr>
              <w:spacing w:after="0" w:line="240" w:lineRule="auto"/>
              <w:ind w:right="141"/>
              <w:jc w:val="center"/>
              <w:rPr>
                <w:rFonts w:ascii="Times New Roman" w:hAnsi="Times New Roman" w:cs="Times New Roman"/>
                <w:b/>
              </w:rPr>
            </w:pPr>
          </w:p>
        </w:tc>
        <w:tc>
          <w:tcPr>
            <w:tcW w:w="5670" w:type="dxa"/>
            <w:tcBorders>
              <w:top w:val="single" w:sz="4" w:space="0" w:color="auto"/>
              <w:left w:val="single" w:sz="4" w:space="0" w:color="auto"/>
              <w:bottom w:val="single" w:sz="4" w:space="0" w:color="auto"/>
              <w:right w:val="single" w:sz="4" w:space="0" w:color="auto"/>
            </w:tcBorders>
            <w:hideMark/>
          </w:tcPr>
          <w:p w14:paraId="657D2E16"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Итого по циклу</w:t>
            </w:r>
          </w:p>
        </w:tc>
        <w:tc>
          <w:tcPr>
            <w:tcW w:w="1134" w:type="dxa"/>
            <w:tcBorders>
              <w:top w:val="single" w:sz="4" w:space="0" w:color="auto"/>
              <w:left w:val="single" w:sz="4" w:space="0" w:color="auto"/>
              <w:bottom w:val="single" w:sz="4" w:space="0" w:color="auto"/>
              <w:right w:val="single" w:sz="4" w:space="0" w:color="auto"/>
            </w:tcBorders>
            <w:hideMark/>
          </w:tcPr>
          <w:p w14:paraId="0E5DFAA1"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84</w:t>
            </w:r>
          </w:p>
        </w:tc>
        <w:tc>
          <w:tcPr>
            <w:tcW w:w="1134" w:type="dxa"/>
            <w:tcBorders>
              <w:top w:val="single" w:sz="4" w:space="0" w:color="auto"/>
              <w:left w:val="single" w:sz="4" w:space="0" w:color="auto"/>
              <w:bottom w:val="single" w:sz="4" w:space="0" w:color="auto"/>
              <w:right w:val="single" w:sz="4" w:space="0" w:color="auto"/>
            </w:tcBorders>
            <w:hideMark/>
          </w:tcPr>
          <w:p w14:paraId="4664B6E6"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58</w:t>
            </w:r>
          </w:p>
        </w:tc>
        <w:tc>
          <w:tcPr>
            <w:tcW w:w="1100" w:type="dxa"/>
            <w:tcBorders>
              <w:top w:val="single" w:sz="4" w:space="0" w:color="auto"/>
              <w:left w:val="single" w:sz="4" w:space="0" w:color="auto"/>
              <w:bottom w:val="single" w:sz="4" w:space="0" w:color="auto"/>
              <w:right w:val="single" w:sz="4" w:space="0" w:color="auto"/>
            </w:tcBorders>
            <w:hideMark/>
          </w:tcPr>
          <w:p w14:paraId="20C9692D"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26</w:t>
            </w:r>
          </w:p>
        </w:tc>
      </w:tr>
      <w:tr w:rsidR="006F2A66" w14:paraId="3D416B13"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1FC13F40"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2</w:t>
            </w:r>
          </w:p>
        </w:tc>
        <w:tc>
          <w:tcPr>
            <w:tcW w:w="5670" w:type="dxa"/>
            <w:tcBorders>
              <w:top w:val="single" w:sz="4" w:space="0" w:color="auto"/>
              <w:left w:val="single" w:sz="4" w:space="0" w:color="auto"/>
              <w:bottom w:val="single" w:sz="4" w:space="0" w:color="auto"/>
              <w:right w:val="single" w:sz="4" w:space="0" w:color="auto"/>
            </w:tcBorders>
            <w:hideMark/>
          </w:tcPr>
          <w:p w14:paraId="53A44FBE"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Учебные предметы специального цикла</w:t>
            </w:r>
          </w:p>
        </w:tc>
        <w:tc>
          <w:tcPr>
            <w:tcW w:w="1134" w:type="dxa"/>
            <w:tcBorders>
              <w:top w:val="single" w:sz="4" w:space="0" w:color="auto"/>
              <w:left w:val="single" w:sz="4" w:space="0" w:color="auto"/>
              <w:bottom w:val="single" w:sz="4" w:space="0" w:color="auto"/>
              <w:right w:val="single" w:sz="4" w:space="0" w:color="auto"/>
            </w:tcBorders>
          </w:tcPr>
          <w:p w14:paraId="61940F87" w14:textId="77777777" w:rsidR="006F2A66" w:rsidRDefault="006F2A66">
            <w:pPr>
              <w:spacing w:after="0" w:line="240" w:lineRule="auto"/>
              <w:ind w:right="141"/>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08249047" w14:textId="77777777" w:rsidR="006F2A66" w:rsidRDefault="006F2A66">
            <w:pPr>
              <w:spacing w:after="0" w:line="240" w:lineRule="auto"/>
              <w:ind w:right="141"/>
              <w:jc w:val="center"/>
              <w:rPr>
                <w:rFonts w:ascii="Times New Roman" w:hAnsi="Times New Roman" w:cs="Times New Roman"/>
                <w:b/>
              </w:rPr>
            </w:pPr>
          </w:p>
        </w:tc>
        <w:tc>
          <w:tcPr>
            <w:tcW w:w="1100" w:type="dxa"/>
            <w:tcBorders>
              <w:top w:val="single" w:sz="4" w:space="0" w:color="auto"/>
              <w:left w:val="single" w:sz="4" w:space="0" w:color="auto"/>
              <w:bottom w:val="single" w:sz="4" w:space="0" w:color="auto"/>
              <w:right w:val="single" w:sz="4" w:space="0" w:color="auto"/>
            </w:tcBorders>
          </w:tcPr>
          <w:p w14:paraId="7DBFAC49" w14:textId="77777777" w:rsidR="006F2A66" w:rsidRDefault="006F2A66">
            <w:pPr>
              <w:spacing w:after="0" w:line="240" w:lineRule="auto"/>
              <w:ind w:right="141"/>
              <w:jc w:val="center"/>
              <w:rPr>
                <w:rFonts w:ascii="Times New Roman" w:hAnsi="Times New Roman" w:cs="Times New Roman"/>
                <w:b/>
              </w:rPr>
            </w:pPr>
          </w:p>
        </w:tc>
      </w:tr>
      <w:tr w:rsidR="006F2A66" w14:paraId="2330D941"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11B589CD"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2.1</w:t>
            </w:r>
          </w:p>
        </w:tc>
        <w:tc>
          <w:tcPr>
            <w:tcW w:w="5670" w:type="dxa"/>
            <w:tcBorders>
              <w:top w:val="single" w:sz="4" w:space="0" w:color="auto"/>
              <w:left w:val="single" w:sz="4" w:space="0" w:color="auto"/>
              <w:bottom w:val="single" w:sz="4" w:space="0" w:color="auto"/>
              <w:right w:val="single" w:sz="4" w:space="0" w:color="auto"/>
            </w:tcBorders>
            <w:hideMark/>
          </w:tcPr>
          <w:p w14:paraId="7C744567"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Устройство и техническое обслуживание транспортных средств категории "B" как объектов управления</w:t>
            </w:r>
          </w:p>
        </w:tc>
        <w:tc>
          <w:tcPr>
            <w:tcW w:w="1134" w:type="dxa"/>
            <w:tcBorders>
              <w:top w:val="single" w:sz="4" w:space="0" w:color="auto"/>
              <w:left w:val="single" w:sz="4" w:space="0" w:color="auto"/>
              <w:bottom w:val="single" w:sz="4" w:space="0" w:color="auto"/>
              <w:right w:val="single" w:sz="4" w:space="0" w:color="auto"/>
            </w:tcBorders>
          </w:tcPr>
          <w:p w14:paraId="139768A5" w14:textId="77777777" w:rsidR="006F2A66" w:rsidRDefault="006F2A66">
            <w:pPr>
              <w:spacing w:after="0" w:line="240" w:lineRule="auto"/>
              <w:ind w:right="141"/>
              <w:jc w:val="center"/>
              <w:rPr>
                <w:rFonts w:ascii="Times New Roman" w:hAnsi="Times New Roman" w:cs="Times New Roman"/>
              </w:rPr>
            </w:pPr>
          </w:p>
          <w:p w14:paraId="32964EE5"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14:paraId="4B5D6F92" w14:textId="77777777" w:rsidR="006F2A66" w:rsidRDefault="006F2A66">
            <w:pPr>
              <w:spacing w:after="0" w:line="240" w:lineRule="auto"/>
              <w:ind w:right="141"/>
              <w:jc w:val="center"/>
              <w:rPr>
                <w:rFonts w:ascii="Times New Roman" w:hAnsi="Times New Roman" w:cs="Times New Roman"/>
              </w:rPr>
            </w:pPr>
          </w:p>
          <w:p w14:paraId="5A8E1FB6"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18</w:t>
            </w:r>
          </w:p>
        </w:tc>
        <w:tc>
          <w:tcPr>
            <w:tcW w:w="1100" w:type="dxa"/>
            <w:tcBorders>
              <w:top w:val="single" w:sz="4" w:space="0" w:color="auto"/>
              <w:left w:val="single" w:sz="4" w:space="0" w:color="auto"/>
              <w:bottom w:val="single" w:sz="4" w:space="0" w:color="auto"/>
              <w:right w:val="single" w:sz="4" w:space="0" w:color="auto"/>
            </w:tcBorders>
          </w:tcPr>
          <w:p w14:paraId="196363A2" w14:textId="77777777" w:rsidR="006F2A66" w:rsidRDefault="006F2A66">
            <w:pPr>
              <w:spacing w:after="0" w:line="240" w:lineRule="auto"/>
              <w:ind w:right="141"/>
              <w:jc w:val="center"/>
              <w:rPr>
                <w:rFonts w:ascii="Times New Roman" w:hAnsi="Times New Roman" w:cs="Times New Roman"/>
              </w:rPr>
            </w:pPr>
          </w:p>
          <w:p w14:paraId="14F20184"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w:t>
            </w:r>
          </w:p>
        </w:tc>
      </w:tr>
      <w:tr w:rsidR="006F2A66" w14:paraId="2E7BCCB0"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240B6436"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2.2</w:t>
            </w:r>
          </w:p>
        </w:tc>
        <w:tc>
          <w:tcPr>
            <w:tcW w:w="5670" w:type="dxa"/>
            <w:tcBorders>
              <w:top w:val="single" w:sz="4" w:space="0" w:color="auto"/>
              <w:left w:val="single" w:sz="4" w:space="0" w:color="auto"/>
              <w:bottom w:val="single" w:sz="4" w:space="0" w:color="auto"/>
              <w:right w:val="single" w:sz="4" w:space="0" w:color="auto"/>
            </w:tcBorders>
            <w:hideMark/>
          </w:tcPr>
          <w:p w14:paraId="64103E09"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Основы управления транспортными средствами категории "B"</w:t>
            </w:r>
          </w:p>
        </w:tc>
        <w:tc>
          <w:tcPr>
            <w:tcW w:w="1134" w:type="dxa"/>
            <w:tcBorders>
              <w:top w:val="single" w:sz="4" w:space="0" w:color="auto"/>
              <w:left w:val="single" w:sz="4" w:space="0" w:color="auto"/>
              <w:bottom w:val="single" w:sz="4" w:space="0" w:color="auto"/>
              <w:right w:val="single" w:sz="4" w:space="0" w:color="auto"/>
            </w:tcBorders>
            <w:hideMark/>
          </w:tcPr>
          <w:p w14:paraId="5E28D7F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hideMark/>
          </w:tcPr>
          <w:p w14:paraId="5FF2838F"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w:t>
            </w:r>
          </w:p>
        </w:tc>
        <w:tc>
          <w:tcPr>
            <w:tcW w:w="1100" w:type="dxa"/>
            <w:tcBorders>
              <w:top w:val="single" w:sz="4" w:space="0" w:color="auto"/>
              <w:left w:val="single" w:sz="4" w:space="0" w:color="auto"/>
              <w:bottom w:val="single" w:sz="4" w:space="0" w:color="auto"/>
              <w:right w:val="single" w:sz="4" w:space="0" w:color="auto"/>
            </w:tcBorders>
            <w:hideMark/>
          </w:tcPr>
          <w:p w14:paraId="75ADFACF"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4</w:t>
            </w:r>
          </w:p>
        </w:tc>
      </w:tr>
      <w:tr w:rsidR="006F2A66" w14:paraId="0FF42C15"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5E684E95"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2.3</w:t>
            </w:r>
          </w:p>
        </w:tc>
        <w:tc>
          <w:tcPr>
            <w:tcW w:w="5670" w:type="dxa"/>
            <w:tcBorders>
              <w:top w:val="single" w:sz="4" w:space="0" w:color="auto"/>
              <w:left w:val="single" w:sz="4" w:space="0" w:color="auto"/>
              <w:bottom w:val="single" w:sz="4" w:space="0" w:color="auto"/>
              <w:right w:val="single" w:sz="4" w:space="0" w:color="auto"/>
            </w:tcBorders>
            <w:hideMark/>
          </w:tcPr>
          <w:p w14:paraId="629B9161"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rPr>
              <w:t>Вождение транспортных средств категории "B" (с механической трансмиссией/с автоматической трансмиссией)</w:t>
            </w:r>
          </w:p>
        </w:tc>
        <w:tc>
          <w:tcPr>
            <w:tcW w:w="1134" w:type="dxa"/>
            <w:tcBorders>
              <w:top w:val="single" w:sz="4" w:space="0" w:color="auto"/>
              <w:left w:val="single" w:sz="4" w:space="0" w:color="auto"/>
              <w:bottom w:val="single" w:sz="4" w:space="0" w:color="auto"/>
              <w:right w:val="single" w:sz="4" w:space="0" w:color="auto"/>
            </w:tcBorders>
          </w:tcPr>
          <w:p w14:paraId="05251B9F" w14:textId="77777777" w:rsidR="006F2A66" w:rsidRDefault="006F2A66">
            <w:pPr>
              <w:spacing w:after="0" w:line="240" w:lineRule="auto"/>
              <w:ind w:right="141"/>
              <w:jc w:val="center"/>
              <w:rPr>
                <w:rFonts w:ascii="Times New Roman" w:hAnsi="Times New Roman" w:cs="Times New Roman"/>
              </w:rPr>
            </w:pPr>
          </w:p>
          <w:p w14:paraId="7BA14D05"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56/54</w:t>
            </w:r>
          </w:p>
        </w:tc>
        <w:tc>
          <w:tcPr>
            <w:tcW w:w="1134" w:type="dxa"/>
            <w:tcBorders>
              <w:top w:val="single" w:sz="4" w:space="0" w:color="auto"/>
              <w:left w:val="single" w:sz="4" w:space="0" w:color="auto"/>
              <w:bottom w:val="single" w:sz="4" w:space="0" w:color="auto"/>
              <w:right w:val="single" w:sz="4" w:space="0" w:color="auto"/>
            </w:tcBorders>
          </w:tcPr>
          <w:p w14:paraId="7614A3BC" w14:textId="77777777" w:rsidR="006F2A66" w:rsidRDefault="006F2A66">
            <w:pPr>
              <w:spacing w:after="0" w:line="240" w:lineRule="auto"/>
              <w:ind w:right="141"/>
              <w:jc w:val="center"/>
              <w:rPr>
                <w:rFonts w:ascii="Times New Roman" w:hAnsi="Times New Roman" w:cs="Times New Roman"/>
              </w:rPr>
            </w:pPr>
          </w:p>
          <w:p w14:paraId="10DA6B4C"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w:t>
            </w:r>
          </w:p>
        </w:tc>
        <w:tc>
          <w:tcPr>
            <w:tcW w:w="1100" w:type="dxa"/>
            <w:tcBorders>
              <w:top w:val="single" w:sz="4" w:space="0" w:color="auto"/>
              <w:left w:val="single" w:sz="4" w:space="0" w:color="auto"/>
              <w:bottom w:val="single" w:sz="4" w:space="0" w:color="auto"/>
              <w:right w:val="single" w:sz="4" w:space="0" w:color="auto"/>
            </w:tcBorders>
          </w:tcPr>
          <w:p w14:paraId="2652E9CC" w14:textId="77777777" w:rsidR="006F2A66" w:rsidRDefault="006F2A66">
            <w:pPr>
              <w:spacing w:after="0" w:line="240" w:lineRule="auto"/>
              <w:ind w:right="141"/>
              <w:jc w:val="center"/>
              <w:rPr>
                <w:rFonts w:ascii="Times New Roman" w:hAnsi="Times New Roman" w:cs="Times New Roman"/>
              </w:rPr>
            </w:pPr>
          </w:p>
          <w:p w14:paraId="55E010DF"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56/54</w:t>
            </w:r>
          </w:p>
        </w:tc>
      </w:tr>
      <w:tr w:rsidR="006F2A66" w14:paraId="23FCE16B" w14:textId="77777777" w:rsidTr="006F2A66">
        <w:tc>
          <w:tcPr>
            <w:tcW w:w="959" w:type="dxa"/>
            <w:tcBorders>
              <w:top w:val="single" w:sz="4" w:space="0" w:color="auto"/>
              <w:left w:val="single" w:sz="4" w:space="0" w:color="auto"/>
              <w:bottom w:val="single" w:sz="4" w:space="0" w:color="auto"/>
              <w:right w:val="single" w:sz="4" w:space="0" w:color="auto"/>
            </w:tcBorders>
          </w:tcPr>
          <w:p w14:paraId="254BD8C7" w14:textId="77777777" w:rsidR="006F2A66" w:rsidRDefault="006F2A66">
            <w:pPr>
              <w:spacing w:after="0" w:line="240" w:lineRule="auto"/>
              <w:ind w:right="141"/>
              <w:jc w:val="center"/>
              <w:rPr>
                <w:rFonts w:ascii="Times New Roman" w:hAnsi="Times New Roman" w:cs="Times New Roman"/>
                <w:b/>
              </w:rPr>
            </w:pPr>
          </w:p>
        </w:tc>
        <w:tc>
          <w:tcPr>
            <w:tcW w:w="5670" w:type="dxa"/>
            <w:tcBorders>
              <w:top w:val="single" w:sz="4" w:space="0" w:color="auto"/>
              <w:left w:val="single" w:sz="4" w:space="0" w:color="auto"/>
              <w:bottom w:val="single" w:sz="4" w:space="0" w:color="auto"/>
              <w:right w:val="single" w:sz="4" w:space="0" w:color="auto"/>
            </w:tcBorders>
            <w:hideMark/>
          </w:tcPr>
          <w:p w14:paraId="69C81824"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Итого по циклу</w:t>
            </w:r>
          </w:p>
        </w:tc>
        <w:tc>
          <w:tcPr>
            <w:tcW w:w="1134" w:type="dxa"/>
            <w:tcBorders>
              <w:top w:val="single" w:sz="4" w:space="0" w:color="auto"/>
              <w:left w:val="single" w:sz="4" w:space="0" w:color="auto"/>
              <w:bottom w:val="single" w:sz="4" w:space="0" w:color="auto"/>
              <w:right w:val="single" w:sz="4" w:space="0" w:color="auto"/>
            </w:tcBorders>
            <w:hideMark/>
          </w:tcPr>
          <w:p w14:paraId="3C5312B7"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88</w:t>
            </w:r>
          </w:p>
        </w:tc>
        <w:tc>
          <w:tcPr>
            <w:tcW w:w="1134" w:type="dxa"/>
            <w:tcBorders>
              <w:top w:val="single" w:sz="4" w:space="0" w:color="auto"/>
              <w:left w:val="single" w:sz="4" w:space="0" w:color="auto"/>
              <w:bottom w:val="single" w:sz="4" w:space="0" w:color="auto"/>
              <w:right w:val="single" w:sz="4" w:space="0" w:color="auto"/>
            </w:tcBorders>
            <w:hideMark/>
          </w:tcPr>
          <w:p w14:paraId="5A01D710"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26</w:t>
            </w:r>
          </w:p>
        </w:tc>
        <w:tc>
          <w:tcPr>
            <w:tcW w:w="1100" w:type="dxa"/>
            <w:tcBorders>
              <w:top w:val="single" w:sz="4" w:space="0" w:color="auto"/>
              <w:left w:val="single" w:sz="4" w:space="0" w:color="auto"/>
              <w:bottom w:val="single" w:sz="4" w:space="0" w:color="auto"/>
              <w:right w:val="single" w:sz="4" w:space="0" w:color="auto"/>
            </w:tcBorders>
            <w:hideMark/>
          </w:tcPr>
          <w:p w14:paraId="13A45FD3"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62</w:t>
            </w:r>
          </w:p>
        </w:tc>
      </w:tr>
      <w:tr w:rsidR="006F2A66" w14:paraId="7C1EC1CC"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37608F74"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3</w:t>
            </w:r>
          </w:p>
        </w:tc>
        <w:tc>
          <w:tcPr>
            <w:tcW w:w="5670" w:type="dxa"/>
            <w:tcBorders>
              <w:top w:val="single" w:sz="4" w:space="0" w:color="auto"/>
              <w:left w:val="single" w:sz="4" w:space="0" w:color="auto"/>
              <w:bottom w:val="single" w:sz="4" w:space="0" w:color="auto"/>
              <w:right w:val="single" w:sz="4" w:space="0" w:color="auto"/>
            </w:tcBorders>
            <w:hideMark/>
          </w:tcPr>
          <w:p w14:paraId="0E6C16DB"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Учебные предметы профессионального цикла</w:t>
            </w:r>
          </w:p>
        </w:tc>
        <w:tc>
          <w:tcPr>
            <w:tcW w:w="1134" w:type="dxa"/>
            <w:tcBorders>
              <w:top w:val="single" w:sz="4" w:space="0" w:color="auto"/>
              <w:left w:val="single" w:sz="4" w:space="0" w:color="auto"/>
              <w:bottom w:val="single" w:sz="4" w:space="0" w:color="auto"/>
              <w:right w:val="single" w:sz="4" w:space="0" w:color="auto"/>
            </w:tcBorders>
          </w:tcPr>
          <w:p w14:paraId="63B58E7F" w14:textId="77777777" w:rsidR="006F2A66" w:rsidRDefault="006F2A66">
            <w:pPr>
              <w:spacing w:after="0" w:line="240" w:lineRule="auto"/>
              <w:ind w:right="141"/>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47288E28" w14:textId="77777777" w:rsidR="006F2A66" w:rsidRDefault="006F2A66">
            <w:pPr>
              <w:spacing w:after="0" w:line="240" w:lineRule="auto"/>
              <w:ind w:right="141"/>
              <w:jc w:val="center"/>
              <w:rPr>
                <w:rFonts w:ascii="Times New Roman" w:hAnsi="Times New Roman" w:cs="Times New Roman"/>
                <w:b/>
              </w:rPr>
            </w:pPr>
          </w:p>
        </w:tc>
        <w:tc>
          <w:tcPr>
            <w:tcW w:w="1100" w:type="dxa"/>
            <w:tcBorders>
              <w:top w:val="single" w:sz="4" w:space="0" w:color="auto"/>
              <w:left w:val="single" w:sz="4" w:space="0" w:color="auto"/>
              <w:bottom w:val="single" w:sz="4" w:space="0" w:color="auto"/>
              <w:right w:val="single" w:sz="4" w:space="0" w:color="auto"/>
            </w:tcBorders>
          </w:tcPr>
          <w:p w14:paraId="79E25D35" w14:textId="77777777" w:rsidR="006F2A66" w:rsidRDefault="006F2A66">
            <w:pPr>
              <w:spacing w:after="0" w:line="240" w:lineRule="auto"/>
              <w:ind w:right="141"/>
              <w:jc w:val="center"/>
              <w:rPr>
                <w:rFonts w:ascii="Times New Roman" w:hAnsi="Times New Roman" w:cs="Times New Roman"/>
                <w:b/>
              </w:rPr>
            </w:pPr>
          </w:p>
        </w:tc>
      </w:tr>
      <w:tr w:rsidR="006F2A66" w14:paraId="4A13F715"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42FD9F94"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3.1</w:t>
            </w:r>
          </w:p>
        </w:tc>
        <w:tc>
          <w:tcPr>
            <w:tcW w:w="5670" w:type="dxa"/>
            <w:tcBorders>
              <w:top w:val="single" w:sz="4" w:space="0" w:color="auto"/>
              <w:left w:val="single" w:sz="4" w:space="0" w:color="auto"/>
              <w:bottom w:val="single" w:sz="4" w:space="0" w:color="auto"/>
              <w:right w:val="single" w:sz="4" w:space="0" w:color="auto"/>
            </w:tcBorders>
            <w:hideMark/>
          </w:tcPr>
          <w:p w14:paraId="16DFBCF8"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rPr>
              <w:t>Организация и выполнение грузовых перевозок автомобильным транспортом</w:t>
            </w:r>
          </w:p>
        </w:tc>
        <w:tc>
          <w:tcPr>
            <w:tcW w:w="1134" w:type="dxa"/>
            <w:tcBorders>
              <w:top w:val="single" w:sz="4" w:space="0" w:color="auto"/>
              <w:left w:val="single" w:sz="4" w:space="0" w:color="auto"/>
              <w:bottom w:val="single" w:sz="4" w:space="0" w:color="auto"/>
              <w:right w:val="single" w:sz="4" w:space="0" w:color="auto"/>
            </w:tcBorders>
            <w:hideMark/>
          </w:tcPr>
          <w:p w14:paraId="20614585"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hideMark/>
          </w:tcPr>
          <w:p w14:paraId="4EB4C779"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8</w:t>
            </w:r>
          </w:p>
        </w:tc>
        <w:tc>
          <w:tcPr>
            <w:tcW w:w="1100" w:type="dxa"/>
            <w:tcBorders>
              <w:top w:val="single" w:sz="4" w:space="0" w:color="auto"/>
              <w:left w:val="single" w:sz="4" w:space="0" w:color="auto"/>
              <w:bottom w:val="single" w:sz="4" w:space="0" w:color="auto"/>
              <w:right w:val="single" w:sz="4" w:space="0" w:color="auto"/>
            </w:tcBorders>
            <w:hideMark/>
          </w:tcPr>
          <w:p w14:paraId="085543B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w:t>
            </w:r>
          </w:p>
        </w:tc>
      </w:tr>
      <w:tr w:rsidR="006F2A66" w14:paraId="6D03AACE"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7AFAC986"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3.2</w:t>
            </w:r>
          </w:p>
        </w:tc>
        <w:tc>
          <w:tcPr>
            <w:tcW w:w="5670" w:type="dxa"/>
            <w:tcBorders>
              <w:top w:val="single" w:sz="4" w:space="0" w:color="auto"/>
              <w:left w:val="single" w:sz="4" w:space="0" w:color="auto"/>
              <w:bottom w:val="single" w:sz="4" w:space="0" w:color="auto"/>
              <w:right w:val="single" w:sz="4" w:space="0" w:color="auto"/>
            </w:tcBorders>
            <w:hideMark/>
          </w:tcPr>
          <w:p w14:paraId="02122546"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rPr>
              <w:t>Организация и выполнение пассажирских перевозок автомобильным транспортом</w:t>
            </w:r>
          </w:p>
        </w:tc>
        <w:tc>
          <w:tcPr>
            <w:tcW w:w="1134" w:type="dxa"/>
            <w:tcBorders>
              <w:top w:val="single" w:sz="4" w:space="0" w:color="auto"/>
              <w:left w:val="single" w:sz="4" w:space="0" w:color="auto"/>
              <w:bottom w:val="single" w:sz="4" w:space="0" w:color="auto"/>
              <w:right w:val="single" w:sz="4" w:space="0" w:color="auto"/>
            </w:tcBorders>
            <w:hideMark/>
          </w:tcPr>
          <w:p w14:paraId="0D2CB132"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hideMark/>
          </w:tcPr>
          <w:p w14:paraId="06967894"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6</w:t>
            </w:r>
          </w:p>
        </w:tc>
        <w:tc>
          <w:tcPr>
            <w:tcW w:w="1100" w:type="dxa"/>
            <w:tcBorders>
              <w:top w:val="single" w:sz="4" w:space="0" w:color="auto"/>
              <w:left w:val="single" w:sz="4" w:space="0" w:color="auto"/>
              <w:bottom w:val="single" w:sz="4" w:space="0" w:color="auto"/>
              <w:right w:val="single" w:sz="4" w:space="0" w:color="auto"/>
            </w:tcBorders>
            <w:hideMark/>
          </w:tcPr>
          <w:p w14:paraId="559C6CB8"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w:t>
            </w:r>
          </w:p>
        </w:tc>
      </w:tr>
      <w:tr w:rsidR="006F2A66" w14:paraId="75421D73" w14:textId="77777777" w:rsidTr="006F2A66">
        <w:tc>
          <w:tcPr>
            <w:tcW w:w="959" w:type="dxa"/>
            <w:tcBorders>
              <w:top w:val="single" w:sz="4" w:space="0" w:color="auto"/>
              <w:left w:val="single" w:sz="4" w:space="0" w:color="auto"/>
              <w:bottom w:val="single" w:sz="4" w:space="0" w:color="auto"/>
              <w:right w:val="single" w:sz="4" w:space="0" w:color="auto"/>
            </w:tcBorders>
          </w:tcPr>
          <w:p w14:paraId="40BCA396" w14:textId="77777777" w:rsidR="006F2A66" w:rsidRDefault="006F2A66">
            <w:pPr>
              <w:spacing w:after="0" w:line="240" w:lineRule="auto"/>
              <w:ind w:right="141"/>
              <w:jc w:val="center"/>
              <w:rPr>
                <w:rFonts w:ascii="Times New Roman" w:hAnsi="Times New Roman" w:cs="Times New Roman"/>
                <w:b/>
              </w:rPr>
            </w:pPr>
          </w:p>
        </w:tc>
        <w:tc>
          <w:tcPr>
            <w:tcW w:w="5670" w:type="dxa"/>
            <w:tcBorders>
              <w:top w:val="single" w:sz="4" w:space="0" w:color="auto"/>
              <w:left w:val="single" w:sz="4" w:space="0" w:color="auto"/>
              <w:bottom w:val="single" w:sz="4" w:space="0" w:color="auto"/>
              <w:right w:val="single" w:sz="4" w:space="0" w:color="auto"/>
            </w:tcBorders>
            <w:hideMark/>
          </w:tcPr>
          <w:p w14:paraId="1FDC89FC"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Итого по циклу</w:t>
            </w:r>
          </w:p>
        </w:tc>
        <w:tc>
          <w:tcPr>
            <w:tcW w:w="1134" w:type="dxa"/>
            <w:tcBorders>
              <w:top w:val="single" w:sz="4" w:space="0" w:color="auto"/>
              <w:left w:val="single" w:sz="4" w:space="0" w:color="auto"/>
              <w:bottom w:val="single" w:sz="4" w:space="0" w:color="auto"/>
              <w:right w:val="single" w:sz="4" w:space="0" w:color="auto"/>
            </w:tcBorders>
            <w:hideMark/>
          </w:tcPr>
          <w:p w14:paraId="6AA64FE0"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hideMark/>
          </w:tcPr>
          <w:p w14:paraId="09534195"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14</w:t>
            </w:r>
          </w:p>
        </w:tc>
        <w:tc>
          <w:tcPr>
            <w:tcW w:w="1100" w:type="dxa"/>
            <w:tcBorders>
              <w:top w:val="single" w:sz="4" w:space="0" w:color="auto"/>
              <w:left w:val="single" w:sz="4" w:space="0" w:color="auto"/>
              <w:bottom w:val="single" w:sz="4" w:space="0" w:color="auto"/>
              <w:right w:val="single" w:sz="4" w:space="0" w:color="auto"/>
            </w:tcBorders>
            <w:hideMark/>
          </w:tcPr>
          <w:p w14:paraId="5A07B89C"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w:t>
            </w:r>
          </w:p>
        </w:tc>
      </w:tr>
      <w:tr w:rsidR="006F2A66" w14:paraId="5EC2B15E" w14:textId="77777777" w:rsidTr="006F2A66">
        <w:tc>
          <w:tcPr>
            <w:tcW w:w="959" w:type="dxa"/>
            <w:tcBorders>
              <w:top w:val="single" w:sz="4" w:space="0" w:color="auto"/>
              <w:left w:val="single" w:sz="4" w:space="0" w:color="auto"/>
              <w:bottom w:val="single" w:sz="4" w:space="0" w:color="auto"/>
              <w:right w:val="single" w:sz="4" w:space="0" w:color="auto"/>
            </w:tcBorders>
          </w:tcPr>
          <w:p w14:paraId="0470AA62" w14:textId="77777777" w:rsidR="006F2A66" w:rsidRDefault="006F2A66">
            <w:pPr>
              <w:spacing w:after="0" w:line="240" w:lineRule="auto"/>
              <w:ind w:right="141"/>
              <w:jc w:val="center"/>
              <w:rPr>
                <w:rFonts w:ascii="Times New Roman" w:hAnsi="Times New Roman" w:cs="Times New Roman"/>
                <w:b/>
              </w:rPr>
            </w:pPr>
          </w:p>
        </w:tc>
        <w:tc>
          <w:tcPr>
            <w:tcW w:w="5670" w:type="dxa"/>
            <w:tcBorders>
              <w:top w:val="single" w:sz="4" w:space="0" w:color="auto"/>
              <w:left w:val="single" w:sz="4" w:space="0" w:color="auto"/>
              <w:bottom w:val="single" w:sz="4" w:space="0" w:color="auto"/>
              <w:right w:val="single" w:sz="4" w:space="0" w:color="auto"/>
            </w:tcBorders>
            <w:hideMark/>
          </w:tcPr>
          <w:p w14:paraId="714530C3"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b/>
              </w:rPr>
              <w:t>Квалификационный экзамен</w:t>
            </w:r>
          </w:p>
        </w:tc>
        <w:tc>
          <w:tcPr>
            <w:tcW w:w="1134" w:type="dxa"/>
            <w:tcBorders>
              <w:top w:val="single" w:sz="4" w:space="0" w:color="auto"/>
              <w:left w:val="single" w:sz="4" w:space="0" w:color="auto"/>
              <w:bottom w:val="single" w:sz="4" w:space="0" w:color="auto"/>
              <w:right w:val="single" w:sz="4" w:space="0" w:color="auto"/>
            </w:tcBorders>
          </w:tcPr>
          <w:p w14:paraId="066CADC4" w14:textId="77777777" w:rsidR="006F2A66" w:rsidRDefault="006F2A66">
            <w:pPr>
              <w:spacing w:after="0" w:line="240" w:lineRule="auto"/>
              <w:ind w:right="141"/>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1252F4AC" w14:textId="77777777" w:rsidR="006F2A66" w:rsidRDefault="006F2A66">
            <w:pPr>
              <w:spacing w:after="0" w:line="240" w:lineRule="auto"/>
              <w:ind w:right="141"/>
              <w:jc w:val="center"/>
              <w:rPr>
                <w:rFonts w:ascii="Times New Roman" w:hAnsi="Times New Roman" w:cs="Times New Roman"/>
                <w:b/>
              </w:rPr>
            </w:pPr>
          </w:p>
        </w:tc>
        <w:tc>
          <w:tcPr>
            <w:tcW w:w="1100" w:type="dxa"/>
            <w:tcBorders>
              <w:top w:val="single" w:sz="4" w:space="0" w:color="auto"/>
              <w:left w:val="single" w:sz="4" w:space="0" w:color="auto"/>
              <w:bottom w:val="single" w:sz="4" w:space="0" w:color="auto"/>
              <w:right w:val="single" w:sz="4" w:space="0" w:color="auto"/>
            </w:tcBorders>
          </w:tcPr>
          <w:p w14:paraId="1381345E" w14:textId="77777777" w:rsidR="006F2A66" w:rsidRDefault="006F2A66">
            <w:pPr>
              <w:spacing w:after="0" w:line="240" w:lineRule="auto"/>
              <w:ind w:right="141"/>
              <w:jc w:val="center"/>
              <w:rPr>
                <w:rFonts w:ascii="Times New Roman" w:hAnsi="Times New Roman" w:cs="Times New Roman"/>
                <w:b/>
              </w:rPr>
            </w:pPr>
          </w:p>
        </w:tc>
      </w:tr>
      <w:tr w:rsidR="006F2A66" w14:paraId="2E8A1323"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6E1B5E54"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1</w:t>
            </w:r>
          </w:p>
        </w:tc>
        <w:tc>
          <w:tcPr>
            <w:tcW w:w="5670" w:type="dxa"/>
            <w:tcBorders>
              <w:top w:val="single" w:sz="4" w:space="0" w:color="auto"/>
              <w:left w:val="single" w:sz="4" w:space="0" w:color="auto"/>
              <w:bottom w:val="single" w:sz="4" w:space="0" w:color="auto"/>
              <w:right w:val="single" w:sz="4" w:space="0" w:color="auto"/>
            </w:tcBorders>
            <w:hideMark/>
          </w:tcPr>
          <w:p w14:paraId="2AFEAE09"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Проверка теоретических знаний по учебным предметам:</w:t>
            </w:r>
          </w:p>
          <w:p w14:paraId="076749F1"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Основы законодательства в сфере дорожного движения;</w:t>
            </w:r>
          </w:p>
          <w:p w14:paraId="208C5EA5"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Устройство и техническое обслуживание транспортных средств категории "B" как объектов управления;</w:t>
            </w:r>
          </w:p>
          <w:p w14:paraId="4417AD58"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Основы управления транспортными средствами категории "B";</w:t>
            </w:r>
          </w:p>
          <w:p w14:paraId="5B61D4CB" w14:textId="77777777" w:rsidR="006F2A66" w:rsidRDefault="006F2A66">
            <w:pPr>
              <w:spacing w:after="0" w:line="240" w:lineRule="auto"/>
              <w:ind w:right="141"/>
              <w:rPr>
                <w:rFonts w:ascii="Times New Roman" w:hAnsi="Times New Roman" w:cs="Times New Roman"/>
              </w:rPr>
            </w:pPr>
            <w:r>
              <w:rPr>
                <w:rFonts w:ascii="Times New Roman" w:hAnsi="Times New Roman" w:cs="Times New Roman"/>
              </w:rPr>
              <w:t>Организация и выполнение грузовых перевозок автомобильным транспортом;</w:t>
            </w:r>
          </w:p>
          <w:p w14:paraId="532D690E" w14:textId="77777777" w:rsidR="006F2A66" w:rsidRDefault="006F2A66">
            <w:pPr>
              <w:spacing w:after="0" w:line="240" w:lineRule="auto"/>
              <w:ind w:right="141"/>
              <w:rPr>
                <w:rFonts w:ascii="Times New Roman" w:hAnsi="Times New Roman" w:cs="Times New Roman"/>
                <w:b/>
              </w:rPr>
            </w:pPr>
            <w:r>
              <w:rPr>
                <w:rFonts w:ascii="Times New Roman" w:hAnsi="Times New Roman" w:cs="Times New Roman"/>
              </w:rPr>
              <w:t>Организация и выполнение пассажирских перевозок автомобильным транспортом;</w:t>
            </w:r>
          </w:p>
        </w:tc>
        <w:tc>
          <w:tcPr>
            <w:tcW w:w="1134" w:type="dxa"/>
            <w:tcBorders>
              <w:top w:val="single" w:sz="4" w:space="0" w:color="auto"/>
              <w:left w:val="single" w:sz="4" w:space="0" w:color="auto"/>
              <w:bottom w:val="single" w:sz="4" w:space="0" w:color="auto"/>
              <w:right w:val="single" w:sz="4" w:space="0" w:color="auto"/>
            </w:tcBorders>
            <w:hideMark/>
          </w:tcPr>
          <w:p w14:paraId="10241AD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5426CBBA" w14:textId="77777777" w:rsidR="006F2A66" w:rsidRDefault="006F2A66">
            <w:pPr>
              <w:spacing w:after="0" w:line="240" w:lineRule="auto"/>
              <w:ind w:right="141"/>
              <w:jc w:val="center"/>
              <w:rPr>
                <w:rFonts w:ascii="Times New Roman" w:hAnsi="Times New Roman" w:cs="Times New Roman"/>
              </w:rPr>
            </w:pPr>
            <w:r>
              <w:rPr>
                <w:rFonts w:ascii="Times New Roman" w:hAnsi="Times New Roman" w:cs="Times New Roman"/>
              </w:rPr>
              <w:t>2</w:t>
            </w:r>
          </w:p>
        </w:tc>
        <w:tc>
          <w:tcPr>
            <w:tcW w:w="1100" w:type="dxa"/>
            <w:tcBorders>
              <w:top w:val="single" w:sz="4" w:space="0" w:color="auto"/>
              <w:left w:val="single" w:sz="4" w:space="0" w:color="auto"/>
              <w:bottom w:val="single" w:sz="4" w:space="0" w:color="auto"/>
              <w:right w:val="single" w:sz="4" w:space="0" w:color="auto"/>
            </w:tcBorders>
            <w:hideMark/>
          </w:tcPr>
          <w:p w14:paraId="6F6270B0" w14:textId="77777777" w:rsidR="006F2A66" w:rsidRDefault="006F2A66">
            <w:pPr>
              <w:spacing w:after="0" w:line="240" w:lineRule="auto"/>
              <w:ind w:right="141"/>
              <w:jc w:val="center"/>
              <w:rPr>
                <w:rFonts w:ascii="Times New Roman" w:hAnsi="Times New Roman" w:cs="Times New Roman"/>
                <w:b/>
              </w:rPr>
            </w:pPr>
            <w:r>
              <w:rPr>
                <w:rFonts w:ascii="Times New Roman" w:hAnsi="Times New Roman" w:cs="Times New Roman"/>
                <w:b/>
              </w:rPr>
              <w:t>-</w:t>
            </w:r>
          </w:p>
        </w:tc>
      </w:tr>
      <w:tr w:rsidR="006F2A66" w14:paraId="3577262F" w14:textId="77777777" w:rsidTr="006F2A66">
        <w:tc>
          <w:tcPr>
            <w:tcW w:w="959" w:type="dxa"/>
            <w:tcBorders>
              <w:top w:val="single" w:sz="4" w:space="0" w:color="auto"/>
              <w:left w:val="single" w:sz="4" w:space="0" w:color="auto"/>
              <w:bottom w:val="single" w:sz="4" w:space="0" w:color="auto"/>
              <w:right w:val="single" w:sz="4" w:space="0" w:color="auto"/>
            </w:tcBorders>
            <w:hideMark/>
          </w:tcPr>
          <w:p w14:paraId="020D01A8" w14:textId="77777777" w:rsidR="006F2A66" w:rsidRDefault="006F2A66">
            <w:pPr>
              <w:spacing w:after="0" w:line="240" w:lineRule="auto"/>
              <w:ind w:right="141"/>
              <w:jc w:val="center"/>
              <w:rPr>
                <w:rFonts w:ascii="Times New Roman" w:hAnsi="Times New Roman" w:cs="Times New Roman"/>
                <w:sz w:val="25"/>
                <w:szCs w:val="25"/>
              </w:rPr>
            </w:pPr>
            <w:r>
              <w:rPr>
                <w:rFonts w:ascii="Times New Roman" w:hAnsi="Times New Roman" w:cs="Times New Roman"/>
                <w:szCs w:val="25"/>
              </w:rPr>
              <w:t>2</w:t>
            </w:r>
          </w:p>
        </w:tc>
        <w:tc>
          <w:tcPr>
            <w:tcW w:w="5670" w:type="dxa"/>
            <w:tcBorders>
              <w:top w:val="single" w:sz="4" w:space="0" w:color="auto"/>
              <w:left w:val="single" w:sz="4" w:space="0" w:color="auto"/>
              <w:bottom w:val="single" w:sz="4" w:space="0" w:color="auto"/>
              <w:right w:val="single" w:sz="4" w:space="0" w:color="auto"/>
            </w:tcBorders>
            <w:hideMark/>
          </w:tcPr>
          <w:p w14:paraId="480538A3" w14:textId="77777777" w:rsidR="006F2A66" w:rsidRDefault="006F2A66">
            <w:pPr>
              <w:spacing w:after="0" w:line="240" w:lineRule="auto"/>
              <w:ind w:right="141"/>
              <w:rPr>
                <w:rFonts w:ascii="Times New Roman" w:hAnsi="Times New Roman" w:cs="Times New Roman"/>
                <w:b/>
                <w:szCs w:val="25"/>
              </w:rPr>
            </w:pPr>
            <w:r>
              <w:rPr>
                <w:rFonts w:ascii="Times New Roman" w:hAnsi="Times New Roman" w:cs="Times New Roman"/>
                <w:b/>
                <w:szCs w:val="25"/>
              </w:rPr>
              <w:t>Практическая квалификационная работа</w:t>
            </w:r>
          </w:p>
          <w:p w14:paraId="0B5A9E4F" w14:textId="77777777" w:rsidR="006F2A66" w:rsidRDefault="006F2A66">
            <w:pPr>
              <w:spacing w:after="0" w:line="240" w:lineRule="auto"/>
              <w:ind w:right="141"/>
              <w:rPr>
                <w:rFonts w:ascii="Times New Roman" w:hAnsi="Times New Roman" w:cs="Times New Roman"/>
                <w:szCs w:val="25"/>
              </w:rPr>
            </w:pPr>
            <w:r>
              <w:rPr>
                <w:rFonts w:ascii="Times New Roman" w:hAnsi="Times New Roman" w:cs="Times New Roman"/>
                <w:szCs w:val="25"/>
              </w:rPr>
              <w:t>Проверка первоначальных навыков управления транспортным средством категории «В» на автодроме</w:t>
            </w:r>
          </w:p>
          <w:p w14:paraId="2E78060E" w14:textId="77777777" w:rsidR="006F2A66" w:rsidRDefault="006F2A66">
            <w:pPr>
              <w:spacing w:after="0" w:line="240" w:lineRule="auto"/>
              <w:ind w:right="141"/>
              <w:rPr>
                <w:rFonts w:ascii="Times New Roman" w:hAnsi="Times New Roman" w:cs="Times New Roman"/>
                <w:b/>
                <w:szCs w:val="25"/>
              </w:rPr>
            </w:pPr>
            <w:r>
              <w:rPr>
                <w:rFonts w:ascii="Times New Roman" w:hAnsi="Times New Roman" w:cs="Times New Roman"/>
                <w:szCs w:val="25"/>
              </w:rPr>
              <w:t>Проверка навыков управления транспортным средством категории «В» в условиях дорожного движения</w:t>
            </w:r>
          </w:p>
        </w:tc>
        <w:tc>
          <w:tcPr>
            <w:tcW w:w="1134" w:type="dxa"/>
            <w:tcBorders>
              <w:top w:val="single" w:sz="4" w:space="0" w:color="auto"/>
              <w:left w:val="single" w:sz="4" w:space="0" w:color="auto"/>
              <w:bottom w:val="single" w:sz="4" w:space="0" w:color="auto"/>
              <w:right w:val="single" w:sz="4" w:space="0" w:color="auto"/>
            </w:tcBorders>
            <w:hideMark/>
          </w:tcPr>
          <w:p w14:paraId="4D8D1A41" w14:textId="77777777" w:rsidR="006F2A66" w:rsidRDefault="006F2A66">
            <w:pPr>
              <w:spacing w:after="0" w:line="240" w:lineRule="auto"/>
              <w:ind w:right="141"/>
              <w:jc w:val="center"/>
              <w:rPr>
                <w:rFonts w:ascii="Times New Roman" w:hAnsi="Times New Roman" w:cs="Times New Roman"/>
                <w:szCs w:val="25"/>
              </w:rPr>
            </w:pPr>
            <w:r>
              <w:rPr>
                <w:rFonts w:ascii="Times New Roman" w:hAnsi="Times New Roman" w:cs="Times New Roman"/>
                <w:szCs w:val="25"/>
              </w:rPr>
              <w:t>2</w:t>
            </w:r>
          </w:p>
        </w:tc>
        <w:tc>
          <w:tcPr>
            <w:tcW w:w="1134" w:type="dxa"/>
            <w:tcBorders>
              <w:top w:val="single" w:sz="4" w:space="0" w:color="auto"/>
              <w:left w:val="single" w:sz="4" w:space="0" w:color="auto"/>
              <w:bottom w:val="single" w:sz="4" w:space="0" w:color="auto"/>
              <w:right w:val="single" w:sz="4" w:space="0" w:color="auto"/>
            </w:tcBorders>
            <w:hideMark/>
          </w:tcPr>
          <w:p w14:paraId="39352148" w14:textId="77777777" w:rsidR="006F2A66" w:rsidRDefault="006F2A66">
            <w:pPr>
              <w:spacing w:after="0" w:line="240" w:lineRule="auto"/>
              <w:ind w:right="141"/>
              <w:jc w:val="center"/>
              <w:rPr>
                <w:rFonts w:ascii="Times New Roman" w:hAnsi="Times New Roman" w:cs="Times New Roman"/>
                <w:szCs w:val="25"/>
              </w:rPr>
            </w:pPr>
            <w:r>
              <w:rPr>
                <w:rFonts w:ascii="Times New Roman" w:hAnsi="Times New Roman" w:cs="Times New Roman"/>
                <w:szCs w:val="25"/>
              </w:rPr>
              <w:t>-</w:t>
            </w:r>
          </w:p>
        </w:tc>
        <w:tc>
          <w:tcPr>
            <w:tcW w:w="1100" w:type="dxa"/>
            <w:tcBorders>
              <w:top w:val="single" w:sz="4" w:space="0" w:color="auto"/>
              <w:left w:val="single" w:sz="4" w:space="0" w:color="auto"/>
              <w:bottom w:val="single" w:sz="4" w:space="0" w:color="auto"/>
              <w:right w:val="single" w:sz="4" w:space="0" w:color="auto"/>
            </w:tcBorders>
            <w:hideMark/>
          </w:tcPr>
          <w:p w14:paraId="464A8FB0" w14:textId="77777777" w:rsidR="006F2A66" w:rsidRDefault="006F2A66">
            <w:pPr>
              <w:spacing w:after="0" w:line="240" w:lineRule="auto"/>
              <w:ind w:right="141"/>
              <w:jc w:val="center"/>
              <w:rPr>
                <w:rFonts w:ascii="Times New Roman" w:hAnsi="Times New Roman" w:cs="Times New Roman"/>
                <w:szCs w:val="25"/>
              </w:rPr>
            </w:pPr>
            <w:r>
              <w:rPr>
                <w:rFonts w:ascii="Times New Roman" w:hAnsi="Times New Roman" w:cs="Times New Roman"/>
                <w:szCs w:val="25"/>
              </w:rPr>
              <w:t>2</w:t>
            </w:r>
          </w:p>
        </w:tc>
      </w:tr>
      <w:tr w:rsidR="006F2A66" w14:paraId="41190A16" w14:textId="77777777" w:rsidTr="006F2A66">
        <w:tc>
          <w:tcPr>
            <w:tcW w:w="959" w:type="dxa"/>
            <w:tcBorders>
              <w:top w:val="single" w:sz="4" w:space="0" w:color="auto"/>
              <w:left w:val="single" w:sz="4" w:space="0" w:color="auto"/>
              <w:bottom w:val="single" w:sz="4" w:space="0" w:color="auto"/>
              <w:right w:val="single" w:sz="4" w:space="0" w:color="auto"/>
            </w:tcBorders>
          </w:tcPr>
          <w:p w14:paraId="3700AB59" w14:textId="77777777" w:rsidR="006F2A66" w:rsidRDefault="006F2A66">
            <w:pPr>
              <w:spacing w:after="0" w:line="240" w:lineRule="auto"/>
              <w:ind w:right="141"/>
              <w:jc w:val="center"/>
              <w:rPr>
                <w:rFonts w:ascii="Times New Roman" w:hAnsi="Times New Roman" w:cs="Times New Roman"/>
                <w:b/>
                <w:sz w:val="25"/>
                <w:szCs w:val="25"/>
              </w:rPr>
            </w:pPr>
          </w:p>
        </w:tc>
        <w:tc>
          <w:tcPr>
            <w:tcW w:w="5670" w:type="dxa"/>
            <w:tcBorders>
              <w:top w:val="single" w:sz="4" w:space="0" w:color="auto"/>
              <w:left w:val="single" w:sz="4" w:space="0" w:color="auto"/>
              <w:bottom w:val="single" w:sz="4" w:space="0" w:color="auto"/>
              <w:right w:val="single" w:sz="4" w:space="0" w:color="auto"/>
            </w:tcBorders>
            <w:hideMark/>
          </w:tcPr>
          <w:p w14:paraId="2FBA39BE" w14:textId="77777777" w:rsidR="006F2A66" w:rsidRDefault="006F2A66">
            <w:pPr>
              <w:spacing w:after="0" w:line="240" w:lineRule="auto"/>
              <w:ind w:right="141"/>
              <w:rPr>
                <w:rFonts w:ascii="Times New Roman" w:hAnsi="Times New Roman" w:cs="Times New Roman"/>
                <w:szCs w:val="25"/>
              </w:rPr>
            </w:pPr>
            <w:r>
              <w:rPr>
                <w:rFonts w:ascii="Times New Roman" w:hAnsi="Times New Roman" w:cs="Times New Roman"/>
                <w:szCs w:val="25"/>
              </w:rPr>
              <w:t>Итого</w:t>
            </w:r>
          </w:p>
        </w:tc>
        <w:tc>
          <w:tcPr>
            <w:tcW w:w="1134" w:type="dxa"/>
            <w:tcBorders>
              <w:top w:val="single" w:sz="4" w:space="0" w:color="auto"/>
              <w:left w:val="single" w:sz="4" w:space="0" w:color="auto"/>
              <w:bottom w:val="single" w:sz="4" w:space="0" w:color="auto"/>
              <w:right w:val="single" w:sz="4" w:space="0" w:color="auto"/>
            </w:tcBorders>
            <w:hideMark/>
          </w:tcPr>
          <w:p w14:paraId="164601A5" w14:textId="77777777" w:rsidR="006F2A66" w:rsidRDefault="006F2A66">
            <w:pPr>
              <w:spacing w:after="0" w:line="240" w:lineRule="auto"/>
              <w:ind w:right="141"/>
              <w:jc w:val="center"/>
              <w:rPr>
                <w:rFonts w:ascii="Times New Roman" w:hAnsi="Times New Roman" w:cs="Times New Roman"/>
                <w:szCs w:val="25"/>
              </w:rPr>
            </w:pPr>
            <w:r>
              <w:rPr>
                <w:rFonts w:ascii="Times New Roman" w:hAnsi="Times New Roman" w:cs="Times New Roman"/>
                <w:szCs w:val="25"/>
              </w:rPr>
              <w:t>190/188</w:t>
            </w:r>
          </w:p>
        </w:tc>
        <w:tc>
          <w:tcPr>
            <w:tcW w:w="1134" w:type="dxa"/>
            <w:tcBorders>
              <w:top w:val="single" w:sz="4" w:space="0" w:color="auto"/>
              <w:left w:val="single" w:sz="4" w:space="0" w:color="auto"/>
              <w:bottom w:val="single" w:sz="4" w:space="0" w:color="auto"/>
              <w:right w:val="single" w:sz="4" w:space="0" w:color="auto"/>
            </w:tcBorders>
            <w:hideMark/>
          </w:tcPr>
          <w:p w14:paraId="16B9E5B2" w14:textId="77777777" w:rsidR="006F2A66" w:rsidRDefault="006F2A66">
            <w:pPr>
              <w:spacing w:after="0" w:line="240" w:lineRule="auto"/>
              <w:ind w:right="141"/>
              <w:jc w:val="center"/>
              <w:rPr>
                <w:rFonts w:ascii="Times New Roman" w:hAnsi="Times New Roman" w:cs="Times New Roman"/>
                <w:szCs w:val="25"/>
              </w:rPr>
            </w:pPr>
            <w:r>
              <w:rPr>
                <w:rFonts w:ascii="Times New Roman" w:hAnsi="Times New Roman" w:cs="Times New Roman"/>
                <w:szCs w:val="25"/>
              </w:rPr>
              <w:t>100</w:t>
            </w:r>
          </w:p>
        </w:tc>
        <w:tc>
          <w:tcPr>
            <w:tcW w:w="1100" w:type="dxa"/>
            <w:tcBorders>
              <w:top w:val="single" w:sz="4" w:space="0" w:color="auto"/>
              <w:left w:val="single" w:sz="4" w:space="0" w:color="auto"/>
              <w:bottom w:val="single" w:sz="4" w:space="0" w:color="auto"/>
              <w:right w:val="single" w:sz="4" w:space="0" w:color="auto"/>
            </w:tcBorders>
            <w:hideMark/>
          </w:tcPr>
          <w:p w14:paraId="74AD8D77" w14:textId="77777777" w:rsidR="006F2A66" w:rsidRDefault="006F2A66">
            <w:pPr>
              <w:spacing w:after="0" w:line="240" w:lineRule="auto"/>
              <w:ind w:right="141"/>
              <w:jc w:val="center"/>
              <w:rPr>
                <w:rFonts w:ascii="Times New Roman" w:hAnsi="Times New Roman" w:cs="Times New Roman"/>
                <w:szCs w:val="25"/>
              </w:rPr>
            </w:pPr>
            <w:r>
              <w:rPr>
                <w:rFonts w:ascii="Times New Roman" w:hAnsi="Times New Roman" w:cs="Times New Roman"/>
                <w:szCs w:val="25"/>
              </w:rPr>
              <w:t>90/88</w:t>
            </w:r>
          </w:p>
        </w:tc>
      </w:tr>
    </w:tbl>
    <w:p w14:paraId="78A4D192" w14:textId="77777777" w:rsidR="006F2A66" w:rsidRDefault="006F2A66" w:rsidP="006F2A66">
      <w:pPr>
        <w:pStyle w:val="ConsPlusNormal"/>
        <w:ind w:right="141"/>
        <w:jc w:val="center"/>
        <w:outlineLvl w:val="1"/>
        <w:rPr>
          <w:rFonts w:ascii="Times New Roman" w:hAnsi="Times New Roman" w:cs="Times New Roman"/>
          <w:b/>
          <w:sz w:val="24"/>
          <w:szCs w:val="24"/>
        </w:rPr>
      </w:pPr>
    </w:p>
    <w:p w14:paraId="6608B73D" w14:textId="77777777" w:rsidR="006F2A66" w:rsidRDefault="006F2A66" w:rsidP="006F2A66">
      <w:pPr>
        <w:pStyle w:val="ConsPlusNormal"/>
        <w:ind w:right="141"/>
        <w:jc w:val="center"/>
        <w:outlineLvl w:val="1"/>
        <w:rPr>
          <w:rFonts w:ascii="Times New Roman" w:hAnsi="Times New Roman" w:cs="Times New Roman"/>
          <w:b/>
          <w:sz w:val="24"/>
          <w:szCs w:val="24"/>
        </w:rPr>
      </w:pPr>
    </w:p>
    <w:p w14:paraId="776A79E5" w14:textId="77777777" w:rsidR="006F2A66" w:rsidRDefault="006F2A66" w:rsidP="006F2A66">
      <w:pPr>
        <w:pStyle w:val="ConsPlusNormal"/>
        <w:ind w:right="141"/>
        <w:jc w:val="center"/>
        <w:outlineLvl w:val="1"/>
        <w:rPr>
          <w:rFonts w:ascii="Times New Roman" w:hAnsi="Times New Roman" w:cs="Times New Roman"/>
          <w:b/>
          <w:sz w:val="24"/>
          <w:szCs w:val="24"/>
        </w:rPr>
      </w:pPr>
    </w:p>
    <w:p w14:paraId="4AD3451F" w14:textId="77777777" w:rsidR="006F2A66" w:rsidRDefault="006F2A66" w:rsidP="006F2A66">
      <w:pPr>
        <w:pStyle w:val="ConsPlusNormal"/>
        <w:ind w:right="141"/>
        <w:jc w:val="center"/>
        <w:outlineLvl w:val="1"/>
        <w:rPr>
          <w:rFonts w:ascii="Times New Roman" w:hAnsi="Times New Roman" w:cs="Times New Roman"/>
          <w:b/>
          <w:sz w:val="24"/>
          <w:szCs w:val="24"/>
        </w:rPr>
      </w:pPr>
    </w:p>
    <w:p w14:paraId="260F84B7" w14:textId="77777777" w:rsidR="006F2A66" w:rsidRDefault="006F2A66" w:rsidP="006F2A66">
      <w:pPr>
        <w:pStyle w:val="ConsPlusNormal"/>
        <w:ind w:right="141"/>
        <w:jc w:val="center"/>
        <w:outlineLvl w:val="1"/>
        <w:rPr>
          <w:rFonts w:ascii="Times New Roman" w:hAnsi="Times New Roman" w:cs="Times New Roman"/>
          <w:b/>
          <w:sz w:val="24"/>
          <w:szCs w:val="24"/>
        </w:rPr>
      </w:pPr>
    </w:p>
    <w:p w14:paraId="3C631AC6" w14:textId="77777777" w:rsidR="006F2A66" w:rsidRDefault="006F2A66" w:rsidP="006F2A66">
      <w:pPr>
        <w:pStyle w:val="ConsPlusNormal"/>
        <w:ind w:right="141"/>
        <w:jc w:val="center"/>
        <w:outlineLvl w:val="1"/>
        <w:rPr>
          <w:rFonts w:ascii="Times New Roman" w:hAnsi="Times New Roman" w:cs="Times New Roman"/>
          <w:b/>
          <w:sz w:val="24"/>
          <w:szCs w:val="24"/>
        </w:rPr>
      </w:pPr>
    </w:p>
    <w:p w14:paraId="410703E8" w14:textId="77777777" w:rsidR="006F2A66" w:rsidRDefault="006F2A66" w:rsidP="006F2A66">
      <w:pPr>
        <w:pStyle w:val="ConsPlusNormal"/>
        <w:ind w:right="141"/>
        <w:jc w:val="center"/>
        <w:outlineLvl w:val="1"/>
        <w:rPr>
          <w:rFonts w:ascii="Times New Roman" w:hAnsi="Times New Roman" w:cs="Times New Roman"/>
          <w:b/>
          <w:sz w:val="24"/>
          <w:szCs w:val="24"/>
        </w:rPr>
      </w:pPr>
    </w:p>
    <w:p w14:paraId="23AF803B" w14:textId="77777777" w:rsidR="001C50C7" w:rsidRDefault="001C50C7" w:rsidP="006F2A66">
      <w:pPr>
        <w:pStyle w:val="ConsPlusNormal"/>
        <w:ind w:right="141"/>
        <w:jc w:val="center"/>
        <w:outlineLvl w:val="1"/>
        <w:rPr>
          <w:rFonts w:ascii="Times New Roman" w:hAnsi="Times New Roman" w:cs="Times New Roman"/>
          <w:b/>
          <w:sz w:val="24"/>
          <w:szCs w:val="24"/>
          <w:lang w:val="en-US"/>
        </w:rPr>
      </w:pPr>
    </w:p>
    <w:p w14:paraId="400E81AA" w14:textId="77777777" w:rsidR="001C50C7" w:rsidRDefault="001C50C7" w:rsidP="006F2A66">
      <w:pPr>
        <w:pStyle w:val="ConsPlusNormal"/>
        <w:ind w:right="141"/>
        <w:jc w:val="center"/>
        <w:outlineLvl w:val="1"/>
        <w:rPr>
          <w:rFonts w:ascii="Times New Roman" w:hAnsi="Times New Roman" w:cs="Times New Roman"/>
          <w:b/>
          <w:sz w:val="24"/>
          <w:szCs w:val="24"/>
          <w:lang w:val="en-US"/>
        </w:rPr>
      </w:pPr>
    </w:p>
    <w:p w14:paraId="65C0693F" w14:textId="77777777" w:rsidR="001C50C7" w:rsidRDefault="001C50C7" w:rsidP="006F2A66">
      <w:pPr>
        <w:pStyle w:val="ConsPlusNormal"/>
        <w:ind w:right="141"/>
        <w:jc w:val="center"/>
        <w:outlineLvl w:val="1"/>
        <w:rPr>
          <w:rFonts w:ascii="Times New Roman" w:hAnsi="Times New Roman" w:cs="Times New Roman"/>
          <w:b/>
          <w:sz w:val="24"/>
          <w:szCs w:val="24"/>
          <w:lang w:val="en-US"/>
        </w:rPr>
      </w:pPr>
    </w:p>
    <w:p w14:paraId="0D2ABDD6" w14:textId="77777777" w:rsidR="001C50C7" w:rsidRDefault="001C50C7" w:rsidP="006F2A66">
      <w:pPr>
        <w:pStyle w:val="ConsPlusNormal"/>
        <w:ind w:right="141"/>
        <w:jc w:val="center"/>
        <w:outlineLvl w:val="1"/>
        <w:rPr>
          <w:rFonts w:ascii="Times New Roman" w:hAnsi="Times New Roman" w:cs="Times New Roman"/>
          <w:b/>
          <w:sz w:val="24"/>
          <w:szCs w:val="24"/>
          <w:lang w:val="en-US"/>
        </w:rPr>
      </w:pPr>
    </w:p>
    <w:p w14:paraId="452DBD4A" w14:textId="08785C08" w:rsidR="006F2A66" w:rsidRDefault="006F2A66" w:rsidP="006F2A66">
      <w:pPr>
        <w:pStyle w:val="ConsPlusNormal"/>
        <w:ind w:right="141"/>
        <w:jc w:val="center"/>
        <w:outlineLvl w:val="1"/>
        <w:rPr>
          <w:rFonts w:ascii="Times New Roman" w:hAnsi="Times New Roman" w:cs="Times New Roman"/>
          <w:b/>
          <w:sz w:val="24"/>
          <w:szCs w:val="24"/>
        </w:rPr>
      </w:pPr>
      <w:r>
        <w:rPr>
          <w:rFonts w:ascii="Times New Roman" w:hAnsi="Times New Roman" w:cs="Times New Roman"/>
          <w:b/>
          <w:sz w:val="24"/>
          <w:szCs w:val="24"/>
          <w:lang w:val="en-US"/>
        </w:rPr>
        <w:lastRenderedPageBreak/>
        <w:t>III</w:t>
      </w:r>
      <w:r>
        <w:rPr>
          <w:rFonts w:ascii="Times New Roman" w:hAnsi="Times New Roman" w:cs="Times New Roman"/>
          <w:b/>
          <w:sz w:val="24"/>
          <w:szCs w:val="24"/>
        </w:rPr>
        <w:t xml:space="preserve">. </w:t>
      </w:r>
      <w:r w:rsidR="001A5DBE">
        <w:rPr>
          <w:rFonts w:ascii="Times New Roman" w:hAnsi="Times New Roman" w:cs="Times New Roman"/>
          <w:b/>
          <w:sz w:val="24"/>
          <w:szCs w:val="24"/>
        </w:rPr>
        <w:t xml:space="preserve">ПРИМЕРНЫЕ </w:t>
      </w:r>
      <w:r>
        <w:rPr>
          <w:rFonts w:ascii="Times New Roman" w:hAnsi="Times New Roman" w:cs="Times New Roman"/>
          <w:b/>
          <w:sz w:val="24"/>
          <w:szCs w:val="24"/>
        </w:rPr>
        <w:t>РАБОЧИЕ ПРОГРАММЫ УЧЕБНЫХ ПРЕДМЕТОВ</w:t>
      </w:r>
    </w:p>
    <w:p w14:paraId="06C389D7" w14:textId="77777777" w:rsidR="006F2A66" w:rsidRDefault="006F2A66" w:rsidP="006F2A66">
      <w:pPr>
        <w:pStyle w:val="ConsPlusNormal"/>
        <w:ind w:right="141" w:firstLine="540"/>
        <w:jc w:val="both"/>
        <w:outlineLvl w:val="2"/>
        <w:rPr>
          <w:rFonts w:ascii="Times New Roman" w:hAnsi="Times New Roman" w:cs="Times New Roman"/>
          <w:sz w:val="25"/>
          <w:szCs w:val="25"/>
        </w:rPr>
      </w:pPr>
    </w:p>
    <w:p w14:paraId="168BBB4C" w14:textId="06AA1565" w:rsidR="006F2A66" w:rsidRDefault="006F2A66" w:rsidP="006F2A66">
      <w:pPr>
        <w:pStyle w:val="ConsPlusNormal"/>
        <w:ind w:right="141" w:firstLine="540"/>
        <w:outlineLvl w:val="2"/>
        <w:rPr>
          <w:rFonts w:ascii="Times New Roman" w:hAnsi="Times New Roman" w:cs="Times New Roman"/>
          <w:b/>
          <w:sz w:val="24"/>
          <w:szCs w:val="25"/>
        </w:rPr>
      </w:pPr>
      <w:r>
        <w:rPr>
          <w:rFonts w:ascii="Times New Roman" w:hAnsi="Times New Roman" w:cs="Times New Roman"/>
          <w:b/>
          <w:sz w:val="24"/>
          <w:szCs w:val="25"/>
        </w:rPr>
        <w:t>3.1. Базовый цикл</w:t>
      </w:r>
      <w:r w:rsidR="00ED19E5">
        <w:rPr>
          <w:rFonts w:ascii="Times New Roman" w:hAnsi="Times New Roman" w:cs="Times New Roman"/>
          <w:b/>
          <w:sz w:val="24"/>
          <w:szCs w:val="25"/>
        </w:rPr>
        <w:t xml:space="preserve"> Примерной</w:t>
      </w:r>
      <w:r>
        <w:rPr>
          <w:rFonts w:ascii="Times New Roman" w:hAnsi="Times New Roman" w:cs="Times New Roman"/>
          <w:b/>
          <w:sz w:val="24"/>
          <w:szCs w:val="25"/>
        </w:rPr>
        <w:t xml:space="preserve"> программы.</w:t>
      </w:r>
    </w:p>
    <w:p w14:paraId="099D2350" w14:textId="77777777" w:rsidR="006F2A66" w:rsidRDefault="006F2A66" w:rsidP="006F2A66">
      <w:pPr>
        <w:pStyle w:val="ConsPlusNormal"/>
        <w:ind w:right="141" w:firstLine="540"/>
        <w:jc w:val="center"/>
        <w:rPr>
          <w:rFonts w:ascii="Times New Roman" w:hAnsi="Times New Roman" w:cs="Times New Roman"/>
          <w:b/>
          <w:sz w:val="25"/>
          <w:szCs w:val="25"/>
        </w:rPr>
      </w:pPr>
    </w:p>
    <w:p w14:paraId="6C605939" w14:textId="77777777" w:rsidR="006F2A66" w:rsidRDefault="006F2A66" w:rsidP="006F2A66">
      <w:pPr>
        <w:pStyle w:val="ConsPlusNormal"/>
        <w:ind w:right="141" w:firstLine="540"/>
        <w:outlineLvl w:val="3"/>
        <w:rPr>
          <w:rFonts w:ascii="Times New Roman" w:hAnsi="Times New Roman" w:cs="Times New Roman"/>
          <w:sz w:val="24"/>
          <w:szCs w:val="25"/>
        </w:rPr>
      </w:pPr>
      <w:bookmarkStart w:id="1" w:name="Par1120"/>
      <w:bookmarkEnd w:id="1"/>
      <w:r>
        <w:rPr>
          <w:rFonts w:ascii="Times New Roman" w:hAnsi="Times New Roman" w:cs="Times New Roman"/>
          <w:sz w:val="24"/>
          <w:szCs w:val="25"/>
        </w:rPr>
        <w:t>3.1.1. Учебный предмет "Основы законодательства Российской Федерации в сфере дорожного движения".</w:t>
      </w:r>
    </w:p>
    <w:p w14:paraId="474BE381" w14:textId="77777777" w:rsidR="006F2A66" w:rsidRDefault="006F2A66" w:rsidP="006F2A66">
      <w:pPr>
        <w:pStyle w:val="ConsPlusNormal"/>
        <w:ind w:right="141"/>
        <w:jc w:val="center"/>
        <w:outlineLvl w:val="3"/>
        <w:rPr>
          <w:rFonts w:ascii="Times New Roman" w:hAnsi="Times New Roman" w:cs="Times New Roman"/>
          <w:sz w:val="24"/>
          <w:szCs w:val="25"/>
        </w:rPr>
      </w:pPr>
      <w:r>
        <w:rPr>
          <w:rFonts w:ascii="Times New Roman" w:hAnsi="Times New Roman" w:cs="Times New Roman"/>
          <w:sz w:val="24"/>
          <w:szCs w:val="25"/>
        </w:rPr>
        <w:t>Распределение учебных часов по разделам и темам</w:t>
      </w:r>
    </w:p>
    <w:p w14:paraId="4563B92F" w14:textId="77777777" w:rsidR="006F2A66" w:rsidRDefault="006F2A66" w:rsidP="006F2A66">
      <w:pPr>
        <w:pStyle w:val="ConsPlusNormal"/>
        <w:ind w:right="141" w:firstLine="540"/>
        <w:jc w:val="right"/>
        <w:outlineLvl w:val="3"/>
        <w:rPr>
          <w:rFonts w:ascii="Times New Roman" w:hAnsi="Times New Roman" w:cs="Times New Roman"/>
          <w:sz w:val="25"/>
          <w:szCs w:val="25"/>
          <w:lang w:val="en-US"/>
        </w:rPr>
      </w:pPr>
      <w:r>
        <w:rPr>
          <w:rFonts w:ascii="Times New Roman" w:hAnsi="Times New Roman" w:cs="Times New Roman"/>
          <w:sz w:val="22"/>
          <w:szCs w:val="22"/>
        </w:rPr>
        <w:t xml:space="preserve">Таблица </w:t>
      </w:r>
      <w:r>
        <w:rPr>
          <w:rFonts w:ascii="Times New Roman" w:hAnsi="Times New Roman" w:cs="Times New Roman"/>
          <w:sz w:val="22"/>
          <w:szCs w:val="22"/>
          <w:lang w:val="en-US"/>
        </w:rPr>
        <w:t>2</w:t>
      </w:r>
    </w:p>
    <w:p w14:paraId="1DC41A71" w14:textId="77777777" w:rsidR="006F2A66" w:rsidRDefault="006F2A66" w:rsidP="006F2A66">
      <w:pPr>
        <w:pStyle w:val="ConsPlusNormal"/>
        <w:ind w:right="141" w:firstLine="540"/>
        <w:jc w:val="right"/>
        <w:outlineLvl w:val="3"/>
        <w:rPr>
          <w:rFonts w:ascii="Times New Roman" w:hAnsi="Times New Roman" w:cs="Times New Roman"/>
          <w:sz w:val="25"/>
          <w:szCs w:val="25"/>
        </w:rPr>
      </w:pP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6663"/>
        <w:gridCol w:w="850"/>
        <w:gridCol w:w="1134"/>
        <w:gridCol w:w="1081"/>
      </w:tblGrid>
      <w:tr w:rsidR="006F2A66" w14:paraId="70C79EFB" w14:textId="77777777" w:rsidTr="006F2A66">
        <w:tc>
          <w:tcPr>
            <w:tcW w:w="66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3716C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67718CD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0A34BE9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30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480805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w:t>
            </w:r>
          </w:p>
        </w:tc>
      </w:tr>
      <w:tr w:rsidR="006F2A66" w14:paraId="720278DA" w14:textId="77777777" w:rsidTr="006F2A66">
        <w:tc>
          <w:tcPr>
            <w:tcW w:w="9728" w:type="dxa"/>
            <w:vMerge/>
            <w:tcBorders>
              <w:top w:val="single" w:sz="4" w:space="0" w:color="auto"/>
              <w:left w:val="single" w:sz="4" w:space="0" w:color="auto"/>
              <w:bottom w:val="single" w:sz="4" w:space="0" w:color="auto"/>
              <w:right w:val="single" w:sz="4" w:space="0" w:color="auto"/>
            </w:tcBorders>
            <w:vAlign w:val="center"/>
            <w:hideMark/>
          </w:tcPr>
          <w:p w14:paraId="352AF12E" w14:textId="77777777" w:rsidR="006F2A66" w:rsidRDefault="006F2A66">
            <w:pPr>
              <w:spacing w:after="0"/>
              <w:rPr>
                <w:rFonts w:ascii="Times New Roman" w:eastAsia="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733E1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1F20C92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Всего</w:t>
            </w:r>
          </w:p>
        </w:tc>
        <w:tc>
          <w:tcPr>
            <w:tcW w:w="22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D2834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 том числе</w:t>
            </w:r>
          </w:p>
        </w:tc>
      </w:tr>
      <w:tr w:rsidR="006F2A66" w14:paraId="624BFCB1" w14:textId="77777777" w:rsidTr="006F2A66">
        <w:tc>
          <w:tcPr>
            <w:tcW w:w="9728" w:type="dxa"/>
            <w:vMerge/>
            <w:tcBorders>
              <w:top w:val="single" w:sz="4" w:space="0" w:color="auto"/>
              <w:left w:val="single" w:sz="4" w:space="0" w:color="auto"/>
              <w:bottom w:val="single" w:sz="4" w:space="0" w:color="auto"/>
              <w:right w:val="single" w:sz="4" w:space="0" w:color="auto"/>
            </w:tcBorders>
            <w:vAlign w:val="center"/>
            <w:hideMark/>
          </w:tcPr>
          <w:p w14:paraId="63E34964" w14:textId="77777777" w:rsidR="006F2A66" w:rsidRDefault="006F2A66">
            <w:pPr>
              <w:spacing w:after="0"/>
              <w:rPr>
                <w:rFonts w:ascii="Times New Roman" w:eastAsia="Times New Roman" w:hAnsi="Times New Roman" w:cs="Times New Roman"/>
              </w:rPr>
            </w:pPr>
          </w:p>
        </w:tc>
        <w:tc>
          <w:tcPr>
            <w:tcW w:w="3065" w:type="dxa"/>
            <w:vMerge/>
            <w:tcBorders>
              <w:top w:val="single" w:sz="4" w:space="0" w:color="auto"/>
              <w:left w:val="single" w:sz="4" w:space="0" w:color="auto"/>
              <w:bottom w:val="single" w:sz="4" w:space="0" w:color="auto"/>
              <w:right w:val="single" w:sz="4" w:space="0" w:color="auto"/>
            </w:tcBorders>
            <w:vAlign w:val="center"/>
            <w:hideMark/>
          </w:tcPr>
          <w:p w14:paraId="21836775" w14:textId="77777777" w:rsidR="006F2A66" w:rsidRDefault="006F2A66">
            <w:pPr>
              <w:spacing w:after="0"/>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924BD1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Теор</w:t>
            </w:r>
            <w:proofErr w:type="spellEnd"/>
            <w:r>
              <w:rPr>
                <w:rFonts w:ascii="Times New Roman" w:hAnsi="Times New Roman" w:cs="Times New Roman"/>
                <w:sz w:val="22"/>
                <w:szCs w:val="22"/>
                <w:lang w:eastAsia="en-US"/>
              </w:rPr>
              <w:t>. занятия</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76B6B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Практ</w:t>
            </w:r>
            <w:proofErr w:type="spellEnd"/>
            <w:r>
              <w:rPr>
                <w:rFonts w:ascii="Times New Roman" w:hAnsi="Times New Roman" w:cs="Times New Roman"/>
                <w:sz w:val="22"/>
                <w:szCs w:val="22"/>
                <w:lang w:eastAsia="en-US"/>
              </w:rPr>
              <w:t>. занятия</w:t>
            </w:r>
          </w:p>
        </w:tc>
      </w:tr>
      <w:tr w:rsidR="006F2A66" w14:paraId="1EA7CC79" w14:textId="77777777" w:rsidTr="006F2A66">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82A0252" w14:textId="77777777" w:rsidR="006F2A66" w:rsidRDefault="006F2A66">
            <w:pPr>
              <w:pStyle w:val="ConsPlusNormal"/>
              <w:spacing w:line="276" w:lineRule="auto"/>
              <w:ind w:left="1800" w:right="141"/>
              <w:outlineLvl w:val="5"/>
              <w:rPr>
                <w:rFonts w:ascii="Times New Roman" w:hAnsi="Times New Roman" w:cs="Times New Roman"/>
                <w:sz w:val="22"/>
                <w:szCs w:val="22"/>
                <w:lang w:eastAsia="en-US"/>
              </w:rPr>
            </w:pPr>
            <w:r>
              <w:rPr>
                <w:rFonts w:ascii="Times New Roman" w:hAnsi="Times New Roman" w:cs="Times New Roman"/>
                <w:sz w:val="22"/>
                <w:szCs w:val="22"/>
                <w:lang w:eastAsia="en-US"/>
              </w:rPr>
              <w:t>Законодательство Российской Федерации в сфере дорожного движения</w:t>
            </w:r>
          </w:p>
        </w:tc>
      </w:tr>
      <w:tr w:rsidR="006F2A66" w14:paraId="197C6EFA"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5BF8C7"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 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63B45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5909994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4B5EA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67A857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5F999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1F945B3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4856CDCE"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BA3B6B"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2. Законодательство Российской Федерации, устанавливающее ответственность за нарушения в сфере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6667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1315C0F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98A67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2F37CC5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A6478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2811A79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6A240189"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222709"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405DE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25E8A3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FE9DF3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19E4DC36" w14:textId="77777777" w:rsidTr="006F2A66">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5BE174" w14:textId="77777777" w:rsidR="006F2A66" w:rsidRDefault="006F2A66">
            <w:pPr>
              <w:pStyle w:val="ConsPlusNormal"/>
              <w:spacing w:line="276" w:lineRule="auto"/>
              <w:ind w:right="141"/>
              <w:jc w:val="center"/>
              <w:outlineLvl w:val="5"/>
              <w:rPr>
                <w:rFonts w:ascii="Times New Roman" w:hAnsi="Times New Roman" w:cs="Times New Roman"/>
                <w:sz w:val="22"/>
                <w:szCs w:val="22"/>
                <w:lang w:eastAsia="en-US"/>
              </w:rPr>
            </w:pPr>
            <w:r>
              <w:rPr>
                <w:rFonts w:ascii="Times New Roman" w:hAnsi="Times New Roman" w:cs="Times New Roman"/>
                <w:sz w:val="22"/>
                <w:szCs w:val="22"/>
                <w:lang w:val="en-US" w:eastAsia="en-US"/>
              </w:rPr>
              <w:t>II</w:t>
            </w:r>
            <w:r>
              <w:rPr>
                <w:rFonts w:ascii="Times New Roman" w:hAnsi="Times New Roman" w:cs="Times New Roman"/>
                <w:sz w:val="22"/>
                <w:szCs w:val="22"/>
                <w:lang w:eastAsia="en-US"/>
              </w:rPr>
              <w:t xml:space="preserve">. </w:t>
            </w:r>
            <w:hyperlink r:id="rId17" w:anchor="block_1000" w:history="1">
              <w:r>
                <w:rPr>
                  <w:rStyle w:val="aa"/>
                  <w:rFonts w:ascii="Times New Roman" w:hAnsi="Times New Roman" w:cs="Times New Roman"/>
                  <w:bCs/>
                  <w:sz w:val="22"/>
                  <w:szCs w:val="22"/>
                  <w:shd w:val="clear" w:color="auto" w:fill="FFFFFF"/>
                  <w:lang w:eastAsia="en-US"/>
                </w:rPr>
                <w:t>Правила</w:t>
              </w:r>
            </w:hyperlink>
            <w:r>
              <w:rPr>
                <w:rFonts w:ascii="Times New Roman" w:hAnsi="Times New Roman" w:cs="Times New Roman"/>
                <w:bCs/>
                <w:sz w:val="22"/>
                <w:szCs w:val="22"/>
                <w:shd w:val="clear" w:color="auto" w:fill="FFFFFF"/>
                <w:lang w:eastAsia="en-US"/>
              </w:rPr>
              <w:t> дорожного движения, утвержденные </w:t>
            </w:r>
            <w:hyperlink r:id="rId18" w:history="1">
              <w:r>
                <w:rPr>
                  <w:rStyle w:val="aa"/>
                  <w:rFonts w:ascii="Times New Roman" w:hAnsi="Times New Roman" w:cs="Times New Roman"/>
                  <w:bCs/>
                  <w:sz w:val="22"/>
                  <w:szCs w:val="22"/>
                  <w:shd w:val="clear" w:color="auto" w:fill="FFFFFF"/>
                  <w:lang w:eastAsia="en-US"/>
                </w:rPr>
                <w:t>постановлением</w:t>
              </w:r>
            </w:hyperlink>
            <w:r>
              <w:rPr>
                <w:rFonts w:ascii="Times New Roman" w:hAnsi="Times New Roman" w:cs="Times New Roman"/>
                <w:bCs/>
                <w:sz w:val="22"/>
                <w:szCs w:val="22"/>
                <w:shd w:val="clear" w:color="auto" w:fill="FFFFFF"/>
                <w:lang w:eastAsia="en-US"/>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6F2A66" w14:paraId="728CB6B3"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E0B884"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3. Общие положения, основные понятия и термины, используемые в Правилах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1399E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6055AF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7E7F6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DEB7B6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EABD9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1179390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4AA5806C"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49DAFB"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4. Обязанности участников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627CA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5696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B9D17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62203931"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3C7FEF"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5. Дорожные знаки</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04BF5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2DBD2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5</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BD883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5621907"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93EED03"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6. Дорожная разметка</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17484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3BE05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A1A7E0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233939D0"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6701C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7. Порядок движения и расположение транспортных средств на проезжей части</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BB0547" w14:textId="77777777" w:rsidR="006F2A66" w:rsidRDefault="006F2A66">
            <w:pPr>
              <w:pStyle w:val="ConsPlusNormal"/>
              <w:spacing w:line="480"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AC66F8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B155E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6CC836DA"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6BB1B5"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8. Остановка и стоянка транспортных средств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8D621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F8F76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39002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27DAEA2E"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ED431A"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9. Регулирование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342AA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559D0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75737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EAF8958"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56B3AA"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10. Проезд перекрестков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37492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FDAF6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3E437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r>
      <w:tr w:rsidR="006F2A66" w14:paraId="55A9B672"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34CFA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11. Проезд пешеходных переходов, мест остановок маршрутных транспортных средств и железнодорожных переездов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0E4B7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37714D4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AE4FB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0A3619A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829ED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2613838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r>
      <w:tr w:rsidR="006F2A66" w14:paraId="3825BAD2"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C91C89"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12. Порядок использования внешних световых приборов и звуковых сигналов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058ADE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1453C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DDEEF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56F9B03E"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7CE78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13. Буксировка транспортных средств, перевозка людей и грузов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C9F1D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4FA4D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74915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515B422F"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EB2658"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 xml:space="preserve">14. Требования к оборудованию и техническому состоянию </w:t>
            </w:r>
            <w:r>
              <w:rPr>
                <w:rFonts w:ascii="Times New Roman" w:hAnsi="Times New Roman" w:cs="Times New Roman"/>
                <w:sz w:val="22"/>
                <w:szCs w:val="22"/>
                <w:lang w:eastAsia="en-US"/>
              </w:rPr>
              <w:lastRenderedPageBreak/>
              <w:t>транспортных средств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2AE66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D678A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DF7A1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64CD302F"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06D4A6"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18BA6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B3A99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26</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7D7A6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12</w:t>
            </w:r>
          </w:p>
        </w:tc>
      </w:tr>
      <w:tr w:rsidR="006F2A66" w14:paraId="53C1AFCD" w14:textId="77777777" w:rsidTr="006F2A66">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EBE5D75"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1417E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E7222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30</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156B4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12</w:t>
            </w:r>
          </w:p>
        </w:tc>
      </w:tr>
    </w:tbl>
    <w:p w14:paraId="488234F9" w14:textId="77777777" w:rsidR="006F2A66" w:rsidRDefault="006F2A66" w:rsidP="006F2A66">
      <w:pPr>
        <w:pStyle w:val="ConsPlusNormal"/>
        <w:ind w:right="141"/>
        <w:outlineLvl w:val="4"/>
        <w:rPr>
          <w:rFonts w:ascii="Times New Roman" w:hAnsi="Times New Roman" w:cs="Times New Roman"/>
          <w:b/>
          <w:sz w:val="28"/>
          <w:szCs w:val="28"/>
        </w:rPr>
      </w:pPr>
    </w:p>
    <w:p w14:paraId="463704B5" w14:textId="77777777" w:rsidR="006F2A66" w:rsidRDefault="006F2A66" w:rsidP="006F2A66">
      <w:pPr>
        <w:pStyle w:val="ConsPlusNormal"/>
        <w:ind w:right="141"/>
        <w:jc w:val="center"/>
        <w:outlineLvl w:val="4"/>
        <w:rPr>
          <w:rFonts w:ascii="Times New Roman" w:hAnsi="Times New Roman" w:cs="Times New Roman"/>
          <w:b/>
          <w:sz w:val="28"/>
          <w:szCs w:val="28"/>
        </w:rPr>
      </w:pPr>
      <w:r>
        <w:rPr>
          <w:rFonts w:ascii="Times New Roman" w:hAnsi="Times New Roman" w:cs="Times New Roman"/>
          <w:b/>
          <w:sz w:val="28"/>
          <w:szCs w:val="28"/>
        </w:rPr>
        <w:t>Законодательство Российской Федерации в сфере дорожного движения.</w:t>
      </w:r>
    </w:p>
    <w:p w14:paraId="47BC5BD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 xml:space="preserve">Тема 1. </w:t>
      </w:r>
      <w:r>
        <w:rPr>
          <w:rFonts w:ascii="Times New Roman" w:hAnsi="Times New Roman" w:cs="Times New Roman"/>
          <w:sz w:val="25"/>
          <w:szCs w:val="25"/>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201BF08B"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 xml:space="preserve">Тема 2. </w:t>
      </w:r>
      <w:r>
        <w:rPr>
          <w:rFonts w:ascii="Times New Roman" w:hAnsi="Times New Roman" w:cs="Times New Roman"/>
          <w:sz w:val="25"/>
          <w:szCs w:val="25"/>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6AE7C921" w14:textId="77777777" w:rsidR="006F2A66" w:rsidRDefault="006F2A66" w:rsidP="006F2A66">
      <w:pPr>
        <w:pStyle w:val="ConsPlusNormal"/>
        <w:ind w:right="141" w:firstLine="540"/>
        <w:jc w:val="both"/>
        <w:rPr>
          <w:rFonts w:ascii="Times New Roman" w:hAnsi="Times New Roman" w:cs="Times New Roman"/>
          <w:b/>
          <w:sz w:val="25"/>
          <w:szCs w:val="25"/>
        </w:rPr>
      </w:pPr>
    </w:p>
    <w:p w14:paraId="591BDF83" w14:textId="77777777" w:rsidR="006F2A66" w:rsidRDefault="006F2A66" w:rsidP="006F2A66">
      <w:pPr>
        <w:pStyle w:val="ConsPlusNormal"/>
        <w:ind w:right="141" w:firstLine="540"/>
        <w:jc w:val="center"/>
        <w:outlineLvl w:val="4"/>
        <w:rPr>
          <w:rFonts w:ascii="Times New Roman" w:hAnsi="Times New Roman" w:cs="Times New Roman"/>
          <w:b/>
          <w:sz w:val="25"/>
          <w:szCs w:val="25"/>
        </w:rPr>
      </w:pPr>
      <w:bookmarkStart w:id="2" w:name="Par1211"/>
      <w:bookmarkEnd w:id="2"/>
      <w:r>
        <w:rPr>
          <w:rFonts w:ascii="Times New Roman" w:hAnsi="Times New Roman" w:cs="Times New Roman"/>
          <w:b/>
          <w:sz w:val="25"/>
          <w:szCs w:val="25"/>
        </w:rPr>
        <w:t>Правила дорожного движения.</w:t>
      </w:r>
    </w:p>
    <w:p w14:paraId="1D5A8D6B"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35EFF9C5"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lastRenderedPageBreak/>
        <w:t>Тема 4.</w:t>
      </w:r>
      <w:r>
        <w:rPr>
          <w:rFonts w:ascii="Times New Roman" w:hAnsi="Times New Roman" w:cs="Times New Roman"/>
          <w:sz w:val="25"/>
          <w:szCs w:val="25"/>
        </w:rPr>
        <w:t xml:space="preserve"> 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524DC15F"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5.</w:t>
      </w:r>
      <w:r>
        <w:rPr>
          <w:rFonts w:ascii="Times New Roman" w:hAnsi="Times New Roman" w:cs="Times New Roman"/>
          <w:sz w:val="25"/>
          <w:szCs w:val="25"/>
        </w:rPr>
        <w:t xml:space="preserve"> 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0C004C4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6.</w:t>
      </w:r>
      <w:r>
        <w:rPr>
          <w:rFonts w:ascii="Times New Roman" w:hAnsi="Times New Roman" w:cs="Times New Roman"/>
          <w:sz w:val="25"/>
          <w:szCs w:val="25"/>
        </w:rPr>
        <w:t xml:space="preserve"> 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027C0A4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7.</w:t>
      </w:r>
      <w:r>
        <w:rPr>
          <w:rFonts w:ascii="Times New Roman" w:hAnsi="Times New Roman" w:cs="Times New Roman"/>
          <w:sz w:val="25"/>
          <w:szCs w:val="25"/>
        </w:rPr>
        <w:t xml:space="preserve"> 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w:t>
      </w:r>
      <w:r>
        <w:rPr>
          <w:rFonts w:ascii="Times New Roman" w:hAnsi="Times New Roman" w:cs="Times New Roman"/>
          <w:sz w:val="25"/>
          <w:szCs w:val="25"/>
        </w:rPr>
        <w:lastRenderedPageBreak/>
        <w:t>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6BA40E20"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8.</w:t>
      </w:r>
      <w:r>
        <w:rPr>
          <w:rFonts w:ascii="Times New Roman" w:hAnsi="Times New Roman" w:cs="Times New Roman"/>
          <w:sz w:val="25"/>
          <w:szCs w:val="25"/>
        </w:rPr>
        <w:t xml:space="preserve"> 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0FBEDFE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9</w:t>
      </w:r>
      <w:r>
        <w:rPr>
          <w:rFonts w:ascii="Times New Roman" w:hAnsi="Times New Roman" w:cs="Times New Roman"/>
          <w:sz w:val="25"/>
          <w:szCs w:val="25"/>
        </w:rPr>
        <w:t>. 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289FAE0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10</w:t>
      </w:r>
      <w:r>
        <w:rPr>
          <w:rFonts w:ascii="Times New Roman" w:hAnsi="Times New Roman" w:cs="Times New Roman"/>
          <w:sz w:val="25"/>
          <w:szCs w:val="25"/>
        </w:rPr>
        <w:t>. 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0E51778"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11.</w:t>
      </w:r>
      <w:r>
        <w:rPr>
          <w:rFonts w:ascii="Times New Roman" w:hAnsi="Times New Roman" w:cs="Times New Roman"/>
          <w:sz w:val="25"/>
          <w:szCs w:val="25"/>
        </w:rPr>
        <w:t xml:space="preserve"> 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w:t>
      </w:r>
    </w:p>
    <w:p w14:paraId="3FC21BE7" w14:textId="77777777" w:rsidR="006F2A66" w:rsidRDefault="006F2A66" w:rsidP="006F2A66">
      <w:pPr>
        <w:pStyle w:val="ConsPlusNormal"/>
        <w:ind w:right="141"/>
        <w:jc w:val="both"/>
        <w:rPr>
          <w:rFonts w:ascii="Times New Roman" w:hAnsi="Times New Roman" w:cs="Times New Roman"/>
          <w:sz w:val="25"/>
          <w:szCs w:val="25"/>
        </w:rPr>
      </w:pPr>
      <w:r>
        <w:rPr>
          <w:rFonts w:ascii="Times New Roman" w:hAnsi="Times New Roman" w:cs="Times New Roman"/>
          <w:sz w:val="25"/>
          <w:szCs w:val="25"/>
        </w:rPr>
        <w:t xml:space="preserve">пешеходных переходов, мест остановок маршрутных транспортных средств и </w:t>
      </w:r>
      <w:r>
        <w:rPr>
          <w:rFonts w:ascii="Times New Roman" w:hAnsi="Times New Roman" w:cs="Times New Roman"/>
          <w:sz w:val="25"/>
          <w:szCs w:val="25"/>
        </w:rPr>
        <w:lastRenderedPageBreak/>
        <w:t>железнодорожных переездов. Решение ситуационных задач.</w:t>
      </w:r>
    </w:p>
    <w:p w14:paraId="14B5476F"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12.</w:t>
      </w:r>
      <w:r>
        <w:rPr>
          <w:rFonts w:ascii="Times New Roman" w:hAnsi="Times New Roman" w:cs="Times New Roman"/>
          <w:sz w:val="25"/>
          <w:szCs w:val="25"/>
        </w:rPr>
        <w:t xml:space="preserve"> 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098230FD"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13.</w:t>
      </w:r>
      <w:r>
        <w:rPr>
          <w:rFonts w:ascii="Times New Roman" w:hAnsi="Times New Roman" w:cs="Times New Roman"/>
          <w:sz w:val="25"/>
          <w:szCs w:val="25"/>
        </w:rPr>
        <w:t xml:space="preserve"> 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14:paraId="629E0E35"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14.</w:t>
      </w:r>
      <w:r>
        <w:rPr>
          <w:rFonts w:ascii="Times New Roman" w:hAnsi="Times New Roman" w:cs="Times New Roman"/>
          <w:sz w:val="25"/>
          <w:szCs w:val="25"/>
        </w:rPr>
        <w:t xml:space="preserve"> 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4FA53BE2" w14:textId="77777777" w:rsidR="006F2A66" w:rsidRDefault="006F2A66" w:rsidP="006F2A66">
      <w:pPr>
        <w:pStyle w:val="ConsPlusNormal"/>
        <w:ind w:right="141"/>
        <w:jc w:val="center"/>
        <w:outlineLvl w:val="3"/>
        <w:rPr>
          <w:rFonts w:ascii="Times New Roman" w:hAnsi="Times New Roman" w:cs="Times New Roman"/>
          <w:sz w:val="25"/>
          <w:szCs w:val="25"/>
        </w:rPr>
      </w:pPr>
    </w:p>
    <w:p w14:paraId="10F73EFF" w14:textId="77777777" w:rsidR="006F2A66" w:rsidRDefault="006F2A66" w:rsidP="006F2A66">
      <w:pPr>
        <w:pStyle w:val="ConsPlusNormal"/>
        <w:ind w:right="141"/>
        <w:jc w:val="center"/>
        <w:outlineLvl w:val="3"/>
        <w:rPr>
          <w:rFonts w:ascii="Times New Roman" w:hAnsi="Times New Roman" w:cs="Times New Roman"/>
          <w:b/>
          <w:sz w:val="25"/>
          <w:szCs w:val="25"/>
        </w:rPr>
      </w:pPr>
    </w:p>
    <w:p w14:paraId="783873B5" w14:textId="77777777" w:rsidR="006F2A66" w:rsidRDefault="006F2A66" w:rsidP="006F2A66">
      <w:pPr>
        <w:pStyle w:val="ConsPlusNormal"/>
        <w:ind w:right="141"/>
        <w:jc w:val="center"/>
        <w:outlineLvl w:val="3"/>
        <w:rPr>
          <w:rFonts w:ascii="Times New Roman" w:hAnsi="Times New Roman" w:cs="Times New Roman"/>
          <w:b/>
          <w:sz w:val="25"/>
          <w:szCs w:val="25"/>
        </w:rPr>
      </w:pPr>
      <w:r>
        <w:rPr>
          <w:rFonts w:ascii="Times New Roman" w:hAnsi="Times New Roman" w:cs="Times New Roman"/>
          <w:b/>
          <w:sz w:val="25"/>
          <w:szCs w:val="25"/>
        </w:rPr>
        <w:t>3.1.2. Учебный предмет "Психофизиологические основы деятельности водителя".</w:t>
      </w:r>
    </w:p>
    <w:p w14:paraId="28BBD400" w14:textId="77777777" w:rsidR="006F2A66" w:rsidRDefault="006F2A66" w:rsidP="006F2A66">
      <w:pPr>
        <w:pStyle w:val="ConsPlusNormal"/>
        <w:ind w:right="141"/>
        <w:jc w:val="center"/>
        <w:outlineLvl w:val="4"/>
        <w:rPr>
          <w:rFonts w:ascii="Times New Roman" w:hAnsi="Times New Roman" w:cs="Times New Roman"/>
          <w:b/>
          <w:sz w:val="25"/>
          <w:szCs w:val="25"/>
        </w:rPr>
      </w:pPr>
      <w:bookmarkStart w:id="3" w:name="Par1223"/>
      <w:bookmarkEnd w:id="3"/>
    </w:p>
    <w:p w14:paraId="48C0D78B" w14:textId="77777777" w:rsidR="006F2A66" w:rsidRDefault="006F2A66" w:rsidP="006F2A66">
      <w:pPr>
        <w:pStyle w:val="ConsPlusNormal"/>
        <w:ind w:right="141"/>
        <w:jc w:val="center"/>
        <w:outlineLvl w:val="4"/>
        <w:rPr>
          <w:rFonts w:ascii="Times New Roman" w:hAnsi="Times New Roman" w:cs="Times New Roman"/>
          <w:b/>
          <w:sz w:val="25"/>
          <w:szCs w:val="25"/>
        </w:rPr>
      </w:pPr>
      <w:r>
        <w:rPr>
          <w:rFonts w:ascii="Times New Roman" w:hAnsi="Times New Roman" w:cs="Times New Roman"/>
          <w:b/>
          <w:sz w:val="25"/>
          <w:szCs w:val="25"/>
        </w:rPr>
        <w:t>Распределение учебных часов по разделам и темам</w:t>
      </w:r>
    </w:p>
    <w:p w14:paraId="2919DDA4" w14:textId="77777777" w:rsidR="006F2A66" w:rsidRDefault="006F2A66" w:rsidP="006F2A66">
      <w:pPr>
        <w:pStyle w:val="ConsPlusNormal"/>
        <w:ind w:right="141"/>
        <w:jc w:val="right"/>
        <w:rPr>
          <w:rFonts w:ascii="Times New Roman" w:hAnsi="Times New Roman" w:cs="Times New Roman"/>
          <w:sz w:val="22"/>
          <w:szCs w:val="25"/>
          <w:lang w:val="en-US"/>
        </w:rPr>
      </w:pPr>
      <w:r>
        <w:rPr>
          <w:rFonts w:ascii="Times New Roman" w:hAnsi="Times New Roman" w:cs="Times New Roman"/>
          <w:sz w:val="22"/>
          <w:szCs w:val="25"/>
        </w:rPr>
        <w:t xml:space="preserve">Таблица </w:t>
      </w:r>
      <w:r>
        <w:rPr>
          <w:rFonts w:ascii="Times New Roman" w:hAnsi="Times New Roman" w:cs="Times New Roman"/>
          <w:sz w:val="22"/>
          <w:szCs w:val="25"/>
          <w:lang w:val="en-US"/>
        </w:rPr>
        <w:t>3</w:t>
      </w:r>
    </w:p>
    <w:p w14:paraId="6058B6DD" w14:textId="77777777" w:rsidR="006F2A66" w:rsidRDefault="006F2A66" w:rsidP="006F2A66">
      <w:pPr>
        <w:pStyle w:val="ConsPlusNormal"/>
        <w:ind w:right="141"/>
        <w:jc w:val="center"/>
        <w:outlineLvl w:val="4"/>
        <w:rPr>
          <w:rFonts w:ascii="Times New Roman" w:hAnsi="Times New Roman" w:cs="Times New Roman"/>
          <w:b/>
          <w:sz w:val="25"/>
          <w:szCs w:val="25"/>
        </w:rPr>
      </w:pP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5163"/>
        <w:gridCol w:w="1102"/>
        <w:gridCol w:w="1741"/>
        <w:gridCol w:w="1633"/>
      </w:tblGrid>
      <w:tr w:rsidR="006F2A66" w14:paraId="2CCB5545" w14:textId="77777777" w:rsidTr="006F2A66">
        <w:tc>
          <w:tcPr>
            <w:tcW w:w="51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6C37C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0A4413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44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6744E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w:t>
            </w:r>
          </w:p>
        </w:tc>
      </w:tr>
      <w:tr w:rsidR="006F2A66" w14:paraId="3D5F9125" w14:textId="77777777" w:rsidTr="006F2A66">
        <w:trPr>
          <w:trHeight w:val="577"/>
        </w:trPr>
        <w:tc>
          <w:tcPr>
            <w:tcW w:w="5163" w:type="dxa"/>
            <w:vMerge/>
            <w:tcBorders>
              <w:top w:val="single" w:sz="4" w:space="0" w:color="auto"/>
              <w:left w:val="single" w:sz="4" w:space="0" w:color="auto"/>
              <w:bottom w:val="single" w:sz="4" w:space="0" w:color="auto"/>
              <w:right w:val="single" w:sz="4" w:space="0" w:color="auto"/>
            </w:tcBorders>
            <w:vAlign w:val="center"/>
            <w:hideMark/>
          </w:tcPr>
          <w:p w14:paraId="0F92FB95" w14:textId="77777777" w:rsidR="006F2A66" w:rsidRDefault="006F2A66">
            <w:pPr>
              <w:spacing w:after="0"/>
              <w:rPr>
                <w:rFonts w:ascii="Times New Roman" w:eastAsia="Times New Roman" w:hAnsi="Times New Roman" w:cs="Times New Roman"/>
              </w:rPr>
            </w:pP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CA297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Всего</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AA6A09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Теоретические занятия</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6C78B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Практические занятия</w:t>
            </w:r>
          </w:p>
        </w:tc>
      </w:tr>
      <w:tr w:rsidR="006F2A66" w14:paraId="38ABCD49" w14:textId="77777777" w:rsidTr="006F2A66">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5006AB" w14:textId="77777777" w:rsidR="006F2A66" w:rsidRDefault="006F2A66">
            <w:pPr>
              <w:pStyle w:val="ConsPlusNormal"/>
              <w:numPr>
                <w:ilvl w:val="0"/>
                <w:numId w:val="6"/>
              </w:numPr>
              <w:spacing w:line="276" w:lineRule="auto"/>
              <w:ind w:right="141"/>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Познавательные функции, системы восприятия и психомоторные навыки</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1C99E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47F25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29479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6F153424" w14:textId="77777777" w:rsidTr="006F2A66">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EF3F2A" w14:textId="77777777" w:rsidR="006F2A66" w:rsidRDefault="006F2A66">
            <w:pPr>
              <w:pStyle w:val="ConsPlusNormal"/>
              <w:numPr>
                <w:ilvl w:val="0"/>
                <w:numId w:val="6"/>
              </w:numPr>
              <w:spacing w:line="276" w:lineRule="auto"/>
              <w:ind w:right="141"/>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Этические основы деятельности водителя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56F95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A8323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9BE10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468BE62" w14:textId="77777777" w:rsidTr="006F2A66">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7E3E6B" w14:textId="77777777" w:rsidR="006F2A66" w:rsidRDefault="006F2A66">
            <w:pPr>
              <w:pStyle w:val="ConsPlusNormal"/>
              <w:numPr>
                <w:ilvl w:val="0"/>
                <w:numId w:val="6"/>
              </w:numPr>
              <w:spacing w:line="276" w:lineRule="auto"/>
              <w:ind w:right="141"/>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Основы эффективного общения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2D53B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F2040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90506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1B9DD77F" w14:textId="77777777" w:rsidTr="006F2A66">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5C75F7" w14:textId="77777777" w:rsidR="006F2A66" w:rsidRDefault="006F2A66">
            <w:pPr>
              <w:pStyle w:val="ConsPlusNormal"/>
              <w:numPr>
                <w:ilvl w:val="0"/>
                <w:numId w:val="6"/>
              </w:numPr>
              <w:spacing w:line="276" w:lineRule="auto"/>
              <w:ind w:right="141"/>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Эмоциональные состояния и профилактика конфликтов</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265FB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231F6C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1D4CBD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052AE537" w14:textId="77777777" w:rsidTr="006F2A66">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60E06E" w14:textId="77777777" w:rsidR="006F2A66" w:rsidRDefault="006F2A66">
            <w:pPr>
              <w:pStyle w:val="ConsPlusNormal"/>
              <w:numPr>
                <w:ilvl w:val="0"/>
                <w:numId w:val="6"/>
              </w:numPr>
              <w:spacing w:line="276" w:lineRule="auto"/>
              <w:ind w:right="141"/>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Саморегуляция и профилактика конфликтов (психологический практикум)</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8EA5C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7A26D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301F3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r>
      <w:tr w:rsidR="006F2A66" w14:paraId="26CCF99E" w14:textId="77777777" w:rsidTr="006F2A66">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A82D18"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D6E1D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A1B83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24CCA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r>
    </w:tbl>
    <w:p w14:paraId="2090E40A" w14:textId="77777777" w:rsidR="006F2A66" w:rsidRDefault="006F2A66" w:rsidP="006F2A66">
      <w:pPr>
        <w:pStyle w:val="ConsPlusNormal"/>
        <w:ind w:right="141"/>
        <w:jc w:val="center"/>
        <w:outlineLvl w:val="4"/>
        <w:rPr>
          <w:rFonts w:ascii="Times New Roman" w:hAnsi="Times New Roman" w:cs="Times New Roman"/>
          <w:i/>
          <w:sz w:val="25"/>
          <w:szCs w:val="25"/>
        </w:rPr>
      </w:pPr>
    </w:p>
    <w:p w14:paraId="71890B9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w:t>
      </w:r>
      <w:r>
        <w:rPr>
          <w:rFonts w:ascii="Times New Roman" w:hAnsi="Times New Roman" w:cs="Times New Roman"/>
          <w:sz w:val="25"/>
          <w:szCs w:val="25"/>
        </w:rPr>
        <w:t xml:space="preserve"> 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w:t>
      </w:r>
      <w:r>
        <w:rPr>
          <w:rFonts w:ascii="Times New Roman" w:hAnsi="Times New Roman" w:cs="Times New Roman"/>
          <w:sz w:val="25"/>
          <w:szCs w:val="25"/>
        </w:rPr>
        <w:lastRenderedPageBreak/>
        <w:t xml:space="preserve">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cs="Times New Roman"/>
          <w:sz w:val="25"/>
          <w:szCs w:val="25"/>
        </w:rPr>
        <w:t>монотония</w:t>
      </w:r>
      <w:proofErr w:type="spellEnd"/>
      <w:r>
        <w:rPr>
          <w:rFonts w:ascii="Times New Roman" w:hAnsi="Times New Roman" w:cs="Times New Roman"/>
          <w:sz w:val="25"/>
          <w:szCs w:val="25"/>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318F071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2</w:t>
      </w:r>
      <w:r>
        <w:rPr>
          <w:rFonts w:ascii="Times New Roman" w:hAnsi="Times New Roman" w:cs="Times New Roman"/>
          <w:sz w:val="25"/>
          <w:szCs w:val="25"/>
        </w:rPr>
        <w:t>. 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570F9F72"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0D64CB0F"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xml:space="preserve"> 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6ECEAE7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5.</w:t>
      </w:r>
      <w:r>
        <w:rPr>
          <w:rFonts w:ascii="Times New Roman" w:hAnsi="Times New Roman" w:cs="Times New Roman"/>
          <w:sz w:val="25"/>
          <w:szCs w:val="25"/>
        </w:rPr>
        <w:t xml:space="preserve"> 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w:t>
      </w:r>
      <w:r>
        <w:rPr>
          <w:rFonts w:ascii="Times New Roman" w:hAnsi="Times New Roman" w:cs="Times New Roman"/>
          <w:sz w:val="25"/>
          <w:szCs w:val="25"/>
        </w:rPr>
        <w:lastRenderedPageBreak/>
        <w:t xml:space="preserve">оценке психического состояния, поведения, профилактике конфликтов и общению в условиях конфликта. </w:t>
      </w:r>
    </w:p>
    <w:p w14:paraId="0A0868B9"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Зачет</w:t>
      </w:r>
      <w:r>
        <w:rPr>
          <w:rFonts w:ascii="Times New Roman" w:hAnsi="Times New Roman" w:cs="Times New Roman"/>
          <w:sz w:val="25"/>
          <w:szCs w:val="25"/>
        </w:rPr>
        <w:t>. 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14:paraId="5A4A45EF" w14:textId="77777777" w:rsidR="006F2A66" w:rsidRDefault="006F2A66" w:rsidP="008A7D67">
      <w:pPr>
        <w:pStyle w:val="ConsPlusNormal"/>
        <w:ind w:right="141"/>
        <w:outlineLvl w:val="3"/>
        <w:rPr>
          <w:rFonts w:ascii="Times New Roman" w:hAnsi="Times New Roman" w:cs="Times New Roman"/>
          <w:b/>
          <w:sz w:val="25"/>
          <w:szCs w:val="25"/>
        </w:rPr>
      </w:pPr>
    </w:p>
    <w:p w14:paraId="6E69C075" w14:textId="77777777" w:rsidR="006F2A66" w:rsidRDefault="006F2A66" w:rsidP="006F2A66">
      <w:pPr>
        <w:pStyle w:val="ConsPlusNormal"/>
        <w:ind w:right="141"/>
        <w:jc w:val="center"/>
        <w:outlineLvl w:val="3"/>
        <w:rPr>
          <w:rFonts w:ascii="Times New Roman" w:hAnsi="Times New Roman" w:cs="Times New Roman"/>
          <w:b/>
          <w:sz w:val="25"/>
          <w:szCs w:val="25"/>
        </w:rPr>
      </w:pPr>
      <w:r>
        <w:rPr>
          <w:rFonts w:ascii="Times New Roman" w:hAnsi="Times New Roman" w:cs="Times New Roman"/>
          <w:b/>
          <w:sz w:val="25"/>
          <w:szCs w:val="25"/>
        </w:rPr>
        <w:t>3.1.3. Учебный предмет "Основы управления транспортными средствами".</w:t>
      </w:r>
    </w:p>
    <w:p w14:paraId="6A093227" w14:textId="77777777" w:rsidR="006F2A66" w:rsidRDefault="006F2A66" w:rsidP="006F2A66">
      <w:pPr>
        <w:pStyle w:val="ConsPlusNormal"/>
        <w:ind w:right="141" w:firstLine="540"/>
        <w:jc w:val="both"/>
        <w:rPr>
          <w:rFonts w:ascii="Times New Roman" w:hAnsi="Times New Roman" w:cs="Times New Roman"/>
          <w:sz w:val="25"/>
          <w:szCs w:val="25"/>
        </w:rPr>
      </w:pPr>
    </w:p>
    <w:p w14:paraId="7DD5E080" w14:textId="77777777" w:rsidR="006F2A66" w:rsidRDefault="006F2A66" w:rsidP="006F2A66">
      <w:pPr>
        <w:pStyle w:val="ConsPlusNormal"/>
        <w:ind w:right="141"/>
        <w:jc w:val="center"/>
        <w:outlineLvl w:val="4"/>
        <w:rPr>
          <w:rFonts w:ascii="Times New Roman" w:hAnsi="Times New Roman" w:cs="Times New Roman"/>
          <w:b/>
          <w:sz w:val="25"/>
          <w:szCs w:val="25"/>
        </w:rPr>
      </w:pPr>
      <w:bookmarkStart w:id="4" w:name="Par1269"/>
      <w:bookmarkEnd w:id="4"/>
      <w:r>
        <w:rPr>
          <w:rFonts w:ascii="Times New Roman" w:hAnsi="Times New Roman" w:cs="Times New Roman"/>
          <w:b/>
          <w:sz w:val="25"/>
          <w:szCs w:val="25"/>
        </w:rPr>
        <w:t>Распределение учебных часов по разделам и темам</w:t>
      </w:r>
    </w:p>
    <w:p w14:paraId="111282A4" w14:textId="77777777" w:rsidR="006F2A66" w:rsidRDefault="006F2A66" w:rsidP="006F2A66">
      <w:pPr>
        <w:pStyle w:val="ConsPlusNormal"/>
        <w:ind w:right="141"/>
        <w:jc w:val="right"/>
        <w:rPr>
          <w:rFonts w:ascii="Times New Roman" w:hAnsi="Times New Roman" w:cs="Times New Roman"/>
          <w:sz w:val="25"/>
          <w:szCs w:val="25"/>
          <w:lang w:val="en-US"/>
        </w:rPr>
      </w:pPr>
      <w:r>
        <w:rPr>
          <w:rFonts w:ascii="Times New Roman" w:hAnsi="Times New Roman" w:cs="Times New Roman"/>
          <w:sz w:val="25"/>
          <w:szCs w:val="25"/>
        </w:rPr>
        <w:t xml:space="preserve">Таблица </w:t>
      </w:r>
      <w:r>
        <w:rPr>
          <w:rFonts w:ascii="Times New Roman" w:hAnsi="Times New Roman" w:cs="Times New Roman"/>
          <w:sz w:val="25"/>
          <w:szCs w:val="25"/>
          <w:lang w:val="en-US"/>
        </w:rPr>
        <w:t>4</w:t>
      </w:r>
    </w:p>
    <w:p w14:paraId="0E2A960A" w14:textId="77777777" w:rsidR="006F2A66" w:rsidRDefault="006F2A66" w:rsidP="006F2A66">
      <w:pPr>
        <w:pStyle w:val="ConsPlusNormal"/>
        <w:ind w:right="141"/>
        <w:rPr>
          <w:rFonts w:ascii="Times New Roman" w:hAnsi="Times New Roman" w:cs="Times New Roman"/>
          <w:sz w:val="25"/>
          <w:szCs w:val="25"/>
          <w:lang w:val="en-US"/>
        </w:rPr>
      </w:pPr>
    </w:p>
    <w:tbl>
      <w:tblPr>
        <w:tblW w:w="9780" w:type="dxa"/>
        <w:tblInd w:w="102" w:type="dxa"/>
        <w:tblLayout w:type="fixed"/>
        <w:tblCellMar>
          <w:top w:w="102" w:type="dxa"/>
          <w:left w:w="62" w:type="dxa"/>
          <w:bottom w:w="102" w:type="dxa"/>
          <w:right w:w="62" w:type="dxa"/>
        </w:tblCellMar>
        <w:tblLook w:val="04A0" w:firstRow="1" w:lastRow="0" w:firstColumn="1" w:lastColumn="0" w:noHBand="0" w:noVBand="1"/>
      </w:tblPr>
      <w:tblGrid>
        <w:gridCol w:w="5528"/>
        <w:gridCol w:w="850"/>
        <w:gridCol w:w="1701"/>
        <w:gridCol w:w="1701"/>
      </w:tblGrid>
      <w:tr w:rsidR="006F2A66" w14:paraId="26D8FBC6" w14:textId="77777777" w:rsidTr="006F2A66">
        <w:tc>
          <w:tcPr>
            <w:tcW w:w="552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CAA38D"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02F10841"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73D669A5"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Наименование разделов и тем</w:t>
            </w:r>
          </w:p>
        </w:tc>
        <w:tc>
          <w:tcPr>
            <w:tcW w:w="42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9FDC74"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Количество часов</w:t>
            </w:r>
          </w:p>
        </w:tc>
      </w:tr>
      <w:tr w:rsidR="006F2A66" w14:paraId="47F48377" w14:textId="77777777" w:rsidTr="006F2A66">
        <w:tc>
          <w:tcPr>
            <w:tcW w:w="5529" w:type="dxa"/>
            <w:vMerge/>
            <w:tcBorders>
              <w:top w:val="single" w:sz="4" w:space="0" w:color="auto"/>
              <w:left w:val="single" w:sz="4" w:space="0" w:color="auto"/>
              <w:bottom w:val="single" w:sz="4" w:space="0" w:color="auto"/>
              <w:right w:val="single" w:sz="4" w:space="0" w:color="auto"/>
            </w:tcBorders>
            <w:vAlign w:val="center"/>
            <w:hideMark/>
          </w:tcPr>
          <w:p w14:paraId="6D3FA628" w14:textId="77777777" w:rsidR="006F2A66" w:rsidRDefault="006F2A66">
            <w:pPr>
              <w:spacing w:after="0"/>
              <w:rPr>
                <w:rFonts w:ascii="Times New Roman" w:eastAsia="Times New Roman" w:hAnsi="Times New Roman" w:cs="Times New Roman"/>
                <w:szCs w:val="24"/>
              </w:rPr>
            </w:pP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D63475"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5DA743F2"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Всего</w:t>
            </w:r>
          </w:p>
        </w:tc>
        <w:tc>
          <w:tcPr>
            <w:tcW w:w="34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E673C7"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В том числе</w:t>
            </w:r>
          </w:p>
        </w:tc>
      </w:tr>
      <w:tr w:rsidR="006F2A66" w14:paraId="1009549B" w14:textId="77777777" w:rsidTr="006F2A66">
        <w:tc>
          <w:tcPr>
            <w:tcW w:w="5529" w:type="dxa"/>
            <w:vMerge/>
            <w:tcBorders>
              <w:top w:val="single" w:sz="4" w:space="0" w:color="auto"/>
              <w:left w:val="single" w:sz="4" w:space="0" w:color="auto"/>
              <w:bottom w:val="single" w:sz="4" w:space="0" w:color="auto"/>
              <w:right w:val="single" w:sz="4" w:space="0" w:color="auto"/>
            </w:tcBorders>
            <w:vAlign w:val="center"/>
            <w:hideMark/>
          </w:tcPr>
          <w:p w14:paraId="0A6454E9" w14:textId="77777777" w:rsidR="006F2A66" w:rsidRDefault="006F2A66">
            <w:pPr>
              <w:spacing w:after="0"/>
              <w:rPr>
                <w:rFonts w:ascii="Times New Roman" w:eastAsia="Times New Roman" w:hAnsi="Times New Roman" w:cs="Times New Roman"/>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461A189B" w14:textId="77777777" w:rsidR="006F2A66" w:rsidRDefault="006F2A66">
            <w:pPr>
              <w:spacing w:after="0"/>
              <w:rPr>
                <w:rFonts w:ascii="Times New Roman" w:eastAsia="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2EC15B"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Теоретические занятия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BCB21A"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Практические занятия</w:t>
            </w:r>
          </w:p>
        </w:tc>
      </w:tr>
      <w:tr w:rsidR="006F2A66" w14:paraId="29C1E769" w14:textId="77777777" w:rsidTr="006F2A66">
        <w:tc>
          <w:tcPr>
            <w:tcW w:w="5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FF8AE2" w14:textId="77777777" w:rsidR="006F2A66" w:rsidRDefault="006F2A66">
            <w:pPr>
              <w:pStyle w:val="ConsPlusNormal"/>
              <w:numPr>
                <w:ilvl w:val="0"/>
                <w:numId w:val="12"/>
              </w:numPr>
              <w:spacing w:line="276" w:lineRule="auto"/>
              <w:ind w:right="141"/>
              <w:rPr>
                <w:rFonts w:ascii="Times New Roman" w:hAnsi="Times New Roman" w:cs="Times New Roman"/>
                <w:sz w:val="22"/>
                <w:szCs w:val="24"/>
                <w:lang w:eastAsia="en-US"/>
              </w:rPr>
            </w:pPr>
            <w:r>
              <w:rPr>
                <w:rFonts w:ascii="Times New Roman" w:hAnsi="Times New Roman" w:cs="Times New Roman"/>
                <w:sz w:val="22"/>
                <w:szCs w:val="24"/>
                <w:lang w:eastAsia="en-US"/>
              </w:rPr>
              <w:t xml:space="preserve"> Дорожное движение</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7FF25D"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81DA10"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977075"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F2A66" w14:paraId="08B23604" w14:textId="77777777" w:rsidTr="006F2A66">
        <w:tc>
          <w:tcPr>
            <w:tcW w:w="5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D775C0" w14:textId="77777777" w:rsidR="006F2A66" w:rsidRDefault="006F2A66">
            <w:pPr>
              <w:pStyle w:val="ConsPlusNormal"/>
              <w:numPr>
                <w:ilvl w:val="0"/>
                <w:numId w:val="12"/>
              </w:numPr>
              <w:spacing w:line="276" w:lineRule="auto"/>
              <w:ind w:right="141"/>
              <w:rPr>
                <w:rFonts w:ascii="Times New Roman" w:hAnsi="Times New Roman" w:cs="Times New Roman"/>
                <w:sz w:val="22"/>
                <w:szCs w:val="24"/>
                <w:lang w:eastAsia="en-US"/>
              </w:rPr>
            </w:pPr>
            <w:r>
              <w:rPr>
                <w:rFonts w:ascii="Times New Roman" w:hAnsi="Times New Roman" w:cs="Times New Roman"/>
                <w:sz w:val="22"/>
                <w:szCs w:val="24"/>
                <w:lang w:eastAsia="en-US"/>
              </w:rPr>
              <w:t xml:space="preserve"> Профессиональная надежность водителя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CCF41E"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BE0F49"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5D2070"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F2A66" w14:paraId="639D9B16" w14:textId="77777777" w:rsidTr="006F2A66">
        <w:tc>
          <w:tcPr>
            <w:tcW w:w="5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CEFC50" w14:textId="77777777" w:rsidR="006F2A66" w:rsidRDefault="006F2A66">
            <w:pPr>
              <w:pStyle w:val="ConsPlusNormal"/>
              <w:numPr>
                <w:ilvl w:val="0"/>
                <w:numId w:val="12"/>
              </w:numPr>
              <w:spacing w:line="276" w:lineRule="auto"/>
              <w:ind w:right="141"/>
              <w:rPr>
                <w:rFonts w:ascii="Times New Roman" w:hAnsi="Times New Roman" w:cs="Times New Roman"/>
                <w:sz w:val="22"/>
                <w:szCs w:val="24"/>
                <w:lang w:eastAsia="en-US"/>
              </w:rPr>
            </w:pPr>
            <w:r>
              <w:rPr>
                <w:rFonts w:ascii="Times New Roman" w:hAnsi="Times New Roman" w:cs="Times New Roman"/>
                <w:sz w:val="22"/>
                <w:szCs w:val="24"/>
                <w:lang w:eastAsia="en-US"/>
              </w:rPr>
              <w:t xml:space="preserve"> Влияние свойств транспортного средства на эффективность и безопасность управления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B26022"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481EAE60"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14714A"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174B0A9D"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E2DDA3"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7E5D7D51"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F2A66" w14:paraId="5503D2FF" w14:textId="77777777" w:rsidTr="006F2A66">
        <w:tc>
          <w:tcPr>
            <w:tcW w:w="5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0539534" w14:textId="77777777" w:rsidR="006F2A66" w:rsidRDefault="006F2A66">
            <w:pPr>
              <w:pStyle w:val="ConsPlusNormal"/>
              <w:numPr>
                <w:ilvl w:val="0"/>
                <w:numId w:val="12"/>
              </w:numPr>
              <w:spacing w:line="276" w:lineRule="auto"/>
              <w:ind w:right="141"/>
              <w:rPr>
                <w:rFonts w:ascii="Times New Roman" w:hAnsi="Times New Roman" w:cs="Times New Roman"/>
                <w:sz w:val="22"/>
                <w:szCs w:val="24"/>
                <w:lang w:eastAsia="en-US"/>
              </w:rPr>
            </w:pPr>
            <w:r>
              <w:rPr>
                <w:rFonts w:ascii="Times New Roman" w:hAnsi="Times New Roman" w:cs="Times New Roman"/>
                <w:sz w:val="22"/>
                <w:szCs w:val="24"/>
                <w:lang w:eastAsia="en-US"/>
              </w:rPr>
              <w:t xml:space="preserve"> Дорожные условия и безопасность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8FA92F"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5A39E1"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36B435B"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r>
      <w:tr w:rsidR="006F2A66" w14:paraId="00D85281" w14:textId="77777777" w:rsidTr="006F2A66">
        <w:tc>
          <w:tcPr>
            <w:tcW w:w="5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C271C8" w14:textId="77777777" w:rsidR="006F2A66" w:rsidRDefault="006F2A66">
            <w:pPr>
              <w:pStyle w:val="ConsPlusNormal"/>
              <w:numPr>
                <w:ilvl w:val="0"/>
                <w:numId w:val="12"/>
              </w:numPr>
              <w:spacing w:line="276" w:lineRule="auto"/>
              <w:ind w:right="141"/>
              <w:rPr>
                <w:rFonts w:ascii="Times New Roman" w:hAnsi="Times New Roman" w:cs="Times New Roman"/>
                <w:sz w:val="22"/>
                <w:szCs w:val="24"/>
                <w:lang w:eastAsia="en-US"/>
              </w:rPr>
            </w:pPr>
            <w:r>
              <w:rPr>
                <w:rFonts w:ascii="Times New Roman" w:hAnsi="Times New Roman" w:cs="Times New Roman"/>
                <w:sz w:val="22"/>
                <w:szCs w:val="24"/>
                <w:lang w:eastAsia="en-US"/>
              </w:rPr>
              <w:t xml:space="preserve"> Принципы эффективного и безопасного управления транспортным средством</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93C3C5"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43CA4CA9"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EBBF0B"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690CE60E"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E297DB"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45E86E32"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F2A66" w14:paraId="752CD462" w14:textId="77777777" w:rsidTr="006F2A66">
        <w:tc>
          <w:tcPr>
            <w:tcW w:w="5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E1C648" w14:textId="77777777" w:rsidR="006F2A66" w:rsidRDefault="006F2A66">
            <w:pPr>
              <w:pStyle w:val="ConsPlusNormal"/>
              <w:numPr>
                <w:ilvl w:val="0"/>
                <w:numId w:val="12"/>
              </w:numPr>
              <w:spacing w:line="276" w:lineRule="auto"/>
              <w:ind w:right="141"/>
              <w:rPr>
                <w:rFonts w:ascii="Times New Roman" w:hAnsi="Times New Roman" w:cs="Times New Roman"/>
                <w:sz w:val="22"/>
                <w:szCs w:val="24"/>
                <w:lang w:eastAsia="en-US"/>
              </w:rPr>
            </w:pPr>
            <w:r>
              <w:rPr>
                <w:rFonts w:ascii="Times New Roman" w:hAnsi="Times New Roman" w:cs="Times New Roman"/>
                <w:sz w:val="22"/>
                <w:szCs w:val="24"/>
                <w:lang w:eastAsia="en-US"/>
              </w:rPr>
              <w:t xml:space="preserve"> Обеспечение безопасности наиболее уязвимых участников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805A1A"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740D6148"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59ECD6"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54DF93F3"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3BB2B0"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p>
          <w:p w14:paraId="2D42C283"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F2A66" w14:paraId="661F024E" w14:textId="77777777" w:rsidTr="006F2A66">
        <w:tc>
          <w:tcPr>
            <w:tcW w:w="5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3DCA7AA" w14:textId="77777777" w:rsidR="006F2A66" w:rsidRDefault="006F2A66">
            <w:pPr>
              <w:pStyle w:val="ConsPlusNormal"/>
              <w:spacing w:line="276" w:lineRule="auto"/>
              <w:ind w:right="141"/>
              <w:rPr>
                <w:rFonts w:ascii="Times New Roman" w:hAnsi="Times New Roman" w:cs="Times New Roman"/>
                <w:sz w:val="22"/>
                <w:szCs w:val="24"/>
                <w:lang w:eastAsia="en-US"/>
              </w:rPr>
            </w:pPr>
            <w:r>
              <w:rPr>
                <w:rFonts w:ascii="Times New Roman" w:hAnsi="Times New Roman" w:cs="Times New Roman"/>
                <w:sz w:val="22"/>
                <w:szCs w:val="24"/>
                <w:lang w:eastAsia="en-US"/>
              </w:rPr>
              <w:t>Итого</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3190C88"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14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02AD34" w14:textId="77777777" w:rsidR="006F2A66" w:rsidRDefault="006F2A66">
            <w:pPr>
              <w:pStyle w:val="ConsPlusNormal"/>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12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8BB57AB" w14:textId="77777777" w:rsidR="006F2A66" w:rsidRDefault="006F2A66">
            <w:pPr>
              <w:pStyle w:val="ConsPlusNormal"/>
              <w:tabs>
                <w:tab w:val="left" w:pos="600"/>
                <w:tab w:val="center" w:pos="910"/>
              </w:tabs>
              <w:spacing w:line="276" w:lineRule="auto"/>
              <w:ind w:right="141"/>
              <w:jc w:val="center"/>
              <w:rPr>
                <w:rFonts w:ascii="Times New Roman" w:hAnsi="Times New Roman" w:cs="Times New Roman"/>
                <w:sz w:val="22"/>
                <w:szCs w:val="24"/>
                <w:lang w:eastAsia="en-US"/>
              </w:rPr>
            </w:pPr>
            <w:r>
              <w:rPr>
                <w:rFonts w:ascii="Times New Roman" w:hAnsi="Times New Roman" w:cs="Times New Roman"/>
                <w:sz w:val="22"/>
                <w:szCs w:val="24"/>
                <w:lang w:eastAsia="en-US"/>
              </w:rPr>
              <w:t>2</w:t>
            </w:r>
          </w:p>
        </w:tc>
      </w:tr>
    </w:tbl>
    <w:p w14:paraId="4EA84A3E" w14:textId="77777777" w:rsidR="006F2A66" w:rsidRDefault="006F2A66" w:rsidP="006F2A66">
      <w:pPr>
        <w:ind w:right="141"/>
        <w:rPr>
          <w:rFonts w:ascii="Times New Roman" w:hAnsi="Times New Roman" w:cs="Times New Roman"/>
          <w:sz w:val="25"/>
          <w:szCs w:val="25"/>
        </w:rPr>
      </w:pPr>
    </w:p>
    <w:p w14:paraId="2935198C"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w:t>
      </w:r>
      <w:r>
        <w:rPr>
          <w:rFonts w:ascii="Times New Roman" w:hAnsi="Times New Roman" w:cs="Times New Roman"/>
          <w:sz w:val="25"/>
          <w:szCs w:val="25"/>
        </w:rPr>
        <w:t xml:space="preserve"> 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7521CE59"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2</w:t>
      </w:r>
      <w:r>
        <w:rPr>
          <w:rFonts w:ascii="Times New Roman" w:hAnsi="Times New Roman" w:cs="Times New Roman"/>
          <w:sz w:val="25"/>
          <w:szCs w:val="25"/>
        </w:rPr>
        <w:t xml:space="preserve">. 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w:t>
      </w:r>
      <w:r>
        <w:rPr>
          <w:rFonts w:ascii="Times New Roman" w:hAnsi="Times New Roman" w:cs="Times New Roman"/>
          <w:sz w:val="25"/>
          <w:szCs w:val="25"/>
        </w:rPr>
        <w:lastRenderedPageBreak/>
        <w:t>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2CF618E8"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cs="Times New Roman"/>
          <w:sz w:val="25"/>
          <w:szCs w:val="25"/>
        </w:rPr>
        <w:t>гидроскольжение</w:t>
      </w:r>
      <w:proofErr w:type="spellEnd"/>
      <w:r>
        <w:rPr>
          <w:rFonts w:ascii="Times New Roman" w:hAnsi="Times New Roman" w:cs="Times New Roman"/>
          <w:sz w:val="25"/>
          <w:szCs w:val="25"/>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cs="Times New Roman"/>
          <w:sz w:val="25"/>
          <w:szCs w:val="25"/>
        </w:rPr>
        <w:t>поворачиваемость</w:t>
      </w:r>
      <w:proofErr w:type="spellEnd"/>
      <w:r>
        <w:rPr>
          <w:rFonts w:ascii="Times New Roman" w:hAnsi="Times New Roman" w:cs="Times New Roman"/>
          <w:sz w:val="25"/>
          <w:szCs w:val="25"/>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7826376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6D2829F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5</w:t>
      </w:r>
      <w:r>
        <w:rPr>
          <w:rFonts w:ascii="Times New Roman" w:hAnsi="Times New Roman" w:cs="Times New Roman"/>
          <w:sz w:val="25"/>
          <w:szCs w:val="25"/>
        </w:rPr>
        <w:t>. 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8DE770B"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6</w:t>
      </w:r>
      <w:r>
        <w:rPr>
          <w:rFonts w:ascii="Times New Roman" w:hAnsi="Times New Roman" w:cs="Times New Roman"/>
          <w:sz w:val="25"/>
          <w:szCs w:val="25"/>
        </w:rPr>
        <w:t xml:space="preserve">. Обеспечение безопасности наиболее уязвимых участников дорожного движения: безопасность пассажиров транспортных средств; результаты исследований, </w:t>
      </w:r>
      <w:r>
        <w:rPr>
          <w:rFonts w:ascii="Times New Roman" w:hAnsi="Times New Roman" w:cs="Times New Roman"/>
          <w:sz w:val="25"/>
          <w:szCs w:val="25"/>
        </w:rPr>
        <w:lastRenderedPageBreak/>
        <w:t xml:space="preserve">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cs="Times New Roman"/>
          <w:sz w:val="25"/>
          <w:szCs w:val="25"/>
        </w:rPr>
        <w:t>непристегнутых</w:t>
      </w:r>
      <w:proofErr w:type="spellEnd"/>
      <w:r>
        <w:rPr>
          <w:rFonts w:ascii="Times New Roman" w:hAnsi="Times New Roman" w:cs="Times New Roman"/>
          <w:sz w:val="25"/>
          <w:szCs w:val="25"/>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w:t>
      </w:r>
      <w:proofErr w:type="spellStart"/>
      <w:r>
        <w:rPr>
          <w:rFonts w:ascii="Times New Roman" w:hAnsi="Times New Roman" w:cs="Times New Roman"/>
          <w:sz w:val="25"/>
          <w:szCs w:val="25"/>
        </w:rPr>
        <w:t>световозвращающие</w:t>
      </w:r>
      <w:proofErr w:type="spellEnd"/>
      <w:r>
        <w:rPr>
          <w:rFonts w:ascii="Times New Roman" w:hAnsi="Times New Roman" w:cs="Times New Roman"/>
          <w:sz w:val="25"/>
          <w:szCs w:val="25"/>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47240361" w14:textId="77777777" w:rsidR="008A7D67" w:rsidRDefault="008A7D67" w:rsidP="006F2A66">
      <w:pPr>
        <w:pStyle w:val="ConsPlusNormal"/>
        <w:ind w:right="141"/>
        <w:jc w:val="center"/>
        <w:outlineLvl w:val="3"/>
        <w:rPr>
          <w:rFonts w:ascii="Times New Roman" w:hAnsi="Times New Roman" w:cs="Times New Roman"/>
          <w:i/>
          <w:sz w:val="25"/>
          <w:szCs w:val="25"/>
        </w:rPr>
      </w:pPr>
    </w:p>
    <w:p w14:paraId="35D06396" w14:textId="298AA68C" w:rsidR="006F2A66" w:rsidRDefault="006F2A66" w:rsidP="006F2A66">
      <w:pPr>
        <w:pStyle w:val="ConsPlusNormal"/>
        <w:ind w:right="141"/>
        <w:jc w:val="center"/>
        <w:outlineLvl w:val="3"/>
        <w:rPr>
          <w:rFonts w:ascii="Times New Roman" w:hAnsi="Times New Roman" w:cs="Times New Roman"/>
          <w:b/>
          <w:sz w:val="24"/>
          <w:szCs w:val="25"/>
        </w:rPr>
      </w:pPr>
      <w:r>
        <w:rPr>
          <w:rFonts w:ascii="Times New Roman" w:hAnsi="Times New Roman" w:cs="Times New Roman"/>
          <w:b/>
          <w:sz w:val="24"/>
          <w:szCs w:val="25"/>
        </w:rPr>
        <w:t>3.1.4. Учебный предмет "Первая помощь при дорожно-транспортном происшествии".</w:t>
      </w:r>
    </w:p>
    <w:p w14:paraId="16893741" w14:textId="77777777" w:rsidR="006F2A66" w:rsidRDefault="006F2A66" w:rsidP="006F2A66">
      <w:pPr>
        <w:pStyle w:val="ConsPlusNormal"/>
        <w:ind w:right="141" w:firstLine="540"/>
        <w:rPr>
          <w:rFonts w:ascii="Times New Roman" w:hAnsi="Times New Roman" w:cs="Times New Roman"/>
          <w:sz w:val="25"/>
          <w:szCs w:val="25"/>
        </w:rPr>
      </w:pPr>
    </w:p>
    <w:p w14:paraId="29197036" w14:textId="77777777" w:rsidR="006F2A66" w:rsidRDefault="006F2A66" w:rsidP="006F2A66">
      <w:pPr>
        <w:pStyle w:val="ConsPlusNormal"/>
        <w:ind w:right="141"/>
        <w:jc w:val="center"/>
        <w:outlineLvl w:val="4"/>
        <w:rPr>
          <w:rFonts w:ascii="Times New Roman" w:hAnsi="Times New Roman" w:cs="Times New Roman"/>
          <w:sz w:val="25"/>
          <w:szCs w:val="25"/>
        </w:rPr>
      </w:pPr>
      <w:r>
        <w:rPr>
          <w:rFonts w:ascii="Times New Roman" w:hAnsi="Times New Roman" w:cs="Times New Roman"/>
          <w:sz w:val="25"/>
          <w:szCs w:val="25"/>
        </w:rPr>
        <w:t>Распределение учебных часов по разделам и темам</w:t>
      </w:r>
    </w:p>
    <w:p w14:paraId="4FF298EA" w14:textId="77777777" w:rsidR="006F2A66" w:rsidRDefault="006F2A66" w:rsidP="006F2A66">
      <w:pPr>
        <w:ind w:right="141"/>
        <w:jc w:val="right"/>
        <w:rPr>
          <w:rFonts w:ascii="Times New Roman" w:hAnsi="Times New Roman" w:cs="Times New Roman"/>
          <w:szCs w:val="25"/>
          <w:lang w:val="en-US"/>
        </w:rPr>
      </w:pPr>
      <w:proofErr w:type="gramStart"/>
      <w:r>
        <w:rPr>
          <w:rFonts w:ascii="Times New Roman" w:hAnsi="Times New Roman" w:cs="Times New Roman"/>
          <w:szCs w:val="25"/>
        </w:rPr>
        <w:t xml:space="preserve">Таблица  </w:t>
      </w:r>
      <w:r>
        <w:rPr>
          <w:rFonts w:ascii="Times New Roman" w:hAnsi="Times New Roman" w:cs="Times New Roman"/>
          <w:szCs w:val="25"/>
          <w:lang w:val="en-US"/>
        </w:rPr>
        <w:t>5</w:t>
      </w:r>
      <w:proofErr w:type="gramEnd"/>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4962"/>
        <w:gridCol w:w="1134"/>
        <w:gridCol w:w="1842"/>
        <w:gridCol w:w="1701"/>
      </w:tblGrid>
      <w:tr w:rsidR="006F2A66" w14:paraId="44898EFD" w14:textId="77777777" w:rsidTr="006F2A66">
        <w:tc>
          <w:tcPr>
            <w:tcW w:w="49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E125E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60788B3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0B8113C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E04A2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w:t>
            </w:r>
          </w:p>
        </w:tc>
      </w:tr>
      <w:tr w:rsidR="006F2A66" w14:paraId="5E90C3E8" w14:textId="77777777" w:rsidTr="006F2A66">
        <w:tc>
          <w:tcPr>
            <w:tcW w:w="4962" w:type="dxa"/>
            <w:vMerge/>
            <w:tcBorders>
              <w:top w:val="single" w:sz="4" w:space="0" w:color="auto"/>
              <w:left w:val="single" w:sz="4" w:space="0" w:color="auto"/>
              <w:bottom w:val="single" w:sz="4" w:space="0" w:color="auto"/>
              <w:right w:val="single" w:sz="4" w:space="0" w:color="auto"/>
            </w:tcBorders>
            <w:vAlign w:val="center"/>
            <w:hideMark/>
          </w:tcPr>
          <w:p w14:paraId="6C3F4B10" w14:textId="77777777" w:rsidR="006F2A66" w:rsidRDefault="006F2A66">
            <w:pPr>
              <w:spacing w:after="0"/>
              <w:rPr>
                <w:rFonts w:ascii="Times New Roman" w:eastAsia="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2F85C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612BB23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60545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 том числе</w:t>
            </w:r>
          </w:p>
        </w:tc>
      </w:tr>
      <w:tr w:rsidR="006F2A66" w14:paraId="21B45DFC" w14:textId="77777777" w:rsidTr="006F2A66">
        <w:tc>
          <w:tcPr>
            <w:tcW w:w="4962" w:type="dxa"/>
            <w:vMerge/>
            <w:tcBorders>
              <w:top w:val="single" w:sz="4" w:space="0" w:color="auto"/>
              <w:left w:val="single" w:sz="4" w:space="0" w:color="auto"/>
              <w:bottom w:val="single" w:sz="4" w:space="0" w:color="auto"/>
              <w:right w:val="single" w:sz="4" w:space="0" w:color="auto"/>
            </w:tcBorders>
            <w:vAlign w:val="center"/>
            <w:hideMark/>
          </w:tcPr>
          <w:p w14:paraId="72B8727F" w14:textId="77777777" w:rsidR="006F2A66" w:rsidRDefault="006F2A66">
            <w:pPr>
              <w:spacing w:after="0"/>
              <w:rPr>
                <w:rFonts w:ascii="Times New Roman" w:eastAsia="Times New Roman" w:hAnsi="Times New Roman" w:cs="Times New Roman"/>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290D5C76" w14:textId="77777777" w:rsidR="006F2A66" w:rsidRDefault="006F2A66">
            <w:pPr>
              <w:spacing w:after="0"/>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A0EB1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Теоретические занятия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68A5F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Практические занятия</w:t>
            </w:r>
          </w:p>
        </w:tc>
      </w:tr>
      <w:tr w:rsidR="006F2A66" w14:paraId="5872680E" w14:textId="77777777" w:rsidTr="006F2A66">
        <w:tc>
          <w:tcPr>
            <w:tcW w:w="49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F865CA6" w14:textId="77777777" w:rsidR="006F2A66" w:rsidRDefault="006F2A66">
            <w:pPr>
              <w:pStyle w:val="ConsPlusNormal"/>
              <w:numPr>
                <w:ilvl w:val="0"/>
                <w:numId w:val="1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Организационно-правовые аспекты оказания первой помощи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9D067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0D41D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A2D92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407E4912" w14:textId="77777777" w:rsidTr="006F2A66">
        <w:tc>
          <w:tcPr>
            <w:tcW w:w="49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0EB502" w14:textId="77777777" w:rsidR="006F2A66" w:rsidRDefault="006F2A66">
            <w:pPr>
              <w:pStyle w:val="ConsPlusNormal"/>
              <w:numPr>
                <w:ilvl w:val="0"/>
                <w:numId w:val="1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Оказание первой помощи при отсутствии сознания, остановке дыхания и кровообращения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2D1F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97E9C9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4A4A3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520DCF0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CC68C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1ADD8D3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553808BF" w14:textId="77777777" w:rsidTr="006F2A66">
        <w:tc>
          <w:tcPr>
            <w:tcW w:w="49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C62130" w14:textId="77777777" w:rsidR="006F2A66" w:rsidRDefault="006F2A66">
            <w:pPr>
              <w:pStyle w:val="ConsPlusNormal"/>
              <w:numPr>
                <w:ilvl w:val="0"/>
                <w:numId w:val="1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Оказание первой помощи при наружных кровотечениях и травмах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F40CA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9515F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78754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4902676B" w14:textId="77777777" w:rsidTr="006F2A66">
        <w:tc>
          <w:tcPr>
            <w:tcW w:w="49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B46D10" w14:textId="77777777" w:rsidR="006F2A66" w:rsidRDefault="006F2A66">
            <w:pPr>
              <w:pStyle w:val="ConsPlusNormal"/>
              <w:numPr>
                <w:ilvl w:val="0"/>
                <w:numId w:val="1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Оказание первой помощи при прочих состояниях, транспортировка пострадавших в дорожно-транспортном происшествии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C8EB4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73F8102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8FF1C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33AF18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4F9AA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53ED131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r>
      <w:tr w:rsidR="006F2A66" w14:paraId="0AF30FDF" w14:textId="77777777" w:rsidTr="006F2A66">
        <w:tc>
          <w:tcPr>
            <w:tcW w:w="49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465CB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25EF6E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16</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33A90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E9587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r>
    </w:tbl>
    <w:p w14:paraId="29B48294" w14:textId="77777777" w:rsidR="006F2A66" w:rsidRDefault="006F2A66" w:rsidP="006F2A66">
      <w:pPr>
        <w:pStyle w:val="ConsPlusNormal"/>
        <w:ind w:right="141" w:firstLine="540"/>
        <w:jc w:val="both"/>
        <w:rPr>
          <w:rFonts w:ascii="Times New Roman" w:eastAsiaTheme="minorHAnsi" w:hAnsi="Times New Roman" w:cs="Times New Roman"/>
          <w:sz w:val="25"/>
          <w:szCs w:val="25"/>
          <w:lang w:eastAsia="en-US"/>
        </w:rPr>
      </w:pPr>
    </w:p>
    <w:p w14:paraId="0D0233D2"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w:t>
      </w:r>
      <w:r>
        <w:rPr>
          <w:rFonts w:ascii="Times New Roman" w:hAnsi="Times New Roman" w:cs="Times New Roman"/>
          <w:sz w:val="25"/>
          <w:szCs w:val="25"/>
        </w:rPr>
        <w:t xml:space="preserve"> 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14:paraId="288AC0C7"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lastRenderedPageBreak/>
        <w:t>Тема 2.</w:t>
      </w:r>
      <w:r>
        <w:rPr>
          <w:rFonts w:ascii="Times New Roman" w:hAnsi="Times New Roman" w:cs="Times New Roman"/>
          <w:sz w:val="25"/>
          <w:szCs w:val="25"/>
        </w:rPr>
        <w:t xml:space="preserve"> 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6E1262B0"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5260F651"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cs="Times New Roman"/>
          <w:sz w:val="25"/>
          <w:szCs w:val="25"/>
        </w:rPr>
        <w:t>окклюзионной</w:t>
      </w:r>
      <w:proofErr w:type="spellEnd"/>
      <w:r>
        <w:rPr>
          <w:rFonts w:ascii="Times New Roman" w:hAnsi="Times New Roman" w:cs="Times New Roman"/>
          <w:sz w:val="25"/>
          <w:szCs w:val="25"/>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6CD66F58"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 xml:space="preserve">Практическое занятие: отработка проведения обзорного осмотра пострадавшего в </w:t>
      </w:r>
      <w:r>
        <w:rPr>
          <w:rFonts w:ascii="Times New Roman" w:hAnsi="Times New Roman" w:cs="Times New Roman"/>
          <w:sz w:val="25"/>
          <w:szCs w:val="25"/>
        </w:rPr>
        <w:lastRenderedPageBreak/>
        <w:t xml:space="preserve">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Pr>
          <w:rFonts w:ascii="Times New Roman" w:hAnsi="Times New Roman" w:cs="Times New Roman"/>
          <w:sz w:val="25"/>
          <w:szCs w:val="25"/>
        </w:rPr>
        <w:t>окклюзионной</w:t>
      </w:r>
      <w:proofErr w:type="spellEnd"/>
      <w:r>
        <w:rPr>
          <w:rFonts w:ascii="Times New Roman" w:hAnsi="Times New Roman" w:cs="Times New Roman"/>
          <w:sz w:val="25"/>
          <w:szCs w:val="25"/>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rFonts w:ascii="Times New Roman" w:hAnsi="Times New Roman" w:cs="Times New Roman"/>
          <w:sz w:val="25"/>
          <w:szCs w:val="25"/>
        </w:rPr>
        <w:t>аутоиммобилизация</w:t>
      </w:r>
      <w:proofErr w:type="spellEnd"/>
      <w:r>
        <w:rPr>
          <w:rFonts w:ascii="Times New Roman" w:hAnsi="Times New Roman" w:cs="Times New Roman"/>
          <w:sz w:val="25"/>
          <w:szCs w:val="25"/>
        </w:rPr>
        <w:t>, с использованием медицинских изделий); отработка приемов фиксации шейного отдела позвоночника.</w:t>
      </w:r>
    </w:p>
    <w:p w14:paraId="797A6EB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xml:space="preserve"> 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68F6441C"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cs="Times New Roman"/>
          <w:sz w:val="25"/>
          <w:szCs w:val="25"/>
        </w:rPr>
        <w:t>термоизолирующей</w:t>
      </w:r>
      <w:proofErr w:type="spellEnd"/>
      <w:r>
        <w:rPr>
          <w:rFonts w:ascii="Times New Roman" w:hAnsi="Times New Roman" w:cs="Times New Roman"/>
          <w:sz w:val="25"/>
          <w:szCs w:val="25"/>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p>
    <w:p w14:paraId="3EE91785" w14:textId="77777777" w:rsidR="006F2A66" w:rsidRDefault="006F2A66" w:rsidP="006F2A66">
      <w:pPr>
        <w:pStyle w:val="ConsPlusNormal"/>
        <w:ind w:right="141" w:firstLine="540"/>
        <w:outlineLvl w:val="2"/>
        <w:rPr>
          <w:rFonts w:ascii="Times New Roman" w:hAnsi="Times New Roman" w:cs="Times New Roman"/>
          <w:b/>
          <w:sz w:val="25"/>
          <w:szCs w:val="25"/>
        </w:rPr>
      </w:pPr>
    </w:p>
    <w:p w14:paraId="78D199E1" w14:textId="77777777" w:rsidR="006F2A66" w:rsidRDefault="006F2A66" w:rsidP="008A7D67">
      <w:pPr>
        <w:pStyle w:val="ConsPlusNormal"/>
        <w:ind w:right="141"/>
        <w:jc w:val="center"/>
        <w:outlineLvl w:val="2"/>
        <w:rPr>
          <w:rFonts w:ascii="Times New Roman" w:hAnsi="Times New Roman" w:cs="Times New Roman"/>
          <w:b/>
          <w:sz w:val="25"/>
          <w:szCs w:val="25"/>
        </w:rPr>
      </w:pPr>
      <w:r>
        <w:rPr>
          <w:rFonts w:ascii="Times New Roman" w:hAnsi="Times New Roman" w:cs="Times New Roman"/>
          <w:b/>
          <w:sz w:val="25"/>
          <w:szCs w:val="25"/>
        </w:rPr>
        <w:t>3.2. Специальный цикл образовательной программы.</w:t>
      </w:r>
    </w:p>
    <w:p w14:paraId="1C094A05" w14:textId="77777777" w:rsidR="006F2A66" w:rsidRDefault="006F2A66" w:rsidP="006F2A66">
      <w:pPr>
        <w:pStyle w:val="ConsPlusNormal"/>
        <w:ind w:right="141" w:firstLine="540"/>
        <w:rPr>
          <w:rFonts w:ascii="Times New Roman" w:hAnsi="Times New Roman" w:cs="Times New Roman"/>
          <w:sz w:val="25"/>
          <w:szCs w:val="25"/>
        </w:rPr>
      </w:pPr>
    </w:p>
    <w:p w14:paraId="2B697045" w14:textId="77777777" w:rsidR="006F2A66" w:rsidRDefault="006F2A66" w:rsidP="006F2A66">
      <w:pPr>
        <w:pStyle w:val="ConsPlusNormal"/>
        <w:ind w:right="141" w:firstLine="540"/>
        <w:outlineLvl w:val="3"/>
        <w:rPr>
          <w:rFonts w:ascii="Times New Roman" w:hAnsi="Times New Roman" w:cs="Times New Roman"/>
          <w:b/>
          <w:sz w:val="25"/>
          <w:szCs w:val="25"/>
        </w:rPr>
      </w:pPr>
      <w:r>
        <w:rPr>
          <w:rFonts w:ascii="Times New Roman" w:hAnsi="Times New Roman" w:cs="Times New Roman"/>
          <w:b/>
          <w:sz w:val="25"/>
          <w:szCs w:val="25"/>
        </w:rPr>
        <w:t>3.2.1. Учебный предмет "Устройство и техническое обслуживание транспортных средств категории "B" как объектов управления".</w:t>
      </w:r>
    </w:p>
    <w:p w14:paraId="0704C15D" w14:textId="77777777" w:rsidR="006F2A66" w:rsidRDefault="006F2A66" w:rsidP="006F2A66">
      <w:pPr>
        <w:pStyle w:val="ConsPlusNormal"/>
        <w:ind w:right="141" w:firstLine="540"/>
        <w:jc w:val="both"/>
        <w:rPr>
          <w:rFonts w:ascii="Times New Roman" w:hAnsi="Times New Roman" w:cs="Times New Roman"/>
          <w:sz w:val="25"/>
          <w:szCs w:val="25"/>
        </w:rPr>
      </w:pPr>
    </w:p>
    <w:p w14:paraId="5C7ACC66" w14:textId="77777777" w:rsidR="006F2A66" w:rsidRDefault="006F2A66" w:rsidP="006F2A66">
      <w:pPr>
        <w:pStyle w:val="ConsPlusNormal"/>
        <w:ind w:right="141"/>
        <w:jc w:val="center"/>
        <w:outlineLvl w:val="4"/>
        <w:rPr>
          <w:rFonts w:ascii="Times New Roman" w:hAnsi="Times New Roman" w:cs="Times New Roman"/>
          <w:sz w:val="25"/>
          <w:szCs w:val="25"/>
        </w:rPr>
      </w:pPr>
      <w:r>
        <w:rPr>
          <w:rFonts w:ascii="Times New Roman" w:hAnsi="Times New Roman" w:cs="Times New Roman"/>
          <w:sz w:val="25"/>
          <w:szCs w:val="25"/>
        </w:rPr>
        <w:t>Распределение учебных часов по разделам и темам</w:t>
      </w:r>
    </w:p>
    <w:p w14:paraId="6E00470F" w14:textId="77777777" w:rsidR="006F2A66" w:rsidRDefault="006F2A66" w:rsidP="006F2A66">
      <w:pPr>
        <w:tabs>
          <w:tab w:val="left" w:pos="9240"/>
        </w:tabs>
        <w:ind w:right="141"/>
        <w:jc w:val="right"/>
        <w:rPr>
          <w:rFonts w:ascii="Times New Roman" w:hAnsi="Times New Roman" w:cs="Times New Roman"/>
          <w:lang w:val="en-US"/>
        </w:rPr>
      </w:pPr>
      <w:r>
        <w:rPr>
          <w:rFonts w:ascii="Times New Roman" w:hAnsi="Times New Roman" w:cs="Times New Roman"/>
        </w:rPr>
        <w:t xml:space="preserve">Таблица </w:t>
      </w:r>
      <w:r>
        <w:rPr>
          <w:rFonts w:ascii="Times New Roman" w:hAnsi="Times New Roman" w:cs="Times New Roman"/>
          <w:lang w:val="en-US"/>
        </w:rPr>
        <w:t>6</w:t>
      </w:r>
    </w:p>
    <w:tbl>
      <w:tblPr>
        <w:tblW w:w="9645" w:type="dxa"/>
        <w:tblInd w:w="102" w:type="dxa"/>
        <w:tblLayout w:type="fixed"/>
        <w:tblCellMar>
          <w:top w:w="102" w:type="dxa"/>
          <w:left w:w="62" w:type="dxa"/>
          <w:bottom w:w="102" w:type="dxa"/>
          <w:right w:w="62" w:type="dxa"/>
        </w:tblCellMar>
        <w:tblLook w:val="04A0" w:firstRow="1" w:lastRow="0" w:firstColumn="1" w:lastColumn="0" w:noHBand="0" w:noVBand="1"/>
      </w:tblPr>
      <w:tblGrid>
        <w:gridCol w:w="5390"/>
        <w:gridCol w:w="856"/>
        <w:gridCol w:w="1705"/>
        <w:gridCol w:w="1694"/>
      </w:tblGrid>
      <w:tr w:rsidR="006F2A66" w14:paraId="1D432804" w14:textId="77777777" w:rsidTr="006F2A66">
        <w:tc>
          <w:tcPr>
            <w:tcW w:w="53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B2FAC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3C4B15D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2791640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42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B7E7C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w:t>
            </w:r>
          </w:p>
        </w:tc>
      </w:tr>
      <w:tr w:rsidR="006F2A66" w14:paraId="0AA2413C" w14:textId="77777777" w:rsidTr="006F2A66">
        <w:tc>
          <w:tcPr>
            <w:tcW w:w="9639" w:type="dxa"/>
            <w:vMerge/>
            <w:tcBorders>
              <w:top w:val="single" w:sz="4" w:space="0" w:color="auto"/>
              <w:left w:val="single" w:sz="4" w:space="0" w:color="auto"/>
              <w:bottom w:val="single" w:sz="4" w:space="0" w:color="auto"/>
              <w:right w:val="single" w:sz="4" w:space="0" w:color="auto"/>
            </w:tcBorders>
            <w:vAlign w:val="center"/>
            <w:hideMark/>
          </w:tcPr>
          <w:p w14:paraId="3462E4D1" w14:textId="77777777" w:rsidR="006F2A66" w:rsidRDefault="006F2A66">
            <w:pPr>
              <w:spacing w:after="0"/>
              <w:rPr>
                <w:rFonts w:ascii="Times New Roman" w:eastAsia="Times New Roman" w:hAnsi="Times New Roman" w:cs="Times New Roman"/>
              </w:rPr>
            </w:pPr>
          </w:p>
        </w:tc>
        <w:tc>
          <w:tcPr>
            <w:tcW w:w="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F0E4B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483229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Всего</w:t>
            </w:r>
          </w:p>
        </w:tc>
        <w:tc>
          <w:tcPr>
            <w:tcW w:w="33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5D1BF3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 том числе</w:t>
            </w:r>
          </w:p>
        </w:tc>
      </w:tr>
      <w:tr w:rsidR="006F2A66" w14:paraId="002DC90C" w14:textId="77777777" w:rsidTr="006F2A66">
        <w:tc>
          <w:tcPr>
            <w:tcW w:w="9639" w:type="dxa"/>
            <w:vMerge/>
            <w:tcBorders>
              <w:top w:val="single" w:sz="4" w:space="0" w:color="auto"/>
              <w:left w:val="single" w:sz="4" w:space="0" w:color="auto"/>
              <w:bottom w:val="single" w:sz="4" w:space="0" w:color="auto"/>
              <w:right w:val="single" w:sz="4" w:space="0" w:color="auto"/>
            </w:tcBorders>
            <w:vAlign w:val="center"/>
            <w:hideMark/>
          </w:tcPr>
          <w:p w14:paraId="0DAD4596" w14:textId="77777777" w:rsidR="006F2A66" w:rsidRDefault="006F2A66">
            <w:pPr>
              <w:spacing w:after="0"/>
              <w:rPr>
                <w:rFonts w:ascii="Times New Roman" w:eastAsia="Times New Roman" w:hAnsi="Times New Roman" w:cs="Times New Roman"/>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4B53341A" w14:textId="77777777" w:rsidR="006F2A66" w:rsidRDefault="006F2A66">
            <w:pPr>
              <w:spacing w:after="0"/>
              <w:rPr>
                <w:rFonts w:ascii="Times New Roman" w:eastAsia="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02B48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Теоретические </w:t>
            </w:r>
            <w:r>
              <w:rPr>
                <w:rFonts w:ascii="Times New Roman" w:hAnsi="Times New Roman" w:cs="Times New Roman"/>
                <w:sz w:val="22"/>
                <w:szCs w:val="22"/>
                <w:lang w:eastAsia="en-US"/>
              </w:rPr>
              <w:lastRenderedPageBreak/>
              <w:t>занятия</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D41B7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 xml:space="preserve">Практические </w:t>
            </w:r>
            <w:r>
              <w:rPr>
                <w:rFonts w:ascii="Times New Roman" w:hAnsi="Times New Roman" w:cs="Times New Roman"/>
                <w:sz w:val="22"/>
                <w:szCs w:val="22"/>
                <w:lang w:eastAsia="en-US"/>
              </w:rPr>
              <w:lastRenderedPageBreak/>
              <w:t>занятия</w:t>
            </w:r>
          </w:p>
        </w:tc>
      </w:tr>
      <w:tr w:rsidR="006F2A66" w14:paraId="7E4F7B2A" w14:textId="77777777" w:rsidTr="006F2A66">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8682A9" w14:textId="77777777" w:rsidR="006F2A66" w:rsidRDefault="006F2A66">
            <w:pPr>
              <w:pStyle w:val="ConsPlusNormal"/>
              <w:spacing w:line="276" w:lineRule="auto"/>
              <w:ind w:right="141"/>
              <w:jc w:val="center"/>
              <w:outlineLvl w:val="5"/>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Устройство транспортных средств</w:t>
            </w:r>
          </w:p>
        </w:tc>
      </w:tr>
      <w:tr w:rsidR="006F2A66" w14:paraId="4046CB15"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34E687"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 Общее устройство транспортных средств категории "B"</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7CB50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392A7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1F63D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163F36A3"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E9CE80"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2.  Кузов автомобиля, рабочее место водителя, системы пассивной безопасности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A3F79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5E35B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43EBF5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14DEBF4A"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1FD060"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3.  Общее устройство и работа двигателя</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89BF7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82910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032CE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782FA1C3"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05D28CA"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4.  Общее устройство трансмиссии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F2A9C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6932E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D1C2E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03D8791E"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65DA15C"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5.  Назначение и состав ходовой части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04396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1C508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4B53B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037A758B"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2AB264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6.  Общее устройство и принцип работы тормозных систем</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E7417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C822E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EF4D6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A50936C"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FBFD49"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7.  Общее устройство и принцип работы системы рулевого управления</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309E4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35E67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D610D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6204F418"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0345A1F"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8.  Электронные системы помощи водителю</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72207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5460D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13789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9C44ECF"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15170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9.  Источники и потребители электрической энергии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207CD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62517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DD459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0DCB4869"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102CA6"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10.  Общее устройство прицепов и тягово-сцепных устройств</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8DA0C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25E3FF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C8FE2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85F7578"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A58BA2"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EA952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16</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67CD3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16</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38494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0F8BFC3E" w14:textId="77777777" w:rsidTr="006F2A66">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12A51AC" w14:textId="77777777" w:rsidR="006F2A66" w:rsidRDefault="006F2A66">
            <w:pPr>
              <w:pStyle w:val="ConsPlusNormal"/>
              <w:spacing w:line="276" w:lineRule="auto"/>
              <w:ind w:right="141"/>
              <w:jc w:val="center"/>
              <w:outlineLvl w:val="5"/>
              <w:rPr>
                <w:rFonts w:ascii="Times New Roman" w:hAnsi="Times New Roman" w:cs="Times New Roman"/>
                <w:b/>
                <w:sz w:val="22"/>
                <w:szCs w:val="22"/>
                <w:lang w:eastAsia="en-US"/>
              </w:rPr>
            </w:pPr>
            <w:r>
              <w:rPr>
                <w:rFonts w:ascii="Times New Roman" w:hAnsi="Times New Roman" w:cs="Times New Roman"/>
                <w:sz w:val="22"/>
                <w:szCs w:val="22"/>
                <w:lang w:eastAsia="en-US"/>
              </w:rPr>
              <w:t>Техническое</w:t>
            </w:r>
            <w:r>
              <w:rPr>
                <w:rFonts w:ascii="Times New Roman" w:hAnsi="Times New Roman" w:cs="Times New Roman"/>
                <w:b/>
                <w:sz w:val="22"/>
                <w:szCs w:val="22"/>
                <w:lang w:eastAsia="en-US"/>
              </w:rPr>
              <w:t xml:space="preserve"> </w:t>
            </w:r>
            <w:r>
              <w:rPr>
                <w:rFonts w:ascii="Times New Roman" w:hAnsi="Times New Roman" w:cs="Times New Roman"/>
                <w:sz w:val="22"/>
                <w:szCs w:val="22"/>
                <w:lang w:eastAsia="en-US"/>
              </w:rPr>
              <w:t>обслуживание</w:t>
            </w:r>
          </w:p>
        </w:tc>
      </w:tr>
      <w:tr w:rsidR="006F2A66" w14:paraId="4223A840"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589850"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11.  Система технического обслуживания</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9D7FAF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C3E7F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A7C45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8F3F247"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FA820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12.  Меры безопасности и защиты окружающей природной среды при эксплуатации транспортного средства</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5A49A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C7D3F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1CB90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3881A29E"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A25D5F"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13.  Устранение неисправностей &lt;1&gt;, зачет</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E4B53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09DA0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FEF17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0CD060A7"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485925"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90C0C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41429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A3F3E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3AD6C41E" w14:textId="77777777" w:rsidTr="006F2A66">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188C95"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D6068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20</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C506B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18</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9F719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bl>
    <w:p w14:paraId="5C2E8757" w14:textId="77777777" w:rsidR="006F2A66" w:rsidRDefault="006F2A66" w:rsidP="006F2A66">
      <w:pPr>
        <w:pStyle w:val="ConsPlusNormal"/>
        <w:ind w:right="141"/>
        <w:jc w:val="both"/>
        <w:rPr>
          <w:rFonts w:ascii="Times New Roman" w:hAnsi="Times New Roman" w:cs="Times New Roman"/>
          <w:sz w:val="25"/>
          <w:szCs w:val="25"/>
        </w:rPr>
      </w:pPr>
    </w:p>
    <w:p w14:paraId="000B09A6" w14:textId="77777777" w:rsidR="006F2A66" w:rsidRDefault="006F2A66" w:rsidP="006F2A66">
      <w:pPr>
        <w:pStyle w:val="ConsPlusNormal"/>
        <w:ind w:right="141"/>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&lt;1&gt; Практическое занятие проводится на учебном транспортном средстве.</w:t>
      </w:r>
    </w:p>
    <w:p w14:paraId="427DCE24" w14:textId="77777777" w:rsidR="006F2A66" w:rsidRDefault="006F2A66" w:rsidP="006F2A66">
      <w:pPr>
        <w:pStyle w:val="ConsPlusNormal"/>
        <w:ind w:right="141" w:firstLine="540"/>
        <w:jc w:val="both"/>
        <w:rPr>
          <w:rFonts w:ascii="Times New Roman" w:hAnsi="Times New Roman" w:cs="Times New Roman"/>
          <w:sz w:val="25"/>
          <w:szCs w:val="25"/>
        </w:rPr>
      </w:pPr>
    </w:p>
    <w:p w14:paraId="6F5A14B1" w14:textId="77777777" w:rsidR="006F2A66" w:rsidRDefault="006F2A66" w:rsidP="006F2A66">
      <w:pPr>
        <w:pStyle w:val="ConsPlusNormal"/>
        <w:ind w:right="141" w:firstLine="540"/>
        <w:jc w:val="both"/>
        <w:outlineLvl w:val="4"/>
        <w:rPr>
          <w:rFonts w:ascii="Times New Roman" w:hAnsi="Times New Roman" w:cs="Times New Roman"/>
          <w:b/>
          <w:sz w:val="25"/>
          <w:szCs w:val="25"/>
        </w:rPr>
      </w:pPr>
    </w:p>
    <w:p w14:paraId="6DD8BB11" w14:textId="77777777" w:rsidR="006F2A66" w:rsidRDefault="006F2A66" w:rsidP="006F2A66">
      <w:pPr>
        <w:pStyle w:val="ConsPlusNormal"/>
        <w:ind w:right="141" w:firstLine="540"/>
        <w:jc w:val="center"/>
        <w:outlineLvl w:val="4"/>
        <w:rPr>
          <w:rFonts w:ascii="Times New Roman" w:hAnsi="Times New Roman" w:cs="Times New Roman"/>
          <w:b/>
          <w:sz w:val="25"/>
          <w:szCs w:val="25"/>
        </w:rPr>
      </w:pPr>
      <w:r>
        <w:rPr>
          <w:rFonts w:ascii="Times New Roman" w:hAnsi="Times New Roman" w:cs="Times New Roman"/>
          <w:b/>
          <w:sz w:val="25"/>
          <w:szCs w:val="25"/>
        </w:rPr>
        <w:t>Раздел 1. Устройство транспортных средств.</w:t>
      </w:r>
    </w:p>
    <w:p w14:paraId="2E8D6341"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w:t>
      </w:r>
      <w:r>
        <w:rPr>
          <w:rFonts w:ascii="Times New Roman" w:hAnsi="Times New Roman" w:cs="Times New Roman"/>
          <w:sz w:val="25"/>
          <w:szCs w:val="25"/>
        </w:rPr>
        <w:t xml:space="preserve"> 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14:paraId="012573A2" w14:textId="77777777" w:rsidR="006F2A66" w:rsidRDefault="006F2A66" w:rsidP="006F2A66">
      <w:pPr>
        <w:pStyle w:val="ConsPlusNormal"/>
        <w:ind w:right="141"/>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i/>
          <w:sz w:val="25"/>
          <w:szCs w:val="25"/>
        </w:rPr>
        <w:t>Тема 2.</w:t>
      </w:r>
      <w:r>
        <w:rPr>
          <w:rFonts w:ascii="Times New Roman" w:hAnsi="Times New Roman" w:cs="Times New Roman"/>
          <w:sz w:val="25"/>
          <w:szCs w:val="25"/>
        </w:rPr>
        <w:t xml:space="preserve"> 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w:t>
      </w:r>
      <w:r>
        <w:rPr>
          <w:rFonts w:ascii="Times New Roman" w:hAnsi="Times New Roman" w:cs="Times New Roman"/>
          <w:sz w:val="25"/>
          <w:szCs w:val="25"/>
        </w:rPr>
        <w:lastRenderedPageBreak/>
        <w:t>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14D1B81D"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 xml:space="preserve">Тема 3.  </w:t>
      </w:r>
      <w:r>
        <w:rPr>
          <w:rFonts w:ascii="Times New Roman" w:hAnsi="Times New Roman" w:cs="Times New Roman"/>
          <w:sz w:val="25"/>
          <w:szCs w:val="25"/>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4C90F518"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701786C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5.</w:t>
      </w:r>
      <w:r>
        <w:rPr>
          <w:rFonts w:ascii="Times New Roman" w:hAnsi="Times New Roman" w:cs="Times New Roman"/>
          <w:sz w:val="25"/>
          <w:szCs w:val="25"/>
        </w:rPr>
        <w:t xml:space="preserve"> 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w:t>
      </w:r>
      <w:r>
        <w:rPr>
          <w:rFonts w:ascii="Times New Roman" w:hAnsi="Times New Roman" w:cs="Times New Roman"/>
          <w:sz w:val="25"/>
          <w:szCs w:val="25"/>
        </w:rPr>
        <w:lastRenderedPageBreak/>
        <w:t>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519A5569"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6.</w:t>
      </w:r>
      <w:r>
        <w:rPr>
          <w:rFonts w:ascii="Times New Roman" w:hAnsi="Times New Roman" w:cs="Times New Roman"/>
          <w:sz w:val="25"/>
          <w:szCs w:val="25"/>
        </w:rPr>
        <w:t xml:space="preserve">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28CB842C"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7.</w:t>
      </w:r>
      <w:r>
        <w:rPr>
          <w:rFonts w:ascii="Times New Roman" w:hAnsi="Times New Roman" w:cs="Times New Roman"/>
          <w:sz w:val="25"/>
          <w:szCs w:val="25"/>
        </w:rPr>
        <w:t xml:space="preserve"> 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229A5C7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8.</w:t>
      </w:r>
      <w:r>
        <w:rPr>
          <w:rFonts w:ascii="Times New Roman" w:hAnsi="Times New Roman" w:cs="Times New Roman"/>
          <w:sz w:val="25"/>
          <w:szCs w:val="25"/>
        </w:rPr>
        <w:t xml:space="preserve"> 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Pr>
          <w:rFonts w:ascii="Times New Roman" w:hAnsi="Times New Roman" w:cs="Times New Roman"/>
          <w:sz w:val="25"/>
          <w:szCs w:val="25"/>
        </w:rPr>
        <w:t>антипробуксовочная</w:t>
      </w:r>
      <w:proofErr w:type="spellEnd"/>
      <w:r>
        <w:rPr>
          <w:rFonts w:ascii="Times New Roman" w:hAnsi="Times New Roman" w:cs="Times New Roman"/>
          <w:sz w:val="25"/>
          <w:szCs w:val="25"/>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14:paraId="16D9D17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9.</w:t>
      </w:r>
      <w:r>
        <w:rPr>
          <w:rFonts w:ascii="Times New Roman" w:hAnsi="Times New Roman" w:cs="Times New Roman"/>
          <w:sz w:val="25"/>
          <w:szCs w:val="25"/>
        </w:rPr>
        <w:t xml:space="preserve"> 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3D46923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10.</w:t>
      </w:r>
      <w:r>
        <w:rPr>
          <w:rFonts w:ascii="Times New Roman" w:hAnsi="Times New Roman" w:cs="Times New Roman"/>
          <w:sz w:val="25"/>
          <w:szCs w:val="25"/>
        </w:rPr>
        <w:t xml:space="preserve"> 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14:paraId="5763E760" w14:textId="77777777" w:rsidR="006F2A66" w:rsidRDefault="006F2A66" w:rsidP="006F2A66">
      <w:pPr>
        <w:pStyle w:val="ConsPlusNormal"/>
        <w:ind w:right="141" w:firstLine="540"/>
        <w:jc w:val="both"/>
        <w:rPr>
          <w:rFonts w:ascii="Times New Roman" w:hAnsi="Times New Roman" w:cs="Times New Roman"/>
          <w:sz w:val="25"/>
          <w:szCs w:val="25"/>
        </w:rPr>
      </w:pPr>
    </w:p>
    <w:p w14:paraId="2EB02BD6" w14:textId="77777777" w:rsidR="006F2A66" w:rsidRDefault="006F2A66" w:rsidP="006F2A66">
      <w:pPr>
        <w:pStyle w:val="ConsPlusNormal"/>
        <w:ind w:right="141" w:firstLine="540"/>
        <w:jc w:val="center"/>
        <w:outlineLvl w:val="4"/>
        <w:rPr>
          <w:rFonts w:ascii="Times New Roman" w:hAnsi="Times New Roman" w:cs="Times New Roman"/>
          <w:b/>
          <w:sz w:val="25"/>
          <w:szCs w:val="25"/>
        </w:rPr>
      </w:pPr>
      <w:r>
        <w:rPr>
          <w:rFonts w:ascii="Times New Roman" w:hAnsi="Times New Roman" w:cs="Times New Roman"/>
          <w:b/>
          <w:sz w:val="25"/>
          <w:szCs w:val="25"/>
        </w:rPr>
        <w:t>Раздел 2. Техническое обслуживание.</w:t>
      </w:r>
    </w:p>
    <w:p w14:paraId="378E820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11.</w:t>
      </w:r>
      <w:r>
        <w:rPr>
          <w:rFonts w:ascii="Times New Roman" w:hAnsi="Times New Roman" w:cs="Times New Roman"/>
          <w:sz w:val="25"/>
          <w:szCs w:val="25"/>
        </w:rP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w:t>
      </w:r>
      <w:r>
        <w:rPr>
          <w:rFonts w:ascii="Times New Roman" w:hAnsi="Times New Roman" w:cs="Times New Roman"/>
          <w:sz w:val="25"/>
          <w:szCs w:val="25"/>
        </w:rPr>
        <w:lastRenderedPageBreak/>
        <w:t>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711F968B"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12.</w:t>
      </w:r>
      <w:r>
        <w:rPr>
          <w:rFonts w:ascii="Times New Roman" w:hAnsi="Times New Roman" w:cs="Times New Roman"/>
          <w:sz w:val="25"/>
          <w:szCs w:val="25"/>
        </w:rPr>
        <w:t xml:space="preserve">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3DF355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13.</w:t>
      </w:r>
      <w:r>
        <w:rPr>
          <w:rFonts w:ascii="Times New Roman" w:hAnsi="Times New Roman" w:cs="Times New Roman"/>
          <w:sz w:val="25"/>
          <w:szCs w:val="25"/>
        </w:rP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51968E59" w14:textId="77777777" w:rsidR="006F2A66" w:rsidRDefault="006F2A66" w:rsidP="006F2A66">
      <w:pPr>
        <w:pStyle w:val="ConsPlusNormal"/>
        <w:ind w:right="141"/>
        <w:jc w:val="center"/>
        <w:outlineLvl w:val="3"/>
        <w:rPr>
          <w:rFonts w:ascii="Times New Roman" w:hAnsi="Times New Roman" w:cs="Times New Roman"/>
          <w:b/>
          <w:sz w:val="25"/>
          <w:szCs w:val="25"/>
        </w:rPr>
      </w:pPr>
    </w:p>
    <w:p w14:paraId="29933F9E" w14:textId="77777777" w:rsidR="006F2A66" w:rsidRDefault="006F2A66" w:rsidP="008A7D67">
      <w:pPr>
        <w:pStyle w:val="ConsPlusNormal"/>
        <w:ind w:right="141"/>
        <w:jc w:val="center"/>
        <w:outlineLvl w:val="3"/>
        <w:rPr>
          <w:rFonts w:ascii="Times New Roman" w:hAnsi="Times New Roman" w:cs="Times New Roman"/>
          <w:b/>
          <w:sz w:val="25"/>
          <w:szCs w:val="25"/>
        </w:rPr>
      </w:pPr>
      <w:r>
        <w:rPr>
          <w:rFonts w:ascii="Times New Roman" w:hAnsi="Times New Roman" w:cs="Times New Roman"/>
          <w:b/>
          <w:sz w:val="25"/>
          <w:szCs w:val="25"/>
        </w:rPr>
        <w:t>3.2.2. Учебный предмет "Основы управления транспортными средствами категории "B".</w:t>
      </w:r>
    </w:p>
    <w:p w14:paraId="10FC6A51" w14:textId="77777777" w:rsidR="006F2A66" w:rsidRDefault="006F2A66" w:rsidP="006F2A66">
      <w:pPr>
        <w:pStyle w:val="ConsPlusNormal"/>
        <w:ind w:right="141" w:firstLine="540"/>
        <w:jc w:val="both"/>
        <w:rPr>
          <w:rFonts w:ascii="Times New Roman" w:hAnsi="Times New Roman" w:cs="Times New Roman"/>
          <w:sz w:val="25"/>
          <w:szCs w:val="25"/>
        </w:rPr>
      </w:pPr>
    </w:p>
    <w:p w14:paraId="3E876334" w14:textId="77777777" w:rsidR="006F2A66" w:rsidRDefault="006F2A66" w:rsidP="006F2A66">
      <w:pPr>
        <w:pStyle w:val="ConsPlusNormal"/>
        <w:ind w:right="141"/>
        <w:jc w:val="center"/>
        <w:outlineLvl w:val="4"/>
        <w:rPr>
          <w:rFonts w:ascii="Times New Roman" w:hAnsi="Times New Roman" w:cs="Times New Roman"/>
          <w:b/>
          <w:sz w:val="25"/>
          <w:szCs w:val="25"/>
        </w:rPr>
      </w:pPr>
      <w:r>
        <w:rPr>
          <w:rFonts w:ascii="Times New Roman" w:hAnsi="Times New Roman" w:cs="Times New Roman"/>
          <w:b/>
          <w:sz w:val="25"/>
          <w:szCs w:val="25"/>
        </w:rPr>
        <w:t>Распределение учебных часов по разделам и темам</w:t>
      </w:r>
    </w:p>
    <w:p w14:paraId="6AF5A5CE" w14:textId="77777777" w:rsidR="006F2A66" w:rsidRDefault="006F2A66" w:rsidP="006F2A66">
      <w:pPr>
        <w:tabs>
          <w:tab w:val="left" w:pos="9240"/>
        </w:tabs>
        <w:ind w:right="141"/>
        <w:jc w:val="right"/>
        <w:rPr>
          <w:rFonts w:ascii="Times New Roman" w:hAnsi="Times New Roman" w:cs="Times New Roman"/>
          <w:lang w:val="en-US"/>
        </w:rPr>
      </w:pPr>
      <w:r>
        <w:rPr>
          <w:rFonts w:ascii="Times New Roman" w:hAnsi="Times New Roman" w:cs="Times New Roman"/>
        </w:rPr>
        <w:t xml:space="preserve">Таблица </w:t>
      </w:r>
      <w:r>
        <w:rPr>
          <w:rFonts w:ascii="Times New Roman" w:hAnsi="Times New Roman" w:cs="Times New Roman"/>
          <w:lang w:val="en-US"/>
        </w:rPr>
        <w:t>7</w:t>
      </w: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4887"/>
        <w:gridCol w:w="1024"/>
        <w:gridCol w:w="1864"/>
        <w:gridCol w:w="1864"/>
      </w:tblGrid>
      <w:tr w:rsidR="006F2A66" w14:paraId="10801A87" w14:textId="77777777" w:rsidTr="006F2A66">
        <w:tc>
          <w:tcPr>
            <w:tcW w:w="48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E6C52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6C27143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323F0C6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47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CB621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w:t>
            </w:r>
          </w:p>
        </w:tc>
      </w:tr>
      <w:tr w:rsidR="006F2A66" w14:paraId="3FA5414C" w14:textId="77777777" w:rsidTr="006F2A66">
        <w:tc>
          <w:tcPr>
            <w:tcW w:w="4887" w:type="dxa"/>
            <w:vMerge/>
            <w:tcBorders>
              <w:top w:val="single" w:sz="4" w:space="0" w:color="auto"/>
              <w:left w:val="single" w:sz="4" w:space="0" w:color="auto"/>
              <w:bottom w:val="single" w:sz="4" w:space="0" w:color="auto"/>
              <w:right w:val="single" w:sz="4" w:space="0" w:color="auto"/>
            </w:tcBorders>
            <w:vAlign w:val="center"/>
            <w:hideMark/>
          </w:tcPr>
          <w:p w14:paraId="1D8669AA" w14:textId="77777777" w:rsidR="006F2A66" w:rsidRDefault="006F2A66">
            <w:pPr>
              <w:spacing w:after="0"/>
              <w:rPr>
                <w:rFonts w:ascii="Times New Roman" w:eastAsia="Times New Roman" w:hAnsi="Times New Roman" w:cs="Times New Roman"/>
              </w:rPr>
            </w:pPr>
          </w:p>
        </w:tc>
        <w:tc>
          <w:tcPr>
            <w:tcW w:w="1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90503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6361FCF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Всего</w:t>
            </w:r>
          </w:p>
        </w:tc>
        <w:tc>
          <w:tcPr>
            <w:tcW w:w="37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1323EF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 том числе</w:t>
            </w:r>
          </w:p>
        </w:tc>
      </w:tr>
      <w:tr w:rsidR="006F2A66" w14:paraId="1F40DF9F" w14:textId="77777777" w:rsidTr="006F2A66">
        <w:tc>
          <w:tcPr>
            <w:tcW w:w="4887" w:type="dxa"/>
            <w:vMerge/>
            <w:tcBorders>
              <w:top w:val="single" w:sz="4" w:space="0" w:color="auto"/>
              <w:left w:val="single" w:sz="4" w:space="0" w:color="auto"/>
              <w:bottom w:val="single" w:sz="4" w:space="0" w:color="auto"/>
              <w:right w:val="single" w:sz="4" w:space="0" w:color="auto"/>
            </w:tcBorders>
            <w:vAlign w:val="center"/>
            <w:hideMark/>
          </w:tcPr>
          <w:p w14:paraId="41C6DEB8" w14:textId="77777777" w:rsidR="006F2A66" w:rsidRDefault="006F2A66">
            <w:pPr>
              <w:spacing w:after="0"/>
              <w:rPr>
                <w:rFonts w:ascii="Times New Roman" w:eastAsia="Times New Roman" w:hAnsi="Times New Roman" w:cs="Times New Roman"/>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14:paraId="055B1815" w14:textId="77777777" w:rsidR="006F2A66" w:rsidRDefault="006F2A66">
            <w:pPr>
              <w:spacing w:after="0"/>
              <w:rPr>
                <w:rFonts w:ascii="Times New Roman" w:eastAsia="Times New Roman" w:hAnsi="Times New Roman" w:cs="Times New Roman"/>
              </w:rPr>
            </w:pP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B78BF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Теоретические занятия</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80336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Практические занятия</w:t>
            </w:r>
          </w:p>
        </w:tc>
      </w:tr>
      <w:tr w:rsidR="006F2A66" w14:paraId="2E0CCDEE" w14:textId="77777777" w:rsidTr="006F2A66">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CF8B24"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 Приемы управления транспортным средством</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19964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A7167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15593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6D35A22A" w14:textId="77777777" w:rsidTr="006F2A66">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44DE5B"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2. Управление транспортным средством в штатных ситуациях</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131A0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DB727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C3F25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4A37E555" w14:textId="77777777" w:rsidTr="006F2A66">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9B1115"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3. Управление транспортным средством в нештатных ситуациях</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EB14C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89722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EC59A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1FA15078" w14:textId="77777777" w:rsidTr="006F2A66">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65D847"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26F2F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C429E2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BB1F0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r>
    </w:tbl>
    <w:p w14:paraId="0A98BCAD" w14:textId="77777777" w:rsidR="006F2A66" w:rsidRDefault="006F2A66" w:rsidP="006F2A66">
      <w:pPr>
        <w:pStyle w:val="ConsPlusNormal"/>
        <w:ind w:right="141" w:firstLine="540"/>
        <w:jc w:val="both"/>
        <w:rPr>
          <w:rFonts w:ascii="Times New Roman" w:hAnsi="Times New Roman" w:cs="Times New Roman"/>
          <w:i/>
          <w:sz w:val="25"/>
          <w:szCs w:val="25"/>
        </w:rPr>
      </w:pPr>
    </w:p>
    <w:p w14:paraId="208AEB5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w:t>
      </w:r>
      <w:r>
        <w:rPr>
          <w:rFonts w:ascii="Times New Roman" w:hAnsi="Times New Roman" w:cs="Times New Roman"/>
          <w:sz w:val="25"/>
          <w:szCs w:val="25"/>
        </w:rP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w:t>
      </w:r>
      <w:r>
        <w:rPr>
          <w:rFonts w:ascii="Times New Roman" w:hAnsi="Times New Roman" w:cs="Times New Roman"/>
          <w:sz w:val="25"/>
          <w:szCs w:val="25"/>
        </w:rPr>
        <w:lastRenderedPageBreak/>
        <w:t>средством при наличии АБС; особенности управления транспортным средством с автоматической трансмиссией.</w:t>
      </w:r>
    </w:p>
    <w:p w14:paraId="0C739F82"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2</w:t>
      </w:r>
      <w:r>
        <w:rPr>
          <w:rFonts w:ascii="Times New Roman" w:hAnsi="Times New Roman" w:cs="Times New Roman"/>
          <w:sz w:val="25"/>
          <w:szCs w:val="25"/>
        </w:rPr>
        <w:t>.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4ABB007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p>
    <w:p w14:paraId="218236E9" w14:textId="77777777" w:rsidR="006F2A66" w:rsidRDefault="006F2A66" w:rsidP="006F2A66">
      <w:pPr>
        <w:pStyle w:val="ConsPlusNormal"/>
        <w:ind w:left="720" w:right="141"/>
        <w:rPr>
          <w:rFonts w:ascii="Times New Roman" w:hAnsi="Times New Roman" w:cs="Times New Roman"/>
          <w:sz w:val="25"/>
          <w:szCs w:val="25"/>
        </w:rPr>
      </w:pPr>
    </w:p>
    <w:p w14:paraId="1B814E55" w14:textId="77777777" w:rsidR="006F2A66" w:rsidRDefault="006F2A66" w:rsidP="006F2A66">
      <w:pPr>
        <w:pStyle w:val="ConsPlusNormal"/>
        <w:ind w:right="141"/>
        <w:jc w:val="center"/>
        <w:rPr>
          <w:rFonts w:ascii="Times New Roman" w:hAnsi="Times New Roman" w:cs="Times New Roman"/>
          <w:b/>
          <w:sz w:val="25"/>
          <w:szCs w:val="25"/>
        </w:rPr>
      </w:pPr>
    </w:p>
    <w:p w14:paraId="4AA6C382" w14:textId="77777777" w:rsidR="006F2A66" w:rsidRDefault="006F2A66" w:rsidP="006F2A66">
      <w:pPr>
        <w:pStyle w:val="ConsPlusNormal"/>
        <w:tabs>
          <w:tab w:val="left" w:pos="945"/>
        </w:tabs>
        <w:ind w:right="141"/>
        <w:jc w:val="center"/>
        <w:rPr>
          <w:rFonts w:ascii="Times New Roman" w:hAnsi="Times New Roman" w:cs="Times New Roman"/>
          <w:b/>
          <w:sz w:val="25"/>
          <w:szCs w:val="25"/>
        </w:rPr>
      </w:pPr>
      <w:r>
        <w:rPr>
          <w:rFonts w:ascii="Times New Roman" w:hAnsi="Times New Roman" w:cs="Times New Roman"/>
          <w:b/>
          <w:sz w:val="25"/>
          <w:szCs w:val="25"/>
        </w:rPr>
        <w:lastRenderedPageBreak/>
        <w:t>3.2.3. Учебный предмет "Вождение транспортных средств категории "B" (для транспортных средств с механической трансмиссией).</w:t>
      </w:r>
    </w:p>
    <w:p w14:paraId="7AA727A4" w14:textId="77777777" w:rsidR="006F2A66" w:rsidRDefault="006F2A66" w:rsidP="006F2A66">
      <w:pPr>
        <w:pStyle w:val="ConsPlusNormal"/>
        <w:ind w:right="141" w:firstLine="540"/>
        <w:jc w:val="both"/>
        <w:rPr>
          <w:rFonts w:ascii="Times New Roman" w:hAnsi="Times New Roman" w:cs="Times New Roman"/>
          <w:b/>
          <w:sz w:val="25"/>
          <w:szCs w:val="25"/>
        </w:rPr>
      </w:pPr>
    </w:p>
    <w:p w14:paraId="79A8C17A" w14:textId="77777777" w:rsidR="006F2A66" w:rsidRDefault="006F2A66" w:rsidP="006F2A66">
      <w:pPr>
        <w:pStyle w:val="ConsPlusNormal"/>
        <w:ind w:right="141"/>
        <w:jc w:val="center"/>
        <w:outlineLvl w:val="4"/>
        <w:rPr>
          <w:rFonts w:ascii="Times New Roman" w:hAnsi="Times New Roman" w:cs="Times New Roman"/>
          <w:b/>
          <w:sz w:val="25"/>
          <w:szCs w:val="25"/>
        </w:rPr>
      </w:pPr>
      <w:r>
        <w:rPr>
          <w:rFonts w:ascii="Times New Roman" w:hAnsi="Times New Roman" w:cs="Times New Roman"/>
          <w:b/>
          <w:sz w:val="25"/>
          <w:szCs w:val="25"/>
        </w:rPr>
        <w:t>Распределение учебных часов по разделам и темам</w:t>
      </w:r>
    </w:p>
    <w:p w14:paraId="5A134BBF" w14:textId="77777777" w:rsidR="006F2A66" w:rsidRDefault="006F2A66" w:rsidP="006F2A66">
      <w:pPr>
        <w:tabs>
          <w:tab w:val="left" w:pos="9240"/>
        </w:tabs>
        <w:ind w:right="141"/>
        <w:jc w:val="right"/>
        <w:rPr>
          <w:rFonts w:ascii="Times New Roman" w:hAnsi="Times New Roman" w:cs="Times New Roman"/>
          <w:lang w:val="en-US"/>
        </w:rPr>
      </w:pPr>
      <w:r>
        <w:rPr>
          <w:rFonts w:ascii="Times New Roman" w:hAnsi="Times New Roman" w:cs="Times New Roman"/>
        </w:rPr>
        <w:t xml:space="preserve">Таблица </w:t>
      </w:r>
      <w:r>
        <w:rPr>
          <w:rFonts w:ascii="Times New Roman" w:hAnsi="Times New Roman" w:cs="Times New Roman"/>
          <w:lang w:val="en-US"/>
        </w:rPr>
        <w:t>8</w:t>
      </w: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7355"/>
        <w:gridCol w:w="2284"/>
      </w:tblGrid>
      <w:tr w:rsidR="006F2A66" w14:paraId="16EE045E"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4DC3E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0F61C69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0B8B5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 практического обучения</w:t>
            </w:r>
          </w:p>
        </w:tc>
      </w:tr>
      <w:tr w:rsidR="006F2A66" w14:paraId="2556E01B" w14:textId="77777777" w:rsidTr="006F2A66">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42A499D" w14:textId="77777777" w:rsidR="006F2A66" w:rsidRDefault="006F2A66">
            <w:pPr>
              <w:pStyle w:val="ConsPlusNormal"/>
              <w:spacing w:line="276" w:lineRule="auto"/>
              <w:ind w:right="141"/>
              <w:jc w:val="center"/>
              <w:outlineLvl w:val="5"/>
              <w:rPr>
                <w:rFonts w:ascii="Times New Roman" w:hAnsi="Times New Roman" w:cs="Times New Roman"/>
                <w:sz w:val="22"/>
                <w:szCs w:val="22"/>
                <w:lang w:eastAsia="en-US"/>
              </w:rPr>
            </w:pPr>
            <w:r>
              <w:rPr>
                <w:rFonts w:ascii="Times New Roman" w:hAnsi="Times New Roman" w:cs="Times New Roman"/>
                <w:sz w:val="22"/>
                <w:szCs w:val="22"/>
                <w:lang w:eastAsia="en-US"/>
              </w:rPr>
              <w:t>Первоначальное обучение вождению</w:t>
            </w:r>
          </w:p>
        </w:tc>
      </w:tr>
      <w:tr w:rsidR="006F2A66" w14:paraId="6E22995C"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E03E02"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1.  Посадка, действия органами управления &lt;1&gt;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B7902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543D6EF8"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0625329"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2.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1D25B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6ECEC12E"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3D6F97B"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3.  Начало движения, движение по кольцевому маршруту, остановка в заданном месте с применением различных способов торможения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2DD84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26429397"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D5F42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4.  Повороты в движении, разворот для движения в обратном направлении, проезд перекрестка и пешеходного перехода</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03578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1D105339"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24D9C0"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5.  Движение задним ходом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C2890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5AE3EAB6"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557E96"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6.  Движение в ограниченных проездах, сложное маневрирование</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8E601E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6F2A66" w14:paraId="5515BEF3"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B0224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 xml:space="preserve">7.  Движение с прицепом </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41F052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2F12FCDB"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4B4DF0"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F9CBF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18</w:t>
            </w:r>
          </w:p>
        </w:tc>
      </w:tr>
      <w:tr w:rsidR="006F2A66" w14:paraId="3B68CB02" w14:textId="77777777" w:rsidTr="006F2A66">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7B1888" w14:textId="77777777" w:rsidR="006F2A66" w:rsidRDefault="006F2A66">
            <w:pPr>
              <w:pStyle w:val="ConsPlusNormal"/>
              <w:spacing w:line="276" w:lineRule="auto"/>
              <w:ind w:right="141"/>
              <w:jc w:val="center"/>
              <w:outlineLvl w:val="5"/>
              <w:rPr>
                <w:rFonts w:ascii="Times New Roman" w:hAnsi="Times New Roman" w:cs="Times New Roman"/>
                <w:sz w:val="22"/>
                <w:szCs w:val="22"/>
                <w:lang w:eastAsia="en-US"/>
              </w:rPr>
            </w:pPr>
            <w:r>
              <w:rPr>
                <w:rFonts w:ascii="Times New Roman" w:hAnsi="Times New Roman" w:cs="Times New Roman"/>
                <w:sz w:val="22"/>
                <w:szCs w:val="22"/>
                <w:lang w:eastAsia="en-US"/>
              </w:rPr>
              <w:t>Обучение вождению в условиях дорожного движения</w:t>
            </w:r>
          </w:p>
        </w:tc>
      </w:tr>
      <w:tr w:rsidR="006F2A66" w14:paraId="031BF6F3"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40EF02"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8.  Вождение в условиях дорожного движения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1DED0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38</w:t>
            </w:r>
          </w:p>
        </w:tc>
      </w:tr>
      <w:tr w:rsidR="006F2A66" w14:paraId="23E9FD76"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DD78FB"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77119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38</w:t>
            </w:r>
          </w:p>
        </w:tc>
      </w:tr>
      <w:tr w:rsidR="006F2A66" w14:paraId="2733C565" w14:textId="77777777" w:rsidTr="006F2A66">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AD4F2A" w14:textId="77777777" w:rsidR="006F2A66" w:rsidRDefault="006F2A66">
            <w:pPr>
              <w:pStyle w:val="ConsPlusNormal"/>
              <w:spacing w:line="276" w:lineRule="auto"/>
              <w:ind w:right="141"/>
              <w:rPr>
                <w:rFonts w:ascii="Times New Roman" w:hAnsi="Times New Roman" w:cs="Times New Roman"/>
                <w:b/>
                <w:sz w:val="22"/>
                <w:szCs w:val="22"/>
                <w:lang w:eastAsia="en-US"/>
              </w:rPr>
            </w:pPr>
            <w:r>
              <w:rPr>
                <w:rFonts w:ascii="Times New Roman" w:hAnsi="Times New Roman" w:cs="Times New Roman"/>
                <w:b/>
                <w:sz w:val="22"/>
                <w:szCs w:val="22"/>
                <w:lang w:eastAsia="en-US"/>
              </w:rPr>
              <w:t>Итого</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C2DA0C" w14:textId="77777777" w:rsidR="006F2A66" w:rsidRDefault="006F2A66">
            <w:pPr>
              <w:pStyle w:val="ConsPlusNormal"/>
              <w:spacing w:line="276" w:lineRule="auto"/>
              <w:ind w:right="141"/>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56</w:t>
            </w:r>
          </w:p>
        </w:tc>
      </w:tr>
    </w:tbl>
    <w:p w14:paraId="08286EAA" w14:textId="77777777" w:rsidR="006F2A66" w:rsidRDefault="006F2A66" w:rsidP="006F2A66">
      <w:pPr>
        <w:pStyle w:val="ConsPlusNormal"/>
        <w:ind w:right="141"/>
        <w:jc w:val="center"/>
        <w:rPr>
          <w:rFonts w:ascii="Times New Roman" w:hAnsi="Times New Roman" w:cs="Times New Roman"/>
          <w:b/>
          <w:sz w:val="25"/>
          <w:szCs w:val="25"/>
        </w:rPr>
      </w:pPr>
      <w:r>
        <w:rPr>
          <w:rFonts w:ascii="Times New Roman" w:hAnsi="Times New Roman" w:cs="Times New Roman"/>
          <w:b/>
          <w:sz w:val="25"/>
          <w:szCs w:val="25"/>
        </w:rPr>
        <w:t>Первоначальное обучение вождению.</w:t>
      </w:r>
    </w:p>
    <w:p w14:paraId="122A215D" w14:textId="77777777" w:rsidR="006F2A66" w:rsidRDefault="006F2A66" w:rsidP="006F2A66">
      <w:pPr>
        <w:pStyle w:val="ConsPlusNormal"/>
        <w:ind w:right="141" w:firstLine="540"/>
        <w:rPr>
          <w:rFonts w:ascii="Times New Roman" w:hAnsi="Times New Roman" w:cs="Times New Roman"/>
          <w:sz w:val="25"/>
          <w:szCs w:val="25"/>
        </w:rPr>
      </w:pPr>
      <w:r>
        <w:rPr>
          <w:rFonts w:ascii="Times New Roman" w:hAnsi="Times New Roman" w:cs="Times New Roman"/>
          <w:sz w:val="25"/>
          <w:szCs w:val="25"/>
          <w:shd w:val="clear" w:color="auto" w:fill="FFFFFF"/>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754EA9B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w:t>
      </w:r>
      <w:r>
        <w:rPr>
          <w:rFonts w:ascii="Times New Roman" w:hAnsi="Times New Roman" w:cs="Times New Roman"/>
          <w:sz w:val="25"/>
          <w:szCs w:val="25"/>
        </w:rP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65D12BB7"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2.</w:t>
      </w:r>
      <w:r>
        <w:rPr>
          <w:rFonts w:ascii="Times New Roman" w:hAnsi="Times New Roman" w:cs="Times New Roman"/>
          <w:sz w:val="25"/>
          <w:szCs w:val="25"/>
        </w:rPr>
        <w:t xml:space="preserve"> Пуск двигателя, начало движения, переключение передач в восходящем </w:t>
      </w:r>
      <w:r>
        <w:rPr>
          <w:rFonts w:ascii="Times New Roman" w:hAnsi="Times New Roman" w:cs="Times New Roman"/>
          <w:sz w:val="25"/>
          <w:szCs w:val="25"/>
        </w:rPr>
        <w:lastRenderedPageBreak/>
        <w:t>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2486F6B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8B32E75"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3D0A1AE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5.</w:t>
      </w:r>
      <w:r>
        <w:rPr>
          <w:rFonts w:ascii="Times New Roman" w:hAnsi="Times New Roman" w:cs="Times New Roman"/>
          <w:sz w:val="25"/>
          <w:szCs w:val="25"/>
        </w:rP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47B6753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6.</w:t>
      </w:r>
      <w:r>
        <w:rPr>
          <w:rFonts w:ascii="Times New Roman" w:hAnsi="Times New Roman" w:cs="Times New Roman"/>
          <w:sz w:val="25"/>
          <w:szCs w:val="25"/>
        </w:rP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DBCB240"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7.</w:t>
      </w:r>
      <w:r>
        <w:rPr>
          <w:rFonts w:ascii="Times New Roman" w:hAnsi="Times New Roman" w:cs="Times New Roman"/>
          <w:sz w:val="25"/>
          <w:szCs w:val="25"/>
        </w:rPr>
        <w:t xml:space="preserve">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0B0F1C37"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shd w:val="clear" w:color="auto" w:fill="FFFFFF"/>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5DBA3116" w14:textId="77777777" w:rsidR="006F2A66" w:rsidRDefault="006F2A66" w:rsidP="006F2A66">
      <w:pPr>
        <w:pStyle w:val="ConsPlusNormal"/>
        <w:ind w:right="141" w:firstLine="540"/>
        <w:jc w:val="center"/>
        <w:outlineLvl w:val="4"/>
        <w:rPr>
          <w:rFonts w:ascii="Times New Roman" w:hAnsi="Times New Roman" w:cs="Times New Roman"/>
          <w:b/>
          <w:sz w:val="25"/>
          <w:szCs w:val="25"/>
        </w:rPr>
      </w:pPr>
      <w:r>
        <w:rPr>
          <w:rFonts w:ascii="Times New Roman" w:hAnsi="Times New Roman" w:cs="Times New Roman"/>
          <w:b/>
          <w:sz w:val="25"/>
          <w:szCs w:val="25"/>
        </w:rPr>
        <w:t>Обучение в условиях дорожного движения.</w:t>
      </w:r>
    </w:p>
    <w:p w14:paraId="4AFA014B" w14:textId="77777777" w:rsidR="006F2A66" w:rsidRDefault="006F2A66" w:rsidP="006F2A66">
      <w:pPr>
        <w:pStyle w:val="s1"/>
        <w:shd w:val="clear" w:color="auto" w:fill="FFFFFF"/>
        <w:spacing w:before="0" w:beforeAutospacing="0" w:after="300" w:afterAutospacing="0"/>
        <w:rPr>
          <w:sz w:val="25"/>
          <w:szCs w:val="25"/>
        </w:rPr>
      </w:pPr>
      <w:r>
        <w:rPr>
          <w:i/>
          <w:sz w:val="25"/>
          <w:szCs w:val="25"/>
        </w:rPr>
        <w:t>Тема 8.</w:t>
      </w:r>
      <w:r>
        <w:rPr>
          <w:sz w:val="25"/>
          <w:szCs w:val="25"/>
        </w:rP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r>
        <w:rPr>
          <w:sz w:val="25"/>
          <w:szCs w:val="25"/>
        </w:rPr>
        <w:lastRenderedPageBreak/>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r>
        <w:t xml:space="preserve">, </w:t>
      </w:r>
      <w:r>
        <w:rPr>
          <w:sz w:val="25"/>
          <w:szCs w:val="25"/>
        </w:rPr>
        <w:t>движение в транспортном потоке по автомагистрали (при наличии).</w:t>
      </w:r>
    </w:p>
    <w:p w14:paraId="74106E17" w14:textId="77777777" w:rsidR="006F2A66" w:rsidRDefault="006F2A66" w:rsidP="006F2A66">
      <w:pPr>
        <w:pStyle w:val="s1"/>
        <w:shd w:val="clear" w:color="auto" w:fill="FFFFFF"/>
        <w:spacing w:before="0" w:beforeAutospacing="0" w:after="300" w:afterAutospacing="0"/>
        <w:rPr>
          <w:color w:val="464C55"/>
        </w:rPr>
      </w:pPr>
      <w:r>
        <w:rPr>
          <w:sz w:val="25"/>
          <w:szCs w:val="25"/>
        </w:rPr>
        <w:t xml:space="preserve">         </w:t>
      </w:r>
      <w:r>
        <w:rPr>
          <w:sz w:val="25"/>
          <w:szCs w:val="25"/>
          <w:shd w:val="clear" w:color="auto" w:fill="FFFFFF"/>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355C4C03" w14:textId="77777777" w:rsidR="006F2A66" w:rsidRDefault="006F2A66" w:rsidP="006F2A66">
      <w:pPr>
        <w:pStyle w:val="ConsPlusNormal"/>
        <w:ind w:right="141"/>
        <w:jc w:val="center"/>
        <w:outlineLvl w:val="3"/>
        <w:rPr>
          <w:rFonts w:ascii="Times New Roman" w:hAnsi="Times New Roman" w:cs="Times New Roman"/>
          <w:b/>
          <w:sz w:val="25"/>
          <w:szCs w:val="25"/>
        </w:rPr>
      </w:pPr>
      <w:r>
        <w:rPr>
          <w:rFonts w:ascii="Times New Roman" w:hAnsi="Times New Roman" w:cs="Times New Roman"/>
          <w:b/>
          <w:sz w:val="25"/>
          <w:szCs w:val="25"/>
        </w:rPr>
        <w:t>3.2.4. Учебный предмет "Вождение транспортных средств категории "B" (для транспортных средств с автоматической трансмиссией).</w:t>
      </w:r>
    </w:p>
    <w:p w14:paraId="30DCD90C" w14:textId="77777777" w:rsidR="006F2A66" w:rsidRDefault="006F2A66" w:rsidP="006F2A66">
      <w:pPr>
        <w:pStyle w:val="ConsPlusNormal"/>
        <w:ind w:right="141" w:firstLine="540"/>
        <w:jc w:val="both"/>
        <w:rPr>
          <w:rFonts w:ascii="Times New Roman" w:hAnsi="Times New Roman" w:cs="Times New Roman"/>
          <w:b/>
          <w:sz w:val="25"/>
          <w:szCs w:val="25"/>
        </w:rPr>
      </w:pPr>
    </w:p>
    <w:p w14:paraId="237F5F8D" w14:textId="77777777" w:rsidR="006F2A66" w:rsidRDefault="006F2A66" w:rsidP="006F2A66">
      <w:pPr>
        <w:pStyle w:val="ConsPlusNormal"/>
        <w:ind w:right="141"/>
        <w:jc w:val="center"/>
        <w:outlineLvl w:val="4"/>
        <w:rPr>
          <w:rFonts w:ascii="Times New Roman" w:hAnsi="Times New Roman" w:cs="Times New Roman"/>
          <w:b/>
          <w:sz w:val="25"/>
          <w:szCs w:val="25"/>
        </w:rPr>
      </w:pPr>
      <w:bookmarkStart w:id="5" w:name="Par1538"/>
      <w:bookmarkEnd w:id="5"/>
      <w:r>
        <w:rPr>
          <w:rFonts w:ascii="Times New Roman" w:hAnsi="Times New Roman" w:cs="Times New Roman"/>
          <w:b/>
          <w:sz w:val="25"/>
          <w:szCs w:val="25"/>
        </w:rPr>
        <w:t>Распределение учебных часов по разделам и темам</w:t>
      </w:r>
    </w:p>
    <w:p w14:paraId="688174EB" w14:textId="77777777" w:rsidR="006F2A66" w:rsidRDefault="006F2A66" w:rsidP="006F2A66">
      <w:pPr>
        <w:pStyle w:val="ConsPlusNormal"/>
        <w:ind w:right="141"/>
        <w:jc w:val="right"/>
        <w:outlineLvl w:val="4"/>
        <w:rPr>
          <w:rFonts w:ascii="Times New Roman" w:hAnsi="Times New Roman" w:cs="Times New Roman"/>
          <w:sz w:val="22"/>
          <w:szCs w:val="22"/>
          <w:lang w:val="en-US"/>
        </w:rPr>
      </w:pPr>
      <w:r>
        <w:rPr>
          <w:rFonts w:ascii="Times New Roman" w:hAnsi="Times New Roman" w:cs="Times New Roman"/>
          <w:sz w:val="22"/>
          <w:szCs w:val="22"/>
        </w:rPr>
        <w:t xml:space="preserve">Таблица </w:t>
      </w:r>
      <w:r>
        <w:rPr>
          <w:rFonts w:ascii="Times New Roman" w:hAnsi="Times New Roman" w:cs="Times New Roman"/>
          <w:sz w:val="22"/>
          <w:szCs w:val="22"/>
          <w:lang w:val="en-US"/>
        </w:rPr>
        <w:t>9</w:t>
      </w:r>
    </w:p>
    <w:p w14:paraId="496F4D43" w14:textId="77777777" w:rsidR="006F2A66" w:rsidRDefault="006F2A66" w:rsidP="006F2A66">
      <w:pPr>
        <w:pStyle w:val="ConsPlusNormal"/>
        <w:ind w:right="141"/>
        <w:jc w:val="right"/>
        <w:outlineLvl w:val="4"/>
        <w:rPr>
          <w:rFonts w:ascii="Times New Roman" w:hAnsi="Times New Roman" w:cs="Times New Roman"/>
          <w:sz w:val="22"/>
          <w:szCs w:val="22"/>
        </w:rPr>
      </w:pP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7521"/>
        <w:gridCol w:w="2260"/>
      </w:tblGrid>
      <w:tr w:rsidR="006F2A66" w14:paraId="2D1E06BF" w14:textId="77777777" w:rsidTr="006F2A66">
        <w:trPr>
          <w:trHeight w:val="667"/>
        </w:trPr>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F3E0C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02F92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 практического обучения</w:t>
            </w:r>
          </w:p>
        </w:tc>
      </w:tr>
      <w:tr w:rsidR="006F2A66" w14:paraId="2D51C4F7" w14:textId="77777777" w:rsidTr="006F2A66">
        <w:tc>
          <w:tcPr>
            <w:tcW w:w="97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F5873B" w14:textId="77777777" w:rsidR="006F2A66" w:rsidRDefault="006F2A66">
            <w:pPr>
              <w:pStyle w:val="ConsPlusNormal"/>
              <w:spacing w:line="276" w:lineRule="auto"/>
              <w:ind w:right="141"/>
              <w:jc w:val="center"/>
              <w:outlineLvl w:val="5"/>
              <w:rPr>
                <w:rFonts w:ascii="Times New Roman" w:hAnsi="Times New Roman" w:cs="Times New Roman"/>
                <w:sz w:val="22"/>
                <w:szCs w:val="22"/>
                <w:lang w:eastAsia="en-US"/>
              </w:rPr>
            </w:pPr>
            <w:r>
              <w:rPr>
                <w:rFonts w:ascii="Times New Roman" w:hAnsi="Times New Roman" w:cs="Times New Roman"/>
                <w:sz w:val="22"/>
                <w:szCs w:val="22"/>
                <w:lang w:eastAsia="en-US"/>
              </w:rPr>
              <w:t>Первоначальное обучение вождению</w:t>
            </w:r>
          </w:p>
        </w:tc>
      </w:tr>
      <w:tr w:rsidR="006F2A66" w14:paraId="76695A60"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FE0C2D" w14:textId="77777777" w:rsidR="006F2A66" w:rsidRDefault="006F2A66">
            <w:pPr>
              <w:pStyle w:val="ConsPlusNormal"/>
              <w:spacing w:line="276" w:lineRule="auto"/>
              <w:ind w:right="141"/>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1.1  Посадка</w:t>
            </w:r>
            <w:proofErr w:type="gramEnd"/>
            <w:r>
              <w:rPr>
                <w:rFonts w:ascii="Times New Roman" w:hAnsi="Times New Roman" w:cs="Times New Roman"/>
                <w:sz w:val="22"/>
                <w:szCs w:val="22"/>
                <w:lang w:eastAsia="en-US"/>
              </w:rPr>
              <w:t>, пуск двигателя, действия органами управления при увеличении и уменьшении скорости движения, остановка, выключение двигателя</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25E90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27F29FE8"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BD14DA" w14:textId="77777777" w:rsidR="006F2A66" w:rsidRDefault="006F2A66">
            <w:pPr>
              <w:pStyle w:val="ConsPlusNormal"/>
              <w:spacing w:line="276" w:lineRule="auto"/>
              <w:ind w:right="141"/>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1.2  Начало</w:t>
            </w:r>
            <w:proofErr w:type="gramEnd"/>
            <w:r>
              <w:rPr>
                <w:rFonts w:ascii="Times New Roman" w:hAnsi="Times New Roman" w:cs="Times New Roman"/>
                <w:sz w:val="22"/>
                <w:szCs w:val="22"/>
                <w:lang w:eastAsia="en-US"/>
              </w:rPr>
              <w:t xml:space="preserve"> движения, движение по кольцевому маршруту, остановка в заданном месте с применением различных способов торможения</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D5D25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6CD53394"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ED5489" w14:textId="77777777" w:rsidR="006F2A66" w:rsidRDefault="006F2A66">
            <w:pPr>
              <w:pStyle w:val="ConsPlusNormal"/>
              <w:spacing w:line="276" w:lineRule="auto"/>
              <w:ind w:right="141"/>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1.3  Повороты</w:t>
            </w:r>
            <w:proofErr w:type="gramEnd"/>
            <w:r>
              <w:rPr>
                <w:rFonts w:ascii="Times New Roman" w:hAnsi="Times New Roman" w:cs="Times New Roman"/>
                <w:sz w:val="22"/>
                <w:szCs w:val="22"/>
                <w:lang w:eastAsia="en-US"/>
              </w:rPr>
              <w:t xml:space="preserve"> в движении, разворот для движения в обратном направлении, проезд перекрестка и пешеходного перехода</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D0C9A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7867BA6B"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28B724" w14:textId="77777777" w:rsidR="006F2A66" w:rsidRDefault="006F2A66">
            <w:pPr>
              <w:pStyle w:val="ConsPlusNormal"/>
              <w:spacing w:line="276" w:lineRule="auto"/>
              <w:ind w:right="141"/>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1.4  Движение</w:t>
            </w:r>
            <w:proofErr w:type="gramEnd"/>
            <w:r>
              <w:rPr>
                <w:rFonts w:ascii="Times New Roman" w:hAnsi="Times New Roman" w:cs="Times New Roman"/>
                <w:sz w:val="22"/>
                <w:szCs w:val="22"/>
                <w:lang w:eastAsia="en-US"/>
              </w:rPr>
              <w:t xml:space="preserve"> задним ходом</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06BC0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161A12C2"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679A53" w14:textId="77777777" w:rsidR="006F2A66" w:rsidRDefault="006F2A66">
            <w:pPr>
              <w:pStyle w:val="ConsPlusNormal"/>
              <w:spacing w:line="276" w:lineRule="auto"/>
              <w:ind w:right="141"/>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1.5  Движение</w:t>
            </w:r>
            <w:proofErr w:type="gramEnd"/>
            <w:r>
              <w:rPr>
                <w:rFonts w:ascii="Times New Roman" w:hAnsi="Times New Roman" w:cs="Times New Roman"/>
                <w:sz w:val="22"/>
                <w:szCs w:val="22"/>
                <w:lang w:eastAsia="en-US"/>
              </w:rPr>
              <w:t xml:space="preserve"> в ограниченных проездах, сложное маневрирование</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983AF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6F2A66" w14:paraId="25B4B3E7"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4E62D7" w14:textId="77777777" w:rsidR="006F2A66" w:rsidRDefault="006F2A66">
            <w:pPr>
              <w:pStyle w:val="ConsPlusNormal"/>
              <w:spacing w:line="276" w:lineRule="auto"/>
              <w:ind w:right="141"/>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1.6  Движение</w:t>
            </w:r>
            <w:proofErr w:type="gramEnd"/>
            <w:r>
              <w:rPr>
                <w:rFonts w:ascii="Times New Roman" w:hAnsi="Times New Roman" w:cs="Times New Roman"/>
                <w:sz w:val="22"/>
                <w:szCs w:val="22"/>
                <w:lang w:eastAsia="en-US"/>
              </w:rPr>
              <w:t xml:space="preserve"> с прицепом </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3274B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r>
      <w:tr w:rsidR="006F2A66" w14:paraId="0E2A4F98"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6669EE"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3FA8E1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16</w:t>
            </w:r>
          </w:p>
        </w:tc>
      </w:tr>
      <w:tr w:rsidR="006F2A66" w14:paraId="0797F881" w14:textId="77777777" w:rsidTr="006F2A66">
        <w:tc>
          <w:tcPr>
            <w:tcW w:w="97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3C2D06" w14:textId="77777777" w:rsidR="006F2A66" w:rsidRDefault="006F2A66">
            <w:pPr>
              <w:pStyle w:val="ConsPlusNormal"/>
              <w:spacing w:line="276" w:lineRule="auto"/>
              <w:ind w:right="141"/>
              <w:jc w:val="center"/>
              <w:outlineLvl w:val="5"/>
              <w:rPr>
                <w:rFonts w:ascii="Times New Roman" w:hAnsi="Times New Roman" w:cs="Times New Roman"/>
                <w:sz w:val="22"/>
                <w:szCs w:val="22"/>
                <w:lang w:eastAsia="en-US"/>
              </w:rPr>
            </w:pPr>
            <w:r>
              <w:rPr>
                <w:rFonts w:ascii="Times New Roman" w:hAnsi="Times New Roman" w:cs="Times New Roman"/>
                <w:sz w:val="22"/>
                <w:szCs w:val="22"/>
                <w:lang w:eastAsia="en-US"/>
              </w:rPr>
              <w:t>Обучение вождению в условиях дорожного движения</w:t>
            </w:r>
          </w:p>
        </w:tc>
      </w:tr>
      <w:tr w:rsidR="006F2A66" w14:paraId="1370A8C6"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251E9D" w14:textId="77777777" w:rsidR="006F2A66" w:rsidRDefault="006F2A66">
            <w:pPr>
              <w:pStyle w:val="ConsPlusNormal"/>
              <w:spacing w:line="276" w:lineRule="auto"/>
              <w:ind w:right="141"/>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2.1  Вождение</w:t>
            </w:r>
            <w:proofErr w:type="gramEnd"/>
            <w:r>
              <w:rPr>
                <w:rFonts w:ascii="Times New Roman" w:hAnsi="Times New Roman" w:cs="Times New Roman"/>
                <w:sz w:val="22"/>
                <w:szCs w:val="22"/>
                <w:lang w:eastAsia="en-US"/>
              </w:rPr>
              <w:t xml:space="preserve"> в условиях дорожного движения</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145E4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38</w:t>
            </w:r>
          </w:p>
        </w:tc>
      </w:tr>
      <w:tr w:rsidR="006F2A66" w14:paraId="53B916E7"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078081"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 по разделу</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D9C72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38</w:t>
            </w:r>
          </w:p>
        </w:tc>
      </w:tr>
      <w:tr w:rsidR="006F2A66" w14:paraId="56A89E18" w14:textId="77777777" w:rsidTr="006F2A66">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B0748E"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2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74673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54</w:t>
            </w:r>
          </w:p>
        </w:tc>
      </w:tr>
    </w:tbl>
    <w:p w14:paraId="1DC5D4E4" w14:textId="77777777" w:rsidR="006F2A66" w:rsidRDefault="006F2A66" w:rsidP="006F2A66">
      <w:pPr>
        <w:pStyle w:val="ConsPlusNormal"/>
        <w:ind w:right="141" w:firstLine="540"/>
        <w:jc w:val="both"/>
        <w:rPr>
          <w:rFonts w:ascii="Times New Roman" w:hAnsi="Times New Roman" w:cs="Times New Roman"/>
          <w:sz w:val="25"/>
          <w:szCs w:val="25"/>
        </w:rPr>
      </w:pPr>
    </w:p>
    <w:p w14:paraId="4984DDF5" w14:textId="77777777" w:rsidR="006F2A66" w:rsidRDefault="006F2A66" w:rsidP="006F2A66">
      <w:pPr>
        <w:pStyle w:val="ConsPlusNormal"/>
        <w:ind w:right="141" w:firstLine="540"/>
        <w:jc w:val="center"/>
        <w:outlineLvl w:val="4"/>
        <w:rPr>
          <w:rFonts w:ascii="Times New Roman" w:hAnsi="Times New Roman" w:cs="Times New Roman"/>
          <w:b/>
          <w:sz w:val="25"/>
          <w:szCs w:val="25"/>
        </w:rPr>
      </w:pPr>
      <w:bookmarkStart w:id="6" w:name="Par1571"/>
      <w:bookmarkEnd w:id="6"/>
      <w:r>
        <w:rPr>
          <w:rFonts w:ascii="Times New Roman" w:hAnsi="Times New Roman" w:cs="Times New Roman"/>
          <w:b/>
          <w:sz w:val="25"/>
          <w:szCs w:val="25"/>
        </w:rPr>
        <w:t xml:space="preserve"> Первоначальное обучение вождению.</w:t>
      </w:r>
    </w:p>
    <w:p w14:paraId="0943E383" w14:textId="77777777" w:rsidR="006F2A66" w:rsidRDefault="006F2A66" w:rsidP="006F2A66">
      <w:pPr>
        <w:pStyle w:val="ConsPlusNormal"/>
        <w:ind w:right="141" w:firstLine="540"/>
        <w:outlineLvl w:val="4"/>
        <w:rPr>
          <w:rFonts w:ascii="Times New Roman" w:hAnsi="Times New Roman" w:cs="Times New Roman"/>
          <w:b/>
          <w:sz w:val="25"/>
          <w:szCs w:val="25"/>
        </w:rPr>
      </w:pPr>
      <w:r>
        <w:rPr>
          <w:rFonts w:ascii="Times New Roman" w:hAnsi="Times New Roman" w:cs="Times New Roman"/>
          <w:sz w:val="25"/>
          <w:szCs w:val="25"/>
          <w:shd w:val="clear" w:color="auto" w:fill="FFFFFF"/>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0C7BD47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lastRenderedPageBreak/>
        <w:t>Тема 1.</w:t>
      </w:r>
      <w:r>
        <w:rPr>
          <w:rFonts w:ascii="Times New Roman" w:hAnsi="Times New Roman" w:cs="Times New Roman"/>
          <w:sz w:val="25"/>
          <w:szCs w:val="25"/>
        </w:rPr>
        <w:t xml:space="preserve"> 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05926B5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2.</w:t>
      </w:r>
      <w:r>
        <w:rPr>
          <w:rFonts w:ascii="Times New Roman" w:hAnsi="Times New Roman" w:cs="Times New Roman"/>
          <w:sz w:val="25"/>
          <w:szCs w:val="25"/>
        </w:rPr>
        <w:t xml:space="preserve"> 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5D2DA6F9"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3B6B96A5"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297EF8E8" w14:textId="77777777" w:rsidR="006F2A66" w:rsidRDefault="006F2A66" w:rsidP="006F2A66">
      <w:pPr>
        <w:pStyle w:val="ConsPlusNormal"/>
        <w:ind w:right="141" w:firstLine="540"/>
        <w:jc w:val="both"/>
        <w:rPr>
          <w:rFonts w:ascii="Times New Roman" w:hAnsi="Times New Roman" w:cs="Times New Roman"/>
          <w:color w:val="00B050"/>
          <w:sz w:val="25"/>
          <w:szCs w:val="25"/>
        </w:rPr>
      </w:pPr>
      <w:r>
        <w:rPr>
          <w:rFonts w:ascii="Times New Roman" w:hAnsi="Times New Roman" w:cs="Times New Roman"/>
          <w:i/>
          <w:sz w:val="25"/>
          <w:szCs w:val="25"/>
        </w:rPr>
        <w:t>Тема 5.</w:t>
      </w:r>
      <w:r>
        <w:rPr>
          <w:rFonts w:ascii="Times New Roman" w:hAnsi="Times New Roman" w:cs="Times New Roman"/>
          <w:sz w:val="25"/>
          <w:szCs w:val="25"/>
        </w:rP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071FA245" w14:textId="77777777" w:rsidR="006F2A66" w:rsidRDefault="006F2A66" w:rsidP="006F2A66">
      <w:pPr>
        <w:pStyle w:val="ConsPlusNormal"/>
        <w:ind w:right="141" w:firstLine="540"/>
        <w:jc w:val="both"/>
        <w:rPr>
          <w:rFonts w:ascii="Times New Roman" w:hAnsi="Times New Roman" w:cs="Times New Roman"/>
          <w:color w:val="00B050"/>
          <w:sz w:val="25"/>
          <w:szCs w:val="25"/>
        </w:rPr>
      </w:pPr>
      <w:r>
        <w:rPr>
          <w:rFonts w:ascii="Times New Roman" w:hAnsi="Times New Roman" w:cs="Times New Roman"/>
          <w:i/>
          <w:sz w:val="25"/>
          <w:szCs w:val="25"/>
        </w:rPr>
        <w:t>Тема 6.</w:t>
      </w:r>
      <w:r>
        <w:rPr>
          <w:rFonts w:ascii="Times New Roman" w:hAnsi="Times New Roman" w:cs="Times New Roman"/>
          <w:sz w:val="25"/>
          <w:szCs w:val="25"/>
        </w:rPr>
        <w:t xml:space="preserve">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63A0D73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shd w:val="clear" w:color="auto" w:fill="FFFFFF"/>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2C6CD131" w14:textId="77777777" w:rsidR="006F2A66" w:rsidRDefault="006F2A66" w:rsidP="006F2A66">
      <w:pPr>
        <w:pStyle w:val="ConsPlusNormal"/>
        <w:ind w:right="141" w:firstLine="540"/>
        <w:jc w:val="center"/>
        <w:outlineLvl w:val="4"/>
        <w:rPr>
          <w:rFonts w:ascii="Times New Roman" w:hAnsi="Times New Roman" w:cs="Times New Roman"/>
          <w:b/>
          <w:sz w:val="25"/>
          <w:szCs w:val="25"/>
        </w:rPr>
      </w:pPr>
      <w:bookmarkStart w:id="7" w:name="Par1579"/>
      <w:bookmarkEnd w:id="7"/>
    </w:p>
    <w:p w14:paraId="65A1FC78" w14:textId="77777777" w:rsidR="006F2A66" w:rsidRDefault="006F2A66" w:rsidP="006F2A66">
      <w:pPr>
        <w:pStyle w:val="ConsPlusNormal"/>
        <w:ind w:right="141" w:firstLine="540"/>
        <w:jc w:val="center"/>
        <w:outlineLvl w:val="4"/>
        <w:rPr>
          <w:rFonts w:ascii="Times New Roman" w:hAnsi="Times New Roman" w:cs="Times New Roman"/>
          <w:b/>
          <w:sz w:val="25"/>
          <w:szCs w:val="25"/>
        </w:rPr>
      </w:pPr>
      <w:r>
        <w:rPr>
          <w:rFonts w:ascii="Times New Roman" w:hAnsi="Times New Roman" w:cs="Times New Roman"/>
          <w:b/>
          <w:sz w:val="25"/>
          <w:szCs w:val="25"/>
        </w:rPr>
        <w:t>Обучение в условиях дорожного движения.</w:t>
      </w:r>
    </w:p>
    <w:p w14:paraId="125F863A" w14:textId="77777777" w:rsidR="006F2A66" w:rsidRDefault="006F2A66" w:rsidP="006F2A66">
      <w:pPr>
        <w:pStyle w:val="ConsPlusNormal"/>
        <w:ind w:right="141" w:firstLine="540"/>
        <w:jc w:val="center"/>
        <w:outlineLvl w:val="4"/>
        <w:rPr>
          <w:rFonts w:ascii="Times New Roman" w:hAnsi="Times New Roman" w:cs="Times New Roman"/>
          <w:b/>
          <w:sz w:val="25"/>
          <w:szCs w:val="25"/>
        </w:rPr>
      </w:pPr>
    </w:p>
    <w:p w14:paraId="75AD117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lastRenderedPageBreak/>
        <w:t>Тема 7.</w:t>
      </w:r>
      <w:r>
        <w:rPr>
          <w:rFonts w:ascii="Times New Roman" w:hAnsi="Times New Roman" w:cs="Times New Roman"/>
          <w:sz w:val="25"/>
          <w:szCs w:val="25"/>
        </w:rP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w:t>
      </w:r>
      <w:r>
        <w:rPr>
          <w:rFonts w:ascii="Times New Roman" w:hAnsi="Times New Roman" w:cs="Times New Roman"/>
          <w:sz w:val="25"/>
          <w:szCs w:val="25"/>
          <w:shd w:val="clear" w:color="auto" w:fill="FFFFFF"/>
        </w:rPr>
        <w:t>движение в транспортном потоке по автомагистрали (при наличии).</w:t>
      </w:r>
    </w:p>
    <w:p w14:paraId="0B851858"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shd w:val="clear" w:color="auto" w:fill="FFFFFF"/>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r>
        <w:rPr>
          <w:rFonts w:ascii="Times New Roman" w:hAnsi="Times New Roman" w:cs="Times New Roman"/>
          <w:sz w:val="25"/>
          <w:szCs w:val="25"/>
        </w:rPr>
        <w:t xml:space="preserve"> </w:t>
      </w:r>
    </w:p>
    <w:p w14:paraId="51A25461" w14:textId="77777777" w:rsidR="006F2A66" w:rsidRDefault="006F2A66" w:rsidP="006F2A66">
      <w:pPr>
        <w:pStyle w:val="ConsPlusNormal"/>
        <w:ind w:right="141" w:firstLine="540"/>
        <w:jc w:val="both"/>
        <w:outlineLvl w:val="2"/>
        <w:rPr>
          <w:rFonts w:ascii="Times New Roman" w:hAnsi="Times New Roman" w:cs="Times New Roman"/>
          <w:sz w:val="25"/>
          <w:szCs w:val="25"/>
        </w:rPr>
      </w:pPr>
    </w:p>
    <w:p w14:paraId="5B8BF7AC" w14:textId="77777777" w:rsidR="006F2A66" w:rsidRDefault="006F2A66" w:rsidP="006F2A66">
      <w:pPr>
        <w:pStyle w:val="ConsPlusNormal"/>
        <w:ind w:right="141"/>
        <w:jc w:val="center"/>
        <w:outlineLvl w:val="2"/>
        <w:rPr>
          <w:rFonts w:ascii="Times New Roman" w:hAnsi="Times New Roman" w:cs="Times New Roman"/>
          <w:b/>
          <w:sz w:val="25"/>
          <w:szCs w:val="25"/>
        </w:rPr>
      </w:pPr>
    </w:p>
    <w:p w14:paraId="23A96F55" w14:textId="77777777" w:rsidR="006F2A66" w:rsidRDefault="006F2A66" w:rsidP="006F2A66">
      <w:pPr>
        <w:pStyle w:val="ConsPlusNormal"/>
        <w:ind w:right="141"/>
        <w:jc w:val="center"/>
        <w:outlineLvl w:val="2"/>
        <w:rPr>
          <w:rFonts w:ascii="Times New Roman" w:hAnsi="Times New Roman" w:cs="Times New Roman"/>
          <w:sz w:val="25"/>
          <w:szCs w:val="25"/>
        </w:rPr>
      </w:pPr>
      <w:r w:rsidRPr="000357C5">
        <w:rPr>
          <w:rFonts w:ascii="Times New Roman" w:hAnsi="Times New Roman" w:cs="Times New Roman"/>
          <w:b/>
          <w:sz w:val="25"/>
          <w:szCs w:val="25"/>
        </w:rPr>
        <w:t>3</w:t>
      </w:r>
      <w:r>
        <w:rPr>
          <w:rFonts w:ascii="Times New Roman" w:hAnsi="Times New Roman" w:cs="Times New Roman"/>
          <w:b/>
          <w:sz w:val="25"/>
          <w:szCs w:val="25"/>
        </w:rPr>
        <w:t>.3. Профессиональный цикл образовательной программы</w:t>
      </w:r>
      <w:r>
        <w:rPr>
          <w:rFonts w:ascii="Times New Roman" w:hAnsi="Times New Roman" w:cs="Times New Roman"/>
          <w:sz w:val="25"/>
          <w:szCs w:val="25"/>
        </w:rPr>
        <w:t>.</w:t>
      </w:r>
    </w:p>
    <w:p w14:paraId="3620CE4C" w14:textId="77777777" w:rsidR="006F2A66" w:rsidRDefault="006F2A66" w:rsidP="006F2A66">
      <w:pPr>
        <w:pStyle w:val="ConsPlusNormal"/>
        <w:ind w:right="141" w:firstLine="540"/>
        <w:jc w:val="both"/>
        <w:rPr>
          <w:rFonts w:ascii="Times New Roman" w:hAnsi="Times New Roman" w:cs="Times New Roman"/>
          <w:sz w:val="25"/>
          <w:szCs w:val="25"/>
        </w:rPr>
      </w:pPr>
    </w:p>
    <w:p w14:paraId="2396F8DA" w14:textId="77777777" w:rsidR="006F2A66" w:rsidRDefault="006F2A66" w:rsidP="006F2A66">
      <w:pPr>
        <w:pStyle w:val="ConsPlusNormal"/>
        <w:ind w:right="141" w:firstLine="540"/>
        <w:jc w:val="both"/>
        <w:outlineLvl w:val="3"/>
        <w:rPr>
          <w:rFonts w:ascii="Times New Roman" w:hAnsi="Times New Roman" w:cs="Times New Roman"/>
          <w:b/>
          <w:sz w:val="25"/>
          <w:szCs w:val="25"/>
        </w:rPr>
      </w:pPr>
      <w:r>
        <w:rPr>
          <w:rFonts w:ascii="Times New Roman" w:hAnsi="Times New Roman" w:cs="Times New Roman"/>
          <w:b/>
          <w:sz w:val="25"/>
          <w:szCs w:val="25"/>
        </w:rPr>
        <w:t>3.3.1. Учебный предмет "Организация и выполнение грузовых перевозок автомобильным транспортом".</w:t>
      </w:r>
    </w:p>
    <w:p w14:paraId="71D5825B" w14:textId="77777777" w:rsidR="006F2A66" w:rsidRDefault="006F2A66" w:rsidP="006F2A66">
      <w:pPr>
        <w:pStyle w:val="ConsPlusNormal"/>
        <w:ind w:right="141" w:firstLine="540"/>
        <w:jc w:val="both"/>
        <w:rPr>
          <w:rFonts w:ascii="Times New Roman" w:hAnsi="Times New Roman" w:cs="Times New Roman"/>
          <w:b/>
          <w:sz w:val="25"/>
          <w:szCs w:val="25"/>
        </w:rPr>
      </w:pPr>
    </w:p>
    <w:p w14:paraId="26F6E1FC" w14:textId="77777777" w:rsidR="006F2A66" w:rsidRDefault="006F2A66" w:rsidP="006F2A66">
      <w:pPr>
        <w:pStyle w:val="ConsPlusNormal"/>
        <w:ind w:right="141"/>
        <w:jc w:val="center"/>
        <w:outlineLvl w:val="4"/>
        <w:rPr>
          <w:rFonts w:ascii="Times New Roman" w:hAnsi="Times New Roman" w:cs="Times New Roman"/>
          <w:b/>
          <w:sz w:val="25"/>
          <w:szCs w:val="25"/>
        </w:rPr>
      </w:pPr>
      <w:r>
        <w:rPr>
          <w:rFonts w:ascii="Times New Roman" w:hAnsi="Times New Roman" w:cs="Times New Roman"/>
          <w:b/>
          <w:sz w:val="25"/>
          <w:szCs w:val="25"/>
        </w:rPr>
        <w:t>Распределение учебных часов по разделам и темам</w:t>
      </w:r>
    </w:p>
    <w:p w14:paraId="68483D03" w14:textId="77777777" w:rsidR="006F2A66" w:rsidRDefault="006F2A66" w:rsidP="006F2A66">
      <w:pPr>
        <w:pStyle w:val="ConsPlusNormal"/>
        <w:ind w:right="141"/>
        <w:jc w:val="right"/>
        <w:outlineLvl w:val="4"/>
        <w:rPr>
          <w:rFonts w:ascii="Times New Roman" w:hAnsi="Times New Roman" w:cs="Times New Roman"/>
          <w:sz w:val="22"/>
          <w:szCs w:val="22"/>
          <w:lang w:val="en-US"/>
        </w:rPr>
      </w:pPr>
      <w:r>
        <w:rPr>
          <w:rFonts w:ascii="Times New Roman" w:hAnsi="Times New Roman" w:cs="Times New Roman"/>
          <w:sz w:val="22"/>
          <w:szCs w:val="22"/>
        </w:rPr>
        <w:t>Таблица 1</w:t>
      </w:r>
      <w:r>
        <w:rPr>
          <w:rFonts w:ascii="Times New Roman" w:hAnsi="Times New Roman" w:cs="Times New Roman"/>
          <w:sz w:val="22"/>
          <w:szCs w:val="22"/>
          <w:lang w:val="en-US"/>
        </w:rPr>
        <w:t>0</w:t>
      </w:r>
    </w:p>
    <w:p w14:paraId="36598C55" w14:textId="77777777" w:rsidR="006F2A66" w:rsidRDefault="006F2A66" w:rsidP="006F2A66">
      <w:pPr>
        <w:pStyle w:val="ConsPlusNormal"/>
        <w:ind w:right="141"/>
        <w:jc w:val="right"/>
        <w:outlineLvl w:val="4"/>
        <w:rPr>
          <w:rFonts w:ascii="Times New Roman" w:hAnsi="Times New Roman" w:cs="Times New Roman"/>
          <w:sz w:val="22"/>
          <w:szCs w:val="22"/>
        </w:rPr>
      </w:pP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6096"/>
        <w:gridCol w:w="992"/>
        <w:gridCol w:w="1276"/>
        <w:gridCol w:w="1335"/>
      </w:tblGrid>
      <w:tr w:rsidR="006F2A66" w14:paraId="05FFEF51" w14:textId="77777777" w:rsidTr="006F2A66">
        <w:tc>
          <w:tcPr>
            <w:tcW w:w="60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69767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7CF2880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7F5A25D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360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06BE36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w:t>
            </w:r>
          </w:p>
        </w:tc>
      </w:tr>
      <w:tr w:rsidR="006F2A66" w14:paraId="46098B5A" w14:textId="77777777" w:rsidTr="006F2A66">
        <w:tc>
          <w:tcPr>
            <w:tcW w:w="6096" w:type="dxa"/>
            <w:vMerge/>
            <w:tcBorders>
              <w:top w:val="single" w:sz="4" w:space="0" w:color="auto"/>
              <w:left w:val="single" w:sz="4" w:space="0" w:color="auto"/>
              <w:bottom w:val="single" w:sz="4" w:space="0" w:color="auto"/>
              <w:right w:val="single" w:sz="4" w:space="0" w:color="auto"/>
            </w:tcBorders>
            <w:vAlign w:val="center"/>
            <w:hideMark/>
          </w:tcPr>
          <w:p w14:paraId="468CA46F" w14:textId="77777777" w:rsidR="006F2A66" w:rsidRDefault="006F2A66">
            <w:pPr>
              <w:spacing w:after="0"/>
              <w:rPr>
                <w:rFonts w:ascii="Times New Roman" w:eastAsia="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8CFE0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67FA4C3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Всего</w:t>
            </w:r>
          </w:p>
        </w:tc>
        <w:tc>
          <w:tcPr>
            <w:tcW w:w="26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4B265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 том числе</w:t>
            </w:r>
          </w:p>
        </w:tc>
      </w:tr>
      <w:tr w:rsidR="006F2A66" w14:paraId="152E23C4" w14:textId="77777777" w:rsidTr="006F2A66">
        <w:tc>
          <w:tcPr>
            <w:tcW w:w="6096" w:type="dxa"/>
            <w:vMerge/>
            <w:tcBorders>
              <w:top w:val="single" w:sz="4" w:space="0" w:color="auto"/>
              <w:left w:val="single" w:sz="4" w:space="0" w:color="auto"/>
              <w:bottom w:val="single" w:sz="4" w:space="0" w:color="auto"/>
              <w:right w:val="single" w:sz="4" w:space="0" w:color="auto"/>
            </w:tcBorders>
            <w:vAlign w:val="center"/>
            <w:hideMark/>
          </w:tcPr>
          <w:p w14:paraId="7733CFB0" w14:textId="77777777" w:rsidR="006F2A66" w:rsidRDefault="006F2A66">
            <w:pPr>
              <w:spacing w:after="0"/>
              <w:rPr>
                <w:rFonts w:ascii="Times New Roman" w:eastAsia="Times New Roman" w:hAnsi="Times New Roman" w:cs="Times New Roman"/>
              </w:rPr>
            </w:pPr>
          </w:p>
        </w:tc>
        <w:tc>
          <w:tcPr>
            <w:tcW w:w="3603" w:type="dxa"/>
            <w:vMerge/>
            <w:tcBorders>
              <w:top w:val="single" w:sz="4" w:space="0" w:color="auto"/>
              <w:left w:val="single" w:sz="4" w:space="0" w:color="auto"/>
              <w:bottom w:val="single" w:sz="4" w:space="0" w:color="auto"/>
              <w:right w:val="single" w:sz="4" w:space="0" w:color="auto"/>
            </w:tcBorders>
            <w:vAlign w:val="center"/>
            <w:hideMark/>
          </w:tcPr>
          <w:p w14:paraId="19B38488" w14:textId="77777777" w:rsidR="006F2A66" w:rsidRDefault="006F2A66">
            <w:pPr>
              <w:spacing w:after="0"/>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F016F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Теор</w:t>
            </w:r>
            <w:proofErr w:type="spellEnd"/>
            <w:r>
              <w:rPr>
                <w:rFonts w:ascii="Times New Roman" w:hAnsi="Times New Roman" w:cs="Times New Roman"/>
                <w:sz w:val="22"/>
                <w:szCs w:val="22"/>
                <w:lang w:eastAsia="en-US"/>
              </w:rPr>
              <w:t>. занятия</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3ADFF7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Практ</w:t>
            </w:r>
            <w:proofErr w:type="spellEnd"/>
            <w:r>
              <w:rPr>
                <w:rFonts w:ascii="Times New Roman" w:hAnsi="Times New Roman" w:cs="Times New Roman"/>
                <w:sz w:val="22"/>
                <w:szCs w:val="22"/>
                <w:lang w:eastAsia="en-US"/>
              </w:rPr>
              <w:t>. занятия</w:t>
            </w:r>
          </w:p>
        </w:tc>
      </w:tr>
      <w:tr w:rsidR="006F2A66" w14:paraId="3EB722E4" w14:textId="77777777" w:rsidTr="006F2A66">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1EDE23" w14:textId="77777777" w:rsidR="006F2A66" w:rsidRDefault="006F2A66">
            <w:pPr>
              <w:pStyle w:val="ConsPlusNormal"/>
              <w:numPr>
                <w:ilvl w:val="0"/>
                <w:numId w:val="34"/>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Нормативные правовые акты, определяющие порядок перевозки грузов автомобильным транспортом</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3CA69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76CF48A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22A35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10E1A39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4CAC6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077F6E4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21A14826" w14:textId="77777777" w:rsidTr="006F2A66">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C25109" w14:textId="77777777" w:rsidR="006F2A66" w:rsidRDefault="006F2A66">
            <w:pPr>
              <w:pStyle w:val="ConsPlusNormal"/>
              <w:numPr>
                <w:ilvl w:val="0"/>
                <w:numId w:val="34"/>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Основные показатели работы грузовых автомобилей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AB6F5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2DAD80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09EA80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6591B7A5" w14:textId="77777777" w:rsidTr="006F2A66">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599C57" w14:textId="77777777" w:rsidR="006F2A66" w:rsidRDefault="006F2A66">
            <w:pPr>
              <w:pStyle w:val="ConsPlusNormal"/>
              <w:numPr>
                <w:ilvl w:val="0"/>
                <w:numId w:val="34"/>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Организация грузовых перевозок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CF9AD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73C66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9036C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74697C42" w14:textId="77777777" w:rsidTr="006F2A66">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23F28DC" w14:textId="77777777" w:rsidR="006F2A66" w:rsidRDefault="006F2A66">
            <w:pPr>
              <w:pStyle w:val="ConsPlusNormal"/>
              <w:numPr>
                <w:ilvl w:val="0"/>
                <w:numId w:val="34"/>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Диспетчерское руководство работой подвижного состава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0F335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E30C1D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89CC2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55725222" w14:textId="77777777" w:rsidTr="006F2A66">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D0E17F"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677FC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9EE44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A8DEA5" w14:textId="77777777" w:rsidR="006F2A66" w:rsidRDefault="006F2A66">
            <w:pPr>
              <w:pStyle w:val="ConsPlusNormal"/>
              <w:spacing w:line="276" w:lineRule="auto"/>
              <w:ind w:right="141"/>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w:t>
            </w:r>
          </w:p>
        </w:tc>
      </w:tr>
    </w:tbl>
    <w:p w14:paraId="1DC5B54D" w14:textId="77777777" w:rsidR="006F2A66" w:rsidRDefault="006F2A66" w:rsidP="006F2A66">
      <w:pPr>
        <w:pStyle w:val="ConsPlusNormal"/>
        <w:ind w:right="141"/>
        <w:rPr>
          <w:rFonts w:ascii="Times New Roman" w:hAnsi="Times New Roman" w:cs="Times New Roman"/>
          <w:sz w:val="25"/>
          <w:szCs w:val="25"/>
        </w:rPr>
      </w:pPr>
    </w:p>
    <w:p w14:paraId="44C9015F"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1.</w:t>
      </w:r>
      <w:r>
        <w:rPr>
          <w:rFonts w:ascii="Times New Roman" w:hAnsi="Times New Roman" w:cs="Times New Roman"/>
          <w:sz w:val="25"/>
          <w:szCs w:val="25"/>
        </w:rPr>
        <w:t xml:space="preserve"> 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14:paraId="6E466E67"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2.</w:t>
      </w:r>
      <w:r>
        <w:rPr>
          <w:rFonts w:ascii="Times New Roman" w:hAnsi="Times New Roman" w:cs="Times New Roman"/>
          <w:sz w:val="25"/>
          <w:szCs w:val="25"/>
        </w:rPr>
        <w:t xml:space="preserve"> Основные показатели работы грузовых автомобилей: технико-эксплуатационные показатели работы грузовых автомобилей; повышение </w:t>
      </w:r>
      <w:r>
        <w:rPr>
          <w:rFonts w:ascii="Times New Roman" w:hAnsi="Times New Roman" w:cs="Times New Roman"/>
          <w:sz w:val="25"/>
          <w:szCs w:val="25"/>
        </w:rPr>
        <w:lastRenderedPageBreak/>
        <w:t>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1F065DE8"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4E8C3EC1" w14:textId="37CF8BF3" w:rsidR="006F2A66" w:rsidRDefault="006F2A66" w:rsidP="00B5590E">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xml:space="preserve">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75505192" w14:textId="77777777" w:rsidR="006F2A66" w:rsidRDefault="006F2A66" w:rsidP="006F2A66">
      <w:pPr>
        <w:pStyle w:val="ConsPlusNormal"/>
        <w:ind w:right="141" w:firstLine="540"/>
        <w:jc w:val="both"/>
        <w:rPr>
          <w:rFonts w:ascii="Times New Roman" w:hAnsi="Times New Roman" w:cs="Times New Roman"/>
          <w:sz w:val="25"/>
          <w:szCs w:val="25"/>
        </w:rPr>
      </w:pPr>
    </w:p>
    <w:p w14:paraId="2556379D" w14:textId="77777777" w:rsidR="006F2A66" w:rsidRDefault="006F2A66" w:rsidP="006F2A66">
      <w:pPr>
        <w:pStyle w:val="ConsPlusNormal"/>
        <w:ind w:right="141"/>
        <w:jc w:val="center"/>
        <w:outlineLvl w:val="3"/>
        <w:rPr>
          <w:rFonts w:ascii="Times New Roman" w:hAnsi="Times New Roman" w:cs="Times New Roman"/>
          <w:b/>
          <w:sz w:val="25"/>
          <w:szCs w:val="25"/>
        </w:rPr>
      </w:pPr>
      <w:r>
        <w:rPr>
          <w:rFonts w:ascii="Times New Roman" w:hAnsi="Times New Roman" w:cs="Times New Roman"/>
          <w:b/>
          <w:sz w:val="25"/>
          <w:szCs w:val="25"/>
        </w:rPr>
        <w:t>3.3.2. Учебный предмет "Организация и выполнение пассажирских перевозок автомобильным транспортом".</w:t>
      </w:r>
    </w:p>
    <w:p w14:paraId="77A05953" w14:textId="77777777" w:rsidR="006F2A66" w:rsidRDefault="006F2A66" w:rsidP="006F2A66">
      <w:pPr>
        <w:pStyle w:val="ConsPlusNormal"/>
        <w:ind w:right="141" w:firstLine="540"/>
        <w:jc w:val="both"/>
        <w:rPr>
          <w:rFonts w:ascii="Times New Roman" w:hAnsi="Times New Roman" w:cs="Times New Roman"/>
          <w:b/>
          <w:sz w:val="25"/>
          <w:szCs w:val="25"/>
        </w:rPr>
      </w:pPr>
    </w:p>
    <w:p w14:paraId="5D8FB671" w14:textId="77777777" w:rsidR="006F2A66" w:rsidRDefault="006F2A66" w:rsidP="006F2A66">
      <w:pPr>
        <w:pStyle w:val="ConsPlusNormal"/>
        <w:ind w:right="141"/>
        <w:jc w:val="center"/>
        <w:outlineLvl w:val="4"/>
        <w:rPr>
          <w:rFonts w:ascii="Times New Roman" w:hAnsi="Times New Roman" w:cs="Times New Roman"/>
          <w:b/>
          <w:sz w:val="25"/>
          <w:szCs w:val="25"/>
        </w:rPr>
      </w:pPr>
      <w:r>
        <w:rPr>
          <w:rFonts w:ascii="Times New Roman" w:hAnsi="Times New Roman" w:cs="Times New Roman"/>
          <w:b/>
          <w:sz w:val="25"/>
          <w:szCs w:val="25"/>
        </w:rPr>
        <w:t>Распределение учебных часов по разделам и темам</w:t>
      </w:r>
    </w:p>
    <w:p w14:paraId="6D56FF77" w14:textId="77777777" w:rsidR="006F2A66" w:rsidRDefault="006F2A66" w:rsidP="006F2A66">
      <w:pPr>
        <w:pStyle w:val="ConsPlusNormal"/>
        <w:ind w:right="141"/>
        <w:jc w:val="right"/>
        <w:outlineLvl w:val="4"/>
        <w:rPr>
          <w:rFonts w:ascii="Times New Roman" w:hAnsi="Times New Roman" w:cs="Times New Roman"/>
          <w:sz w:val="22"/>
          <w:szCs w:val="22"/>
          <w:lang w:val="en-US"/>
        </w:rPr>
      </w:pPr>
      <w:r>
        <w:rPr>
          <w:rFonts w:ascii="Times New Roman" w:hAnsi="Times New Roman" w:cs="Times New Roman"/>
          <w:sz w:val="22"/>
          <w:szCs w:val="22"/>
        </w:rPr>
        <w:t>Таблица 1</w:t>
      </w:r>
      <w:r>
        <w:rPr>
          <w:rFonts w:ascii="Times New Roman" w:hAnsi="Times New Roman" w:cs="Times New Roman"/>
          <w:sz w:val="22"/>
          <w:szCs w:val="22"/>
          <w:lang w:val="en-US"/>
        </w:rPr>
        <w:t>1</w:t>
      </w:r>
    </w:p>
    <w:tbl>
      <w:tblPr>
        <w:tblW w:w="9705" w:type="dxa"/>
        <w:tblInd w:w="62" w:type="dxa"/>
        <w:tblLayout w:type="fixed"/>
        <w:tblCellMar>
          <w:top w:w="102" w:type="dxa"/>
          <w:left w:w="62" w:type="dxa"/>
          <w:bottom w:w="102" w:type="dxa"/>
          <w:right w:w="62" w:type="dxa"/>
        </w:tblCellMar>
        <w:tblLook w:val="04A0" w:firstRow="1" w:lastRow="0" w:firstColumn="1" w:lastColumn="0" w:noHBand="0" w:noVBand="1"/>
      </w:tblPr>
      <w:tblGrid>
        <w:gridCol w:w="1676"/>
        <w:gridCol w:w="3632"/>
        <w:gridCol w:w="1046"/>
        <w:gridCol w:w="1675"/>
        <w:gridCol w:w="1676"/>
      </w:tblGrid>
      <w:tr w:rsidR="006F2A66" w14:paraId="59D9D62D" w14:textId="77777777" w:rsidTr="006F2A66">
        <w:trPr>
          <w:gridAfter w:val="4"/>
          <w:wAfter w:w="8024" w:type="dxa"/>
        </w:trPr>
        <w:tc>
          <w:tcPr>
            <w:tcW w:w="1675" w:type="dxa"/>
          </w:tcPr>
          <w:p w14:paraId="3D936015" w14:textId="77777777" w:rsidR="006F2A66" w:rsidRDefault="006F2A66">
            <w:pPr>
              <w:pStyle w:val="ConsPlusNormal"/>
              <w:spacing w:line="276" w:lineRule="auto"/>
              <w:ind w:right="141"/>
              <w:rPr>
                <w:rFonts w:ascii="Times New Roman" w:hAnsi="Times New Roman" w:cs="Times New Roman"/>
                <w:b/>
                <w:sz w:val="22"/>
                <w:szCs w:val="22"/>
                <w:lang w:eastAsia="en-US"/>
              </w:rPr>
            </w:pPr>
          </w:p>
        </w:tc>
      </w:tr>
      <w:tr w:rsidR="006F2A66" w14:paraId="56338EB3" w14:textId="77777777" w:rsidTr="006F2A66">
        <w:tc>
          <w:tcPr>
            <w:tcW w:w="530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A604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644D4FA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04F57FC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34B5E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часов</w:t>
            </w:r>
          </w:p>
        </w:tc>
      </w:tr>
      <w:tr w:rsidR="006F2A66" w14:paraId="007FBE4C" w14:textId="77777777" w:rsidTr="006F2A66">
        <w:tc>
          <w:tcPr>
            <w:tcW w:w="13330" w:type="dxa"/>
            <w:gridSpan w:val="2"/>
            <w:vMerge/>
            <w:tcBorders>
              <w:top w:val="single" w:sz="4" w:space="0" w:color="auto"/>
              <w:left w:val="single" w:sz="4" w:space="0" w:color="auto"/>
              <w:bottom w:val="single" w:sz="4" w:space="0" w:color="auto"/>
              <w:right w:val="single" w:sz="4" w:space="0" w:color="auto"/>
            </w:tcBorders>
            <w:vAlign w:val="center"/>
            <w:hideMark/>
          </w:tcPr>
          <w:p w14:paraId="12F647D1" w14:textId="77777777" w:rsidR="006F2A66" w:rsidRDefault="006F2A66">
            <w:pPr>
              <w:spacing w:after="0"/>
              <w:rPr>
                <w:rFonts w:ascii="Times New Roman" w:eastAsia="Times New Roman" w:hAnsi="Times New Roman" w:cs="Times New Roman"/>
              </w:rPr>
            </w:pPr>
          </w:p>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2DC7C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30563FF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E0A75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В том числе</w:t>
            </w:r>
          </w:p>
        </w:tc>
      </w:tr>
      <w:tr w:rsidR="006F2A66" w14:paraId="497BA317" w14:textId="77777777" w:rsidTr="006F2A66">
        <w:trPr>
          <w:trHeight w:val="609"/>
        </w:trPr>
        <w:tc>
          <w:tcPr>
            <w:tcW w:w="13330" w:type="dxa"/>
            <w:gridSpan w:val="2"/>
            <w:vMerge/>
            <w:tcBorders>
              <w:top w:val="single" w:sz="4" w:space="0" w:color="auto"/>
              <w:left w:val="single" w:sz="4" w:space="0" w:color="auto"/>
              <w:bottom w:val="single" w:sz="4" w:space="0" w:color="auto"/>
              <w:right w:val="single" w:sz="4" w:space="0" w:color="auto"/>
            </w:tcBorders>
            <w:vAlign w:val="center"/>
            <w:hideMark/>
          </w:tcPr>
          <w:p w14:paraId="3FB4246E" w14:textId="77777777" w:rsidR="006F2A66" w:rsidRDefault="006F2A66">
            <w:pPr>
              <w:spacing w:after="0"/>
              <w:rPr>
                <w:rFonts w:ascii="Times New Roman" w:eastAsia="Times New Roman" w:hAnsi="Times New Roman" w:cs="Times New Roman"/>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CE659FD" w14:textId="77777777" w:rsidR="006F2A66" w:rsidRDefault="006F2A66">
            <w:pPr>
              <w:spacing w:after="0"/>
              <w:rPr>
                <w:rFonts w:ascii="Times New Roman" w:eastAsia="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1735E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7B7D1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Практические занятия</w:t>
            </w:r>
          </w:p>
        </w:tc>
      </w:tr>
      <w:tr w:rsidR="006F2A66" w14:paraId="6841C858" w14:textId="77777777" w:rsidTr="006F2A66">
        <w:tc>
          <w:tcPr>
            <w:tcW w:w="530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2C963A" w14:textId="77777777" w:rsidR="006F2A66" w:rsidRDefault="006F2A66">
            <w:pPr>
              <w:pStyle w:val="ConsPlusNormal"/>
              <w:numPr>
                <w:ilvl w:val="0"/>
                <w:numId w:val="3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8C05F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3ACE895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786F2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74D181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A2EE6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p>
          <w:p w14:paraId="4CA16F9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01EF8123" w14:textId="77777777" w:rsidTr="006F2A66">
        <w:tc>
          <w:tcPr>
            <w:tcW w:w="530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AFBA6D" w14:textId="77777777" w:rsidR="006F2A66" w:rsidRDefault="006F2A66">
            <w:pPr>
              <w:pStyle w:val="ConsPlusNormal"/>
              <w:numPr>
                <w:ilvl w:val="0"/>
                <w:numId w:val="3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Технико-эксплуатационные показатели пассажирского автотранспорта</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8FB4F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1F8CD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6A73F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7EB02C22" w14:textId="77777777" w:rsidTr="006F2A66">
        <w:tc>
          <w:tcPr>
            <w:tcW w:w="530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39BAE2" w14:textId="77777777" w:rsidR="006F2A66" w:rsidRDefault="006F2A66">
            <w:pPr>
              <w:pStyle w:val="ConsPlusNormal"/>
              <w:numPr>
                <w:ilvl w:val="0"/>
                <w:numId w:val="3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Диспетчерское руководство работой такси на линии</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C35F8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3465F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3920E7"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52F5E24E" w14:textId="77777777" w:rsidTr="006F2A66">
        <w:tc>
          <w:tcPr>
            <w:tcW w:w="530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9A1BF9" w14:textId="77777777" w:rsidR="006F2A66" w:rsidRDefault="006F2A66">
            <w:pPr>
              <w:pStyle w:val="ConsPlusNormal"/>
              <w:numPr>
                <w:ilvl w:val="0"/>
                <w:numId w:val="38"/>
              </w:numPr>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Работа такси на линии</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2FF09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2E394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586A6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F2A66" w14:paraId="100C0CFC" w14:textId="77777777" w:rsidTr="006F2A66">
        <w:tc>
          <w:tcPr>
            <w:tcW w:w="530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F7A6B9"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C3DF9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66BD7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803F5F" w14:textId="77777777" w:rsidR="006F2A66" w:rsidRDefault="006F2A66">
            <w:pPr>
              <w:pStyle w:val="ConsPlusNormal"/>
              <w:spacing w:line="276" w:lineRule="auto"/>
              <w:ind w:right="141"/>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w:t>
            </w:r>
          </w:p>
        </w:tc>
      </w:tr>
    </w:tbl>
    <w:p w14:paraId="395AE17C" w14:textId="77777777" w:rsidR="006F2A66" w:rsidRDefault="006F2A66" w:rsidP="006F2A66">
      <w:pPr>
        <w:pStyle w:val="ConsPlusNormal"/>
        <w:ind w:right="141"/>
        <w:jc w:val="both"/>
        <w:rPr>
          <w:rFonts w:ascii="Times New Roman" w:hAnsi="Times New Roman" w:cs="Times New Roman"/>
          <w:sz w:val="25"/>
          <w:szCs w:val="25"/>
        </w:rPr>
      </w:pPr>
    </w:p>
    <w:p w14:paraId="6E8925E4" w14:textId="77777777" w:rsidR="006F2A66" w:rsidRDefault="006F2A66" w:rsidP="006F2A66">
      <w:pPr>
        <w:pStyle w:val="ConsPlusNormal"/>
        <w:ind w:right="141"/>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i/>
          <w:sz w:val="25"/>
          <w:szCs w:val="25"/>
        </w:rPr>
        <w:t>Тема 1.</w:t>
      </w:r>
      <w:r>
        <w:rPr>
          <w:rFonts w:ascii="Times New Roman" w:hAnsi="Times New Roman" w:cs="Times New Roman"/>
          <w:sz w:val="25"/>
          <w:szCs w:val="25"/>
        </w:rPr>
        <w:t xml:space="preserve"> 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w:t>
      </w:r>
      <w:r>
        <w:rPr>
          <w:rFonts w:ascii="Times New Roman" w:hAnsi="Times New Roman" w:cs="Times New Roman"/>
          <w:sz w:val="25"/>
          <w:szCs w:val="25"/>
        </w:rPr>
        <w:lastRenderedPageBreak/>
        <w:t>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14:paraId="1E7F7F7C"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2.</w:t>
      </w:r>
      <w:r>
        <w:rPr>
          <w:rFonts w:ascii="Times New Roman" w:hAnsi="Times New Roman" w:cs="Times New Roman"/>
          <w:sz w:val="25"/>
          <w:szCs w:val="25"/>
        </w:rPr>
        <w:t xml:space="preserve"> 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1C4A8201"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3.</w:t>
      </w:r>
      <w:r>
        <w:rPr>
          <w:rFonts w:ascii="Times New Roman" w:hAnsi="Times New Roman" w:cs="Times New Roman"/>
          <w:sz w:val="25"/>
          <w:szCs w:val="25"/>
        </w:rPr>
        <w:t xml:space="preserve"> 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716A1E8D"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i/>
          <w:sz w:val="25"/>
          <w:szCs w:val="25"/>
        </w:rPr>
        <w:t>Тема 4.</w:t>
      </w:r>
      <w:r>
        <w:rPr>
          <w:rFonts w:ascii="Times New Roman" w:hAnsi="Times New Roman" w:cs="Times New Roman"/>
          <w:sz w:val="25"/>
          <w:szCs w:val="25"/>
        </w:rPr>
        <w:t xml:space="preserve"> 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7630D45E" w14:textId="77777777" w:rsidR="00B5590E" w:rsidRDefault="00B5590E" w:rsidP="00B5590E">
      <w:pPr>
        <w:pStyle w:val="ConsPlusNormal"/>
        <w:ind w:right="141"/>
        <w:jc w:val="center"/>
        <w:rPr>
          <w:rFonts w:ascii="Times New Roman" w:hAnsi="Times New Roman" w:cs="Times New Roman"/>
          <w:b/>
          <w:sz w:val="25"/>
          <w:szCs w:val="25"/>
        </w:rPr>
      </w:pPr>
    </w:p>
    <w:p w14:paraId="1668B9E3" w14:textId="181EF1D9" w:rsidR="006F2A66" w:rsidRPr="00B5590E" w:rsidRDefault="006F2A66" w:rsidP="00B5590E">
      <w:pPr>
        <w:pStyle w:val="ConsPlusNormal"/>
        <w:ind w:right="141"/>
        <w:jc w:val="center"/>
        <w:rPr>
          <w:rFonts w:ascii="Times New Roman" w:hAnsi="Times New Roman" w:cs="Times New Roman"/>
          <w:b/>
          <w:sz w:val="25"/>
          <w:szCs w:val="25"/>
        </w:rPr>
      </w:pPr>
      <w:r>
        <w:rPr>
          <w:rFonts w:ascii="Times New Roman" w:hAnsi="Times New Roman" w:cs="Times New Roman"/>
          <w:b/>
          <w:sz w:val="25"/>
          <w:szCs w:val="25"/>
          <w:lang w:val="en-US"/>
        </w:rPr>
        <w:t>I</w:t>
      </w:r>
      <w:r>
        <w:rPr>
          <w:rFonts w:ascii="Times New Roman" w:hAnsi="Times New Roman" w:cs="Times New Roman"/>
          <w:b/>
          <w:sz w:val="25"/>
          <w:szCs w:val="25"/>
        </w:rPr>
        <w:t>V. ПЛАНИРУЕМЫЕ РЕЗУЛЬТАТЫ ОСВОЕНИЯ ОБРАЗОВАТЕЛЬНОЙ ПРОГРАММЫ</w:t>
      </w:r>
    </w:p>
    <w:p w14:paraId="4AAFE6DF" w14:textId="77777777" w:rsidR="006F2A66" w:rsidRDefault="006F2A66" w:rsidP="006F2A66">
      <w:pPr>
        <w:pStyle w:val="ConsPlusNormal"/>
        <w:ind w:right="141" w:firstLine="540"/>
        <w:jc w:val="both"/>
        <w:rPr>
          <w:rFonts w:ascii="Times New Roman" w:hAnsi="Times New Roman" w:cs="Times New Roman"/>
          <w:b/>
          <w:sz w:val="25"/>
          <w:szCs w:val="25"/>
        </w:rPr>
      </w:pPr>
    </w:p>
    <w:p w14:paraId="67F7BBAB" w14:textId="77777777" w:rsidR="001B0804" w:rsidRDefault="006F2A66" w:rsidP="001B0804">
      <w:pPr>
        <w:pStyle w:val="s1"/>
        <w:shd w:val="clear" w:color="auto" w:fill="FFFFFF"/>
        <w:spacing w:before="0" w:beforeAutospacing="0" w:after="300" w:afterAutospacing="0"/>
        <w:rPr>
          <w:sz w:val="25"/>
          <w:szCs w:val="25"/>
        </w:rPr>
      </w:pPr>
      <w:r>
        <w:rPr>
          <w:sz w:val="25"/>
          <w:szCs w:val="25"/>
        </w:rPr>
        <w:t>В результате освоения образовательной программы обучающиеся должны знать:</w:t>
      </w:r>
    </w:p>
    <w:p w14:paraId="746B01F3" w14:textId="2DC48A3B" w:rsidR="006F2A66" w:rsidRDefault="00941B88" w:rsidP="001B0804">
      <w:pPr>
        <w:pStyle w:val="s1"/>
        <w:shd w:val="clear" w:color="auto" w:fill="FFFFFF"/>
        <w:spacing w:before="0" w:beforeAutospacing="0" w:after="300" w:afterAutospacing="0"/>
        <w:rPr>
          <w:sz w:val="25"/>
          <w:szCs w:val="25"/>
        </w:rPr>
      </w:pPr>
      <w:hyperlink r:id="rId19" w:anchor="block_1000" w:history="1">
        <w:r w:rsidR="006F2A66">
          <w:rPr>
            <w:rStyle w:val="aa"/>
            <w:sz w:val="25"/>
            <w:szCs w:val="25"/>
          </w:rPr>
          <w:t>Правила</w:t>
        </w:r>
      </w:hyperlink>
      <w:r w:rsidR="006F2A66">
        <w:rPr>
          <w:sz w:val="25"/>
          <w:szCs w:val="25"/>
        </w:rPr>
        <w:t> дорожного движения;</w:t>
      </w:r>
    </w:p>
    <w:p w14:paraId="4836C3E2" w14:textId="77777777" w:rsidR="006F2A66" w:rsidRDefault="006F2A66" w:rsidP="006F2A66">
      <w:pPr>
        <w:pStyle w:val="s1"/>
        <w:shd w:val="clear" w:color="auto" w:fill="FFFFFF"/>
        <w:spacing w:before="0" w:beforeAutospacing="0" w:after="0" w:afterAutospacing="0"/>
        <w:rPr>
          <w:sz w:val="25"/>
          <w:szCs w:val="25"/>
        </w:rPr>
      </w:pPr>
    </w:p>
    <w:p w14:paraId="780591A3" w14:textId="77777777" w:rsidR="006F2A66" w:rsidRDefault="006F2A66" w:rsidP="006F2A66">
      <w:pPr>
        <w:pStyle w:val="s1"/>
        <w:shd w:val="clear" w:color="auto" w:fill="FFFFFF"/>
        <w:spacing w:before="0" w:beforeAutospacing="0" w:after="0" w:afterAutospacing="0"/>
        <w:rPr>
          <w:sz w:val="25"/>
          <w:szCs w:val="25"/>
        </w:rPr>
      </w:pPr>
      <w:r>
        <w:rPr>
          <w:sz w:val="25"/>
          <w:szCs w:val="25"/>
        </w:rPr>
        <w:lastRenderedPageBreak/>
        <w:t>Основы </w:t>
      </w:r>
      <w:hyperlink r:id="rId20" w:anchor="block_4" w:history="1">
        <w:r>
          <w:rPr>
            <w:rStyle w:val="aa"/>
            <w:sz w:val="25"/>
            <w:szCs w:val="25"/>
          </w:rPr>
          <w:t>законодательства</w:t>
        </w:r>
      </w:hyperlink>
      <w:r>
        <w:rPr>
          <w:sz w:val="25"/>
          <w:szCs w:val="25"/>
        </w:rPr>
        <w:t> Российской Федерации в сфере дорожного движения и перевозок пассажиров и багажа;</w:t>
      </w:r>
    </w:p>
    <w:p w14:paraId="08B10092"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Нормативные правовые акты в области обеспечения безопасности дорожного движения; </w:t>
      </w:r>
    </w:p>
    <w:p w14:paraId="096F9950" w14:textId="77777777" w:rsidR="006F2A66" w:rsidRDefault="00941B88" w:rsidP="006F2A66">
      <w:pPr>
        <w:pStyle w:val="s1"/>
        <w:shd w:val="clear" w:color="auto" w:fill="FFFFFF"/>
        <w:spacing w:before="0" w:beforeAutospacing="0" w:after="300" w:afterAutospacing="0"/>
        <w:rPr>
          <w:sz w:val="25"/>
          <w:szCs w:val="25"/>
        </w:rPr>
      </w:pPr>
      <w:hyperlink r:id="rId21" w:anchor="block_1000" w:history="1">
        <w:r w:rsidR="006F2A66">
          <w:rPr>
            <w:rStyle w:val="aa"/>
            <w:sz w:val="25"/>
            <w:szCs w:val="25"/>
          </w:rPr>
          <w:t>Правила</w:t>
        </w:r>
      </w:hyperlink>
      <w:r w:rsidR="006F2A66">
        <w:rPr>
          <w:sz w:val="25"/>
          <w:szCs w:val="25"/>
        </w:rPr>
        <w:t> обязательного страхования гражданской ответственности владельцев транспортных средств;</w:t>
      </w:r>
    </w:p>
    <w:p w14:paraId="1959555A"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Основы безопасного управления транспортными средствами; </w:t>
      </w:r>
    </w:p>
    <w:p w14:paraId="132C1585" w14:textId="77777777" w:rsidR="006F2A66" w:rsidRDefault="006F2A66" w:rsidP="006F2A66">
      <w:pPr>
        <w:pStyle w:val="s1"/>
        <w:shd w:val="clear" w:color="auto" w:fill="FFFFFF"/>
        <w:spacing w:before="0" w:beforeAutospacing="0" w:after="300" w:afterAutospacing="0"/>
        <w:rPr>
          <w:sz w:val="25"/>
          <w:szCs w:val="25"/>
        </w:rPr>
      </w:pPr>
      <w:r>
        <w:rPr>
          <w:sz w:val="25"/>
          <w:szCs w:val="25"/>
        </w:rPr>
        <w:t>Цели и задачи управления системами "водитель - автомобиль - дорога" и "водитель - автомобиль";</w:t>
      </w:r>
    </w:p>
    <w:p w14:paraId="1D424F28" w14:textId="77777777" w:rsidR="006F2A66" w:rsidRDefault="006F2A66" w:rsidP="006F2A66">
      <w:pPr>
        <w:pStyle w:val="s1"/>
        <w:shd w:val="clear" w:color="auto" w:fill="FFFFFF"/>
        <w:spacing w:before="0" w:beforeAutospacing="0" w:after="300" w:afterAutospacing="0"/>
        <w:rPr>
          <w:sz w:val="25"/>
          <w:szCs w:val="25"/>
        </w:rPr>
      </w:pPr>
      <w:r>
        <w:rPr>
          <w:sz w:val="25"/>
          <w:szCs w:val="25"/>
        </w:rPr>
        <w:t>Режимы движения с учетом дорожных условий, в том числе, особенностей дорожного покрытия;</w:t>
      </w:r>
    </w:p>
    <w:p w14:paraId="13E38215" w14:textId="77777777" w:rsidR="006F2A66" w:rsidRDefault="006F2A66" w:rsidP="006F2A66">
      <w:pPr>
        <w:pStyle w:val="s1"/>
        <w:shd w:val="clear" w:color="auto" w:fill="FFFFFF"/>
        <w:spacing w:before="0" w:beforeAutospacing="0" w:after="300" w:afterAutospacing="0"/>
        <w:rPr>
          <w:sz w:val="25"/>
          <w:szCs w:val="25"/>
        </w:rPr>
      </w:pPr>
      <w:r>
        <w:rPr>
          <w:sz w:val="25"/>
          <w:szCs w:val="25"/>
        </w:rPr>
        <w:t>Влияние конструктивных характеристик автомобиля на работоспособность и психофизиологическое состояние водителей;</w:t>
      </w:r>
    </w:p>
    <w:p w14:paraId="1A021D39" w14:textId="77777777" w:rsidR="006F2A66" w:rsidRDefault="006F2A66" w:rsidP="006F2A66">
      <w:pPr>
        <w:pStyle w:val="s1"/>
        <w:shd w:val="clear" w:color="auto" w:fill="FFFFFF"/>
        <w:spacing w:before="0" w:beforeAutospacing="0" w:after="300" w:afterAutospacing="0"/>
        <w:rPr>
          <w:sz w:val="25"/>
          <w:szCs w:val="25"/>
        </w:rPr>
      </w:pPr>
      <w:r>
        <w:rPr>
          <w:sz w:val="25"/>
          <w:szCs w:val="25"/>
        </w:rPr>
        <w:t>Особенности наблюдения за дорожной обстановкой;</w:t>
      </w:r>
    </w:p>
    <w:p w14:paraId="5E27D305" w14:textId="77777777" w:rsidR="006F2A66" w:rsidRDefault="006F2A66" w:rsidP="006F2A66">
      <w:pPr>
        <w:pStyle w:val="s1"/>
        <w:shd w:val="clear" w:color="auto" w:fill="FFFFFF"/>
        <w:spacing w:before="0" w:beforeAutospacing="0" w:after="300" w:afterAutospacing="0"/>
        <w:rPr>
          <w:sz w:val="25"/>
          <w:szCs w:val="25"/>
        </w:rPr>
      </w:pPr>
      <w:r>
        <w:rPr>
          <w:sz w:val="25"/>
          <w:szCs w:val="25"/>
        </w:rPr>
        <w:t>Способы контроля безопасной дистанции и бокового интервала;</w:t>
      </w:r>
    </w:p>
    <w:p w14:paraId="38D75350" w14:textId="77777777" w:rsidR="006F2A66" w:rsidRDefault="006F2A66" w:rsidP="006F2A66">
      <w:pPr>
        <w:pStyle w:val="s1"/>
        <w:shd w:val="clear" w:color="auto" w:fill="FFFFFF"/>
        <w:spacing w:before="0" w:beforeAutospacing="0" w:after="300" w:afterAutospacing="0"/>
        <w:rPr>
          <w:sz w:val="25"/>
          <w:szCs w:val="25"/>
        </w:rPr>
      </w:pPr>
      <w:r>
        <w:rPr>
          <w:sz w:val="25"/>
          <w:szCs w:val="25"/>
        </w:rPr>
        <w:t>Последовательность действий при вызове аварийных и спасательных служб;</w:t>
      </w:r>
    </w:p>
    <w:p w14:paraId="37A3FE80" w14:textId="77777777" w:rsidR="006F2A66" w:rsidRDefault="006F2A66" w:rsidP="006F2A66">
      <w:pPr>
        <w:pStyle w:val="s1"/>
        <w:shd w:val="clear" w:color="auto" w:fill="FFFFFF"/>
        <w:spacing w:before="0" w:beforeAutospacing="0" w:after="300" w:afterAutospacing="0"/>
        <w:rPr>
          <w:sz w:val="25"/>
          <w:szCs w:val="25"/>
        </w:rPr>
      </w:pPr>
      <w:r>
        <w:rPr>
          <w:sz w:val="25"/>
          <w:szCs w:val="25"/>
        </w:rPr>
        <w:t>Основы обеспечения безопасности наиболее уязвимых участников дорожного движения: пешеходов, велосипедистов;</w:t>
      </w:r>
    </w:p>
    <w:p w14:paraId="2967578F" w14:textId="77777777" w:rsidR="006F2A66" w:rsidRDefault="006F2A66" w:rsidP="006F2A66">
      <w:pPr>
        <w:pStyle w:val="s1"/>
        <w:shd w:val="clear" w:color="auto" w:fill="FFFFFF"/>
        <w:spacing w:before="0" w:beforeAutospacing="0" w:after="300" w:afterAutospacing="0"/>
        <w:rPr>
          <w:sz w:val="25"/>
          <w:szCs w:val="25"/>
        </w:rPr>
      </w:pPr>
      <w:r>
        <w:rPr>
          <w:sz w:val="25"/>
          <w:szCs w:val="25"/>
        </w:rPr>
        <w:t>Основы обеспечения детской пассажирской безопасности;</w:t>
      </w:r>
    </w:p>
    <w:p w14:paraId="7C96C15E" w14:textId="77777777" w:rsidR="006F2A66" w:rsidRDefault="006F2A66" w:rsidP="006F2A66">
      <w:pPr>
        <w:pStyle w:val="s1"/>
        <w:shd w:val="clear" w:color="auto" w:fill="FFFFFF"/>
        <w:spacing w:before="0" w:beforeAutospacing="0" w:after="0" w:afterAutospacing="0"/>
        <w:rPr>
          <w:sz w:val="25"/>
          <w:szCs w:val="25"/>
        </w:rPr>
      </w:pPr>
      <w:r>
        <w:rPr>
          <w:sz w:val="25"/>
          <w:szCs w:val="25"/>
        </w:rPr>
        <w:t>Последствия, связанные с нарушением </w:t>
      </w:r>
      <w:hyperlink r:id="rId22" w:anchor="block_1000" w:history="1">
        <w:r>
          <w:rPr>
            <w:rStyle w:val="aa"/>
            <w:sz w:val="25"/>
            <w:szCs w:val="25"/>
          </w:rPr>
          <w:t>правил</w:t>
        </w:r>
      </w:hyperlink>
      <w:r>
        <w:rPr>
          <w:sz w:val="25"/>
          <w:szCs w:val="25"/>
        </w:rPr>
        <w:t> дорожного движения водителями транспортных средств;</w:t>
      </w:r>
    </w:p>
    <w:p w14:paraId="3E852ABC" w14:textId="77777777" w:rsidR="006F2A66" w:rsidRDefault="006F2A66" w:rsidP="006F2A66">
      <w:pPr>
        <w:pStyle w:val="s1"/>
        <w:shd w:val="clear" w:color="auto" w:fill="FFFFFF"/>
        <w:spacing w:before="0" w:beforeAutospacing="0" w:after="300" w:afterAutospacing="0"/>
        <w:rPr>
          <w:sz w:val="25"/>
          <w:szCs w:val="25"/>
        </w:rPr>
      </w:pPr>
      <w:r>
        <w:rPr>
          <w:sz w:val="25"/>
          <w:szCs w:val="25"/>
        </w:rPr>
        <w:t>Назначение, устройство, взаимодействие и принцип работы основных механизмов, приборов и деталей транспортного средства;</w:t>
      </w:r>
    </w:p>
    <w:p w14:paraId="15C5443E" w14:textId="77777777" w:rsidR="006F2A66" w:rsidRDefault="006F2A66" w:rsidP="006F2A66">
      <w:pPr>
        <w:pStyle w:val="s1"/>
        <w:shd w:val="clear" w:color="auto" w:fill="FFFFFF"/>
        <w:spacing w:before="0" w:beforeAutospacing="0" w:after="300" w:afterAutospacing="0"/>
        <w:rPr>
          <w:sz w:val="25"/>
          <w:szCs w:val="25"/>
        </w:rPr>
      </w:pPr>
      <w:r>
        <w:rPr>
          <w:sz w:val="25"/>
          <w:szCs w:val="25"/>
        </w:rPr>
        <w:t>Признаки неисправностей, возникающих в пути;</w:t>
      </w:r>
    </w:p>
    <w:p w14:paraId="4BD7BF1C" w14:textId="77777777" w:rsidR="006F2A66" w:rsidRDefault="006F2A66" w:rsidP="006F2A66">
      <w:pPr>
        <w:pStyle w:val="s1"/>
        <w:shd w:val="clear" w:color="auto" w:fill="FFFFFF"/>
        <w:spacing w:before="0" w:beforeAutospacing="0" w:after="0" w:afterAutospacing="0"/>
        <w:rPr>
          <w:sz w:val="25"/>
          <w:szCs w:val="25"/>
        </w:rPr>
      </w:pPr>
      <w:r>
        <w:rPr>
          <w:sz w:val="25"/>
          <w:szCs w:val="25"/>
        </w:rPr>
        <w:t>Меры ответственности за нарушение </w:t>
      </w:r>
      <w:hyperlink r:id="rId23" w:anchor="block_1000" w:history="1">
        <w:r>
          <w:rPr>
            <w:rStyle w:val="aa"/>
            <w:sz w:val="25"/>
            <w:szCs w:val="25"/>
          </w:rPr>
          <w:t>правил</w:t>
        </w:r>
      </w:hyperlink>
      <w:r>
        <w:rPr>
          <w:sz w:val="25"/>
          <w:szCs w:val="25"/>
        </w:rPr>
        <w:t> дорожного движения;</w:t>
      </w:r>
    </w:p>
    <w:p w14:paraId="2ECB850B" w14:textId="77777777" w:rsidR="006F2A66" w:rsidRDefault="006F2A66" w:rsidP="006F2A66">
      <w:pPr>
        <w:pStyle w:val="s1"/>
        <w:shd w:val="clear" w:color="auto" w:fill="FFFFFF"/>
        <w:spacing w:before="0" w:beforeAutospacing="0" w:after="300" w:afterAutospacing="0"/>
        <w:rPr>
          <w:sz w:val="25"/>
          <w:szCs w:val="25"/>
        </w:rPr>
      </w:pPr>
      <w:r>
        <w:rPr>
          <w:sz w:val="25"/>
          <w:szCs w:val="25"/>
        </w:rPr>
        <w:t>влияние погодно-климатических и дорожных условий на безопасность дорожного движения;</w:t>
      </w:r>
    </w:p>
    <w:p w14:paraId="50BBB1BD" w14:textId="77777777" w:rsidR="006F2A66" w:rsidRDefault="006F2A66" w:rsidP="006F2A66">
      <w:pPr>
        <w:pStyle w:val="s1"/>
        <w:shd w:val="clear" w:color="auto" w:fill="FFFFFF"/>
        <w:spacing w:before="0" w:beforeAutospacing="0" w:after="300" w:afterAutospacing="0"/>
        <w:rPr>
          <w:sz w:val="25"/>
          <w:szCs w:val="25"/>
        </w:rPr>
      </w:pPr>
      <w:r>
        <w:rPr>
          <w:sz w:val="25"/>
          <w:szCs w:val="25"/>
        </w:rPr>
        <w:t>Правила по охране труда в процессе эксплуатации транспортного средства и обращении с эксплуатационными материалами;</w:t>
      </w:r>
    </w:p>
    <w:p w14:paraId="4B9E8915" w14:textId="77777777" w:rsidR="006F2A66" w:rsidRDefault="006F2A66" w:rsidP="006F2A66">
      <w:pPr>
        <w:pStyle w:val="s1"/>
        <w:shd w:val="clear" w:color="auto" w:fill="FFFFFF"/>
        <w:spacing w:before="0" w:beforeAutospacing="0" w:after="0" w:afterAutospacing="0"/>
        <w:rPr>
          <w:sz w:val="25"/>
          <w:szCs w:val="25"/>
        </w:rPr>
      </w:pPr>
      <w:r>
        <w:rPr>
          <w:sz w:val="25"/>
          <w:szCs w:val="25"/>
        </w:rPr>
        <w:t>Основы </w:t>
      </w:r>
      <w:hyperlink r:id="rId24" w:anchor="block_5" w:history="1">
        <w:r>
          <w:rPr>
            <w:rStyle w:val="aa"/>
            <w:sz w:val="25"/>
            <w:szCs w:val="25"/>
          </w:rPr>
          <w:t>трудового законодательства</w:t>
        </w:r>
      </w:hyperlink>
      <w:r>
        <w:rPr>
          <w:sz w:val="25"/>
          <w:szCs w:val="25"/>
        </w:rPr>
        <w:t> Российской Федерации, нормативные правовые акты, регулирующие режим труда и отдыха водителей;</w:t>
      </w:r>
    </w:p>
    <w:p w14:paraId="1BFDDA46" w14:textId="77777777" w:rsidR="006F2A66" w:rsidRDefault="006F2A66" w:rsidP="006F2A66">
      <w:pPr>
        <w:pStyle w:val="s1"/>
        <w:shd w:val="clear" w:color="auto" w:fill="FFFFFF"/>
        <w:spacing w:before="0" w:beforeAutospacing="0" w:after="300" w:afterAutospacing="0"/>
        <w:rPr>
          <w:sz w:val="25"/>
          <w:szCs w:val="25"/>
        </w:rPr>
      </w:pPr>
      <w:r>
        <w:rPr>
          <w:sz w:val="25"/>
          <w:szCs w:val="25"/>
        </w:rPr>
        <w:t>установленные заводом-изготовителем периодичности технического обслуживания и ремонта;</w:t>
      </w:r>
    </w:p>
    <w:p w14:paraId="74AB7BA1" w14:textId="77777777" w:rsidR="006F2A66" w:rsidRDefault="006F2A66" w:rsidP="006F2A66">
      <w:pPr>
        <w:pStyle w:val="s1"/>
        <w:shd w:val="clear" w:color="auto" w:fill="FFFFFF"/>
        <w:spacing w:before="0" w:beforeAutospacing="0" w:after="300" w:afterAutospacing="0"/>
        <w:rPr>
          <w:sz w:val="25"/>
          <w:szCs w:val="25"/>
        </w:rPr>
      </w:pPr>
      <w:r>
        <w:rPr>
          <w:sz w:val="25"/>
          <w:szCs w:val="25"/>
        </w:rPr>
        <w:t>Инструкции по использованию в работе установленного на транспортном средстве оборудования и приборов;</w:t>
      </w:r>
    </w:p>
    <w:p w14:paraId="71B2C546" w14:textId="77777777" w:rsidR="006F2A66" w:rsidRDefault="006F2A66" w:rsidP="006F2A66">
      <w:pPr>
        <w:pStyle w:val="s1"/>
        <w:shd w:val="clear" w:color="auto" w:fill="FFFFFF"/>
        <w:spacing w:before="0" w:beforeAutospacing="0" w:after="300" w:afterAutospacing="0"/>
        <w:rPr>
          <w:sz w:val="25"/>
          <w:szCs w:val="25"/>
        </w:rPr>
      </w:pPr>
      <w:r>
        <w:rPr>
          <w:sz w:val="25"/>
          <w:szCs w:val="25"/>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7246FCF2" w14:textId="77777777" w:rsidR="006F2A66" w:rsidRDefault="006F2A66" w:rsidP="006F2A66">
      <w:pPr>
        <w:pStyle w:val="s1"/>
        <w:shd w:val="clear" w:color="auto" w:fill="FFFFFF"/>
        <w:spacing w:before="0" w:beforeAutospacing="0" w:after="300" w:afterAutospacing="0"/>
        <w:rPr>
          <w:sz w:val="25"/>
          <w:szCs w:val="25"/>
        </w:rPr>
      </w:pPr>
      <w:r>
        <w:rPr>
          <w:sz w:val="25"/>
          <w:szCs w:val="25"/>
        </w:rPr>
        <w:lastRenderedPageBreak/>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862CD1F" w14:textId="77777777" w:rsidR="006F2A66" w:rsidRDefault="006F2A66" w:rsidP="006F2A66">
      <w:pPr>
        <w:pStyle w:val="s1"/>
        <w:shd w:val="clear" w:color="auto" w:fill="FFFFFF"/>
        <w:spacing w:before="0" w:beforeAutospacing="0" w:after="300" w:afterAutospacing="0"/>
        <w:rPr>
          <w:sz w:val="25"/>
          <w:szCs w:val="25"/>
        </w:rPr>
      </w:pPr>
      <w:r>
        <w:rPr>
          <w:sz w:val="25"/>
          <w:szCs w:val="25"/>
        </w:rPr>
        <w:t>Основы погрузки, разгрузки, размещения и крепления грузовых мест, багажа в кузове автомобиля, опасность и последствия перемещения груза;</w:t>
      </w:r>
    </w:p>
    <w:p w14:paraId="7163E5D1" w14:textId="77777777" w:rsidR="006F2A66" w:rsidRDefault="006F2A66" w:rsidP="006F2A66">
      <w:pPr>
        <w:pStyle w:val="s1"/>
        <w:shd w:val="clear" w:color="auto" w:fill="FFFFFF"/>
        <w:spacing w:before="0" w:beforeAutospacing="0" w:after="300" w:afterAutospacing="0"/>
        <w:rPr>
          <w:sz w:val="25"/>
          <w:szCs w:val="25"/>
        </w:rPr>
      </w:pPr>
      <w:r>
        <w:rPr>
          <w:sz w:val="25"/>
          <w:szCs w:val="25"/>
        </w:rPr>
        <w:t>Правовые аспекты (права, обязанности и ответственность) оказания первой помощи;</w:t>
      </w:r>
    </w:p>
    <w:p w14:paraId="20746EAD" w14:textId="77777777" w:rsidR="006F2A66" w:rsidRDefault="006F2A66" w:rsidP="006F2A66">
      <w:pPr>
        <w:pStyle w:val="s1"/>
        <w:shd w:val="clear" w:color="auto" w:fill="FFFFFF"/>
        <w:spacing w:before="0" w:beforeAutospacing="0" w:after="300" w:afterAutospacing="0"/>
        <w:rPr>
          <w:sz w:val="25"/>
          <w:szCs w:val="25"/>
        </w:rPr>
      </w:pPr>
      <w:r>
        <w:rPr>
          <w:sz w:val="25"/>
          <w:szCs w:val="25"/>
        </w:rPr>
        <w:t>Правила оказания первой помощи;</w:t>
      </w:r>
    </w:p>
    <w:p w14:paraId="2DC69E1E" w14:textId="77777777" w:rsidR="006F2A66" w:rsidRDefault="006F2A66" w:rsidP="006F2A66">
      <w:pPr>
        <w:pStyle w:val="s1"/>
        <w:shd w:val="clear" w:color="auto" w:fill="FFFFFF"/>
        <w:spacing w:before="0" w:beforeAutospacing="0" w:after="300" w:afterAutospacing="0"/>
        <w:rPr>
          <w:sz w:val="25"/>
          <w:szCs w:val="25"/>
        </w:rPr>
      </w:pPr>
      <w:r>
        <w:rPr>
          <w:sz w:val="25"/>
          <w:szCs w:val="25"/>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37ACB260" w14:textId="77777777" w:rsidR="006F2A66" w:rsidRDefault="006F2A66" w:rsidP="006F2A66">
      <w:pPr>
        <w:pStyle w:val="s1"/>
        <w:shd w:val="clear" w:color="auto" w:fill="FFFFFF"/>
        <w:spacing w:before="0" w:beforeAutospacing="0" w:after="300" w:afterAutospacing="0"/>
        <w:rPr>
          <w:sz w:val="25"/>
          <w:szCs w:val="25"/>
        </w:rPr>
      </w:pPr>
      <w:r>
        <w:rPr>
          <w:sz w:val="25"/>
          <w:szCs w:val="25"/>
        </w:rPr>
        <w:t>В результате освоения образовательной программы обучающиеся должны уметь:</w:t>
      </w:r>
    </w:p>
    <w:p w14:paraId="7743DFAB" w14:textId="77777777" w:rsidR="006F2A66" w:rsidRDefault="006F2A66" w:rsidP="006F2A66">
      <w:pPr>
        <w:pStyle w:val="s1"/>
        <w:shd w:val="clear" w:color="auto" w:fill="FFFFFF"/>
        <w:spacing w:before="0" w:beforeAutospacing="0" w:after="300" w:afterAutospacing="0"/>
        <w:rPr>
          <w:sz w:val="25"/>
          <w:szCs w:val="25"/>
        </w:rPr>
      </w:pPr>
      <w:r>
        <w:rPr>
          <w:sz w:val="25"/>
          <w:szCs w:val="25"/>
        </w:rPr>
        <w:t>Безопасно и эффективно управлять транспортным средством в различных условиях движения;</w:t>
      </w:r>
    </w:p>
    <w:p w14:paraId="01E89850" w14:textId="77777777" w:rsidR="006F2A66" w:rsidRDefault="006F2A66" w:rsidP="006F2A66">
      <w:pPr>
        <w:pStyle w:val="s1"/>
        <w:shd w:val="clear" w:color="auto" w:fill="FFFFFF"/>
        <w:spacing w:before="0" w:beforeAutospacing="0" w:after="0" w:afterAutospacing="0"/>
        <w:rPr>
          <w:sz w:val="25"/>
          <w:szCs w:val="25"/>
        </w:rPr>
      </w:pPr>
      <w:r>
        <w:rPr>
          <w:sz w:val="25"/>
          <w:szCs w:val="25"/>
        </w:rPr>
        <w:t>Соблюдать </w:t>
      </w:r>
      <w:hyperlink r:id="rId25" w:anchor="block_1000" w:history="1">
        <w:r>
          <w:rPr>
            <w:rStyle w:val="aa"/>
            <w:sz w:val="25"/>
            <w:szCs w:val="25"/>
          </w:rPr>
          <w:t>правила</w:t>
        </w:r>
      </w:hyperlink>
      <w:r>
        <w:rPr>
          <w:sz w:val="25"/>
          <w:szCs w:val="25"/>
        </w:rPr>
        <w:t> дорожного движения;</w:t>
      </w:r>
    </w:p>
    <w:p w14:paraId="5327EBD6" w14:textId="77777777" w:rsidR="006F2A66" w:rsidRDefault="006F2A66" w:rsidP="006F2A66">
      <w:pPr>
        <w:pStyle w:val="s1"/>
        <w:shd w:val="clear" w:color="auto" w:fill="FFFFFF"/>
        <w:spacing w:before="0" w:beforeAutospacing="0" w:after="300" w:afterAutospacing="0"/>
        <w:rPr>
          <w:sz w:val="25"/>
          <w:szCs w:val="25"/>
        </w:rPr>
      </w:pPr>
      <w:r>
        <w:rPr>
          <w:sz w:val="25"/>
          <w:szCs w:val="25"/>
        </w:rPr>
        <w:t>управлять своим эмоциональным состоянием;</w:t>
      </w:r>
    </w:p>
    <w:p w14:paraId="3D8F421E" w14:textId="77777777" w:rsidR="006F2A66" w:rsidRDefault="006F2A66" w:rsidP="006F2A66">
      <w:pPr>
        <w:pStyle w:val="s1"/>
        <w:shd w:val="clear" w:color="auto" w:fill="FFFFFF"/>
        <w:spacing w:before="0" w:beforeAutospacing="0" w:after="300" w:afterAutospacing="0"/>
        <w:rPr>
          <w:sz w:val="25"/>
          <w:szCs w:val="25"/>
        </w:rPr>
      </w:pPr>
      <w:r>
        <w:rPr>
          <w:sz w:val="25"/>
          <w:szCs w:val="25"/>
        </w:rPr>
        <w:t>Конструктивно разрешать противоречия и конфликты, возникающие в дорожном движении;</w:t>
      </w:r>
    </w:p>
    <w:p w14:paraId="3BE84D6B" w14:textId="77777777" w:rsidR="006F2A66" w:rsidRDefault="006F2A66" w:rsidP="006F2A66">
      <w:pPr>
        <w:pStyle w:val="s1"/>
        <w:shd w:val="clear" w:color="auto" w:fill="FFFFFF"/>
        <w:spacing w:before="0" w:beforeAutospacing="0" w:after="300" w:afterAutospacing="0"/>
        <w:rPr>
          <w:sz w:val="25"/>
          <w:szCs w:val="25"/>
        </w:rPr>
      </w:pPr>
      <w:r>
        <w:rPr>
          <w:sz w:val="25"/>
          <w:szCs w:val="25"/>
        </w:rPr>
        <w:t>Выполнять ежедневное техническое обслуживание транспортного средства;</w:t>
      </w:r>
    </w:p>
    <w:p w14:paraId="59EED783" w14:textId="77777777" w:rsidR="006F2A66" w:rsidRDefault="006F2A66" w:rsidP="006F2A66">
      <w:pPr>
        <w:pStyle w:val="s1"/>
        <w:shd w:val="clear" w:color="auto" w:fill="FFFFFF"/>
        <w:spacing w:before="0" w:beforeAutospacing="0" w:after="300" w:afterAutospacing="0"/>
        <w:rPr>
          <w:sz w:val="25"/>
          <w:szCs w:val="25"/>
        </w:rPr>
      </w:pPr>
      <w:r>
        <w:rPr>
          <w:sz w:val="25"/>
          <w:szCs w:val="25"/>
        </w:rPr>
        <w:t>Проверять техническое состояние транспортного средства;</w:t>
      </w:r>
    </w:p>
    <w:p w14:paraId="3ACEAE08" w14:textId="77777777" w:rsidR="006F2A66" w:rsidRDefault="006F2A66" w:rsidP="006F2A66">
      <w:pPr>
        <w:pStyle w:val="s1"/>
        <w:shd w:val="clear" w:color="auto" w:fill="FFFFFF"/>
        <w:spacing w:before="0" w:beforeAutospacing="0" w:after="300" w:afterAutospacing="0"/>
        <w:rPr>
          <w:sz w:val="25"/>
          <w:szCs w:val="25"/>
        </w:rPr>
      </w:pPr>
      <w:r>
        <w:rPr>
          <w:sz w:val="25"/>
          <w:szCs w:val="25"/>
        </w:rPr>
        <w:t>Устранять мелкие неисправности в процессе эксплуатации транспортного средства, не требующие разборки узлов и агрегатов;</w:t>
      </w:r>
    </w:p>
    <w:p w14:paraId="25F742E6" w14:textId="77777777" w:rsidR="006F2A66" w:rsidRDefault="006F2A66" w:rsidP="006F2A66">
      <w:pPr>
        <w:pStyle w:val="s1"/>
        <w:shd w:val="clear" w:color="auto" w:fill="FFFFFF"/>
        <w:spacing w:before="0" w:beforeAutospacing="0" w:after="300" w:afterAutospacing="0"/>
        <w:rPr>
          <w:sz w:val="25"/>
          <w:szCs w:val="25"/>
        </w:rPr>
      </w:pPr>
      <w:r>
        <w:rPr>
          <w:sz w:val="25"/>
          <w:szCs w:val="25"/>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19CE2ACD" w14:textId="77777777" w:rsidR="006F2A66" w:rsidRDefault="006F2A66" w:rsidP="006F2A66">
      <w:pPr>
        <w:pStyle w:val="s1"/>
        <w:shd w:val="clear" w:color="auto" w:fill="FFFFFF"/>
        <w:spacing w:before="0" w:beforeAutospacing="0" w:after="300" w:afterAutospacing="0"/>
        <w:rPr>
          <w:sz w:val="25"/>
          <w:szCs w:val="25"/>
        </w:rPr>
      </w:pPr>
      <w:r>
        <w:rPr>
          <w:sz w:val="25"/>
          <w:szCs w:val="25"/>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54CCB9F" w14:textId="77777777" w:rsidR="006F2A66" w:rsidRDefault="006F2A66" w:rsidP="006F2A66">
      <w:pPr>
        <w:pStyle w:val="s1"/>
        <w:shd w:val="clear" w:color="auto" w:fill="FFFFFF"/>
        <w:spacing w:before="0" w:beforeAutospacing="0" w:after="300" w:afterAutospacing="0"/>
        <w:rPr>
          <w:sz w:val="25"/>
          <w:szCs w:val="25"/>
        </w:rPr>
      </w:pPr>
      <w:r>
        <w:rPr>
          <w:sz w:val="25"/>
          <w:szCs w:val="25"/>
        </w:rPr>
        <w:t>Выбирать безопасные скорость, дистанцию и интервал в различных условиях движения;</w:t>
      </w:r>
    </w:p>
    <w:p w14:paraId="3E2C61BD" w14:textId="77777777" w:rsidR="006F2A66" w:rsidRDefault="006F2A66" w:rsidP="006F2A66">
      <w:pPr>
        <w:pStyle w:val="s1"/>
        <w:shd w:val="clear" w:color="auto" w:fill="FFFFFF"/>
        <w:spacing w:before="0" w:beforeAutospacing="0" w:after="300" w:afterAutospacing="0"/>
        <w:rPr>
          <w:sz w:val="25"/>
          <w:szCs w:val="25"/>
        </w:rPr>
      </w:pPr>
      <w:r>
        <w:rPr>
          <w:sz w:val="25"/>
          <w:szCs w:val="25"/>
        </w:rPr>
        <w:t>Использовать зеркала заднего вида при движении и маневрировании;</w:t>
      </w:r>
    </w:p>
    <w:p w14:paraId="47AE545F" w14:textId="77777777" w:rsidR="006F2A66" w:rsidRDefault="006F2A66" w:rsidP="006F2A66">
      <w:pPr>
        <w:pStyle w:val="s1"/>
        <w:shd w:val="clear" w:color="auto" w:fill="FFFFFF"/>
        <w:spacing w:before="0" w:beforeAutospacing="0" w:after="300" w:afterAutospacing="0"/>
        <w:rPr>
          <w:sz w:val="25"/>
          <w:szCs w:val="25"/>
        </w:rPr>
      </w:pPr>
      <w:r>
        <w:rPr>
          <w:sz w:val="25"/>
          <w:szCs w:val="25"/>
        </w:rPr>
        <w:t>Прогнозировать возникновение опасных дорожно-транспортных ситуаций в процессе управления и совершать действия по их предотвращению;</w:t>
      </w:r>
    </w:p>
    <w:p w14:paraId="05E789A5" w14:textId="77777777" w:rsidR="006F2A66" w:rsidRDefault="006F2A66" w:rsidP="006F2A66">
      <w:pPr>
        <w:pStyle w:val="s1"/>
        <w:shd w:val="clear" w:color="auto" w:fill="FFFFFF"/>
        <w:spacing w:before="0" w:beforeAutospacing="0" w:after="300" w:afterAutospacing="0"/>
        <w:rPr>
          <w:sz w:val="25"/>
          <w:szCs w:val="25"/>
        </w:rPr>
      </w:pPr>
      <w:r>
        <w:rPr>
          <w:sz w:val="25"/>
          <w:szCs w:val="25"/>
        </w:rPr>
        <w:t>Своевременно принимать правильные решения и уверенно действовать в сложных и опасных дорожных ситуациях;</w:t>
      </w:r>
    </w:p>
    <w:p w14:paraId="1E983D36" w14:textId="77777777" w:rsidR="006F2A66" w:rsidRDefault="006F2A66" w:rsidP="006F2A66">
      <w:pPr>
        <w:pStyle w:val="s1"/>
        <w:shd w:val="clear" w:color="auto" w:fill="FFFFFF"/>
        <w:spacing w:before="0" w:beforeAutospacing="0" w:after="300" w:afterAutospacing="0"/>
        <w:rPr>
          <w:sz w:val="25"/>
          <w:szCs w:val="25"/>
        </w:rPr>
      </w:pPr>
      <w:r>
        <w:rPr>
          <w:sz w:val="25"/>
          <w:szCs w:val="25"/>
        </w:rPr>
        <w:t>Использовать средства тушения пожара;</w:t>
      </w:r>
    </w:p>
    <w:p w14:paraId="5170F1EB" w14:textId="77777777" w:rsidR="006F2A66" w:rsidRDefault="006F2A66" w:rsidP="006F2A66">
      <w:pPr>
        <w:pStyle w:val="s1"/>
        <w:shd w:val="clear" w:color="auto" w:fill="FFFFFF"/>
        <w:spacing w:before="0" w:beforeAutospacing="0" w:after="300" w:afterAutospacing="0"/>
        <w:rPr>
          <w:sz w:val="25"/>
          <w:szCs w:val="25"/>
        </w:rPr>
      </w:pPr>
      <w:r>
        <w:rPr>
          <w:sz w:val="25"/>
          <w:szCs w:val="25"/>
        </w:rPr>
        <w:t>Использовать установленное на транспортном средстве оборудование и приборы;</w:t>
      </w:r>
    </w:p>
    <w:p w14:paraId="74FDB223" w14:textId="77777777" w:rsidR="006F2A66" w:rsidRDefault="006F2A66" w:rsidP="006F2A66">
      <w:pPr>
        <w:pStyle w:val="s1"/>
        <w:shd w:val="clear" w:color="auto" w:fill="FFFFFF"/>
        <w:spacing w:before="0" w:beforeAutospacing="0" w:after="300" w:afterAutospacing="0"/>
        <w:rPr>
          <w:sz w:val="25"/>
          <w:szCs w:val="25"/>
        </w:rPr>
      </w:pPr>
      <w:r>
        <w:rPr>
          <w:sz w:val="25"/>
          <w:szCs w:val="25"/>
        </w:rPr>
        <w:lastRenderedPageBreak/>
        <w:t>Заполнять документацию, связанную со спецификой эксплуатации транспортного средства;</w:t>
      </w:r>
    </w:p>
    <w:p w14:paraId="43A7ECE3" w14:textId="77777777" w:rsidR="006F2A66" w:rsidRDefault="006F2A66" w:rsidP="006F2A66">
      <w:pPr>
        <w:pStyle w:val="s1"/>
        <w:shd w:val="clear" w:color="auto" w:fill="FFFFFF"/>
        <w:spacing w:before="0" w:beforeAutospacing="0" w:after="300" w:afterAutospacing="0"/>
        <w:rPr>
          <w:sz w:val="25"/>
          <w:szCs w:val="25"/>
        </w:rPr>
      </w:pPr>
      <w:r>
        <w:rPr>
          <w:sz w:val="25"/>
          <w:szCs w:val="25"/>
        </w:rPr>
        <w:t>Выполнять мероприятия по оказанию первой помощи пострадавшим в дорожно-транспортном происшествии;</w:t>
      </w:r>
    </w:p>
    <w:p w14:paraId="1C37AA31" w14:textId="77777777" w:rsidR="006F2A66" w:rsidRDefault="006F2A66" w:rsidP="006F2A66">
      <w:pPr>
        <w:pStyle w:val="s1"/>
        <w:shd w:val="clear" w:color="auto" w:fill="FFFFFF"/>
        <w:spacing w:before="0" w:beforeAutospacing="0" w:after="300" w:afterAutospacing="0"/>
        <w:rPr>
          <w:sz w:val="25"/>
          <w:szCs w:val="25"/>
        </w:rPr>
      </w:pPr>
      <w:r>
        <w:rPr>
          <w:sz w:val="25"/>
          <w:szCs w:val="25"/>
        </w:rPr>
        <w:t>Совершенствовать свои навыки управления транспортным средством.</w:t>
      </w:r>
    </w:p>
    <w:p w14:paraId="1E88D898" w14:textId="77777777" w:rsidR="006F2A66" w:rsidRDefault="006F2A66" w:rsidP="006F2A66">
      <w:pPr>
        <w:pStyle w:val="ConsPlusNormal"/>
        <w:ind w:right="141"/>
        <w:jc w:val="center"/>
        <w:outlineLvl w:val="1"/>
        <w:rPr>
          <w:rFonts w:ascii="Times New Roman" w:hAnsi="Times New Roman" w:cs="Times New Roman"/>
          <w:b/>
          <w:sz w:val="25"/>
          <w:szCs w:val="25"/>
        </w:rPr>
      </w:pPr>
      <w:r>
        <w:rPr>
          <w:rFonts w:ascii="Times New Roman" w:hAnsi="Times New Roman" w:cs="Times New Roman"/>
          <w:b/>
          <w:sz w:val="25"/>
          <w:szCs w:val="25"/>
        </w:rPr>
        <w:t>V. УСЛОВИЯ РЕАЛИЗАЦИИ ОБРАЗОВАТЕЛЬНОЙ ПРОГРАММЫ</w:t>
      </w:r>
    </w:p>
    <w:p w14:paraId="02E9FAF1" w14:textId="77777777" w:rsidR="006F2A66" w:rsidRDefault="006F2A66" w:rsidP="006F2A66">
      <w:pPr>
        <w:pStyle w:val="ConsPlusNormal"/>
        <w:ind w:right="141" w:firstLine="540"/>
        <w:jc w:val="both"/>
        <w:rPr>
          <w:rFonts w:ascii="Times New Roman" w:hAnsi="Times New Roman" w:cs="Times New Roman"/>
          <w:sz w:val="25"/>
          <w:szCs w:val="25"/>
        </w:rPr>
      </w:pPr>
    </w:p>
    <w:p w14:paraId="654C9A1C" w14:textId="67E54CF9"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5.1. Организационно-педагогические условия</w:t>
      </w:r>
      <w:r w:rsidR="001B0804">
        <w:rPr>
          <w:rFonts w:ascii="Times New Roman" w:hAnsi="Times New Roman" w:cs="Times New Roman"/>
          <w:sz w:val="25"/>
          <w:szCs w:val="25"/>
        </w:rPr>
        <w:t xml:space="preserve"> должны </w:t>
      </w:r>
      <w:r>
        <w:rPr>
          <w:rFonts w:ascii="Times New Roman" w:hAnsi="Times New Roman" w:cs="Times New Roman"/>
          <w:sz w:val="25"/>
          <w:szCs w:val="25"/>
        </w:rPr>
        <w:t>обеспечива</w:t>
      </w:r>
      <w:r w:rsidR="001B0804">
        <w:rPr>
          <w:rFonts w:ascii="Times New Roman" w:hAnsi="Times New Roman" w:cs="Times New Roman"/>
          <w:sz w:val="25"/>
          <w:szCs w:val="25"/>
        </w:rPr>
        <w:t>ть</w:t>
      </w:r>
      <w:r>
        <w:rPr>
          <w:rFonts w:ascii="Times New Roman" w:hAnsi="Times New Roman" w:cs="Times New Roman"/>
          <w:sz w:val="25"/>
          <w:szCs w:val="25"/>
        </w:rPr>
        <w:t xml:space="preserve"> реализацию образовательной программы в полном объеме, </w:t>
      </w:r>
      <w:r>
        <w:rPr>
          <w:rFonts w:ascii="Times New Roman" w:hAnsi="Times New Roman" w:cs="Times New Roman"/>
          <w:sz w:val="25"/>
          <w:szCs w:val="25"/>
          <w:shd w:val="clear" w:color="auto" w:fill="FFFFFF"/>
        </w:rPr>
        <w:t>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6C1049B" w14:textId="5C981030"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w:t>
      </w:r>
      <w:r w:rsidR="001B0804">
        <w:rPr>
          <w:rFonts w:ascii="Times New Roman" w:hAnsi="Times New Roman" w:cs="Times New Roman"/>
          <w:sz w:val="25"/>
          <w:szCs w:val="25"/>
        </w:rPr>
        <w:t xml:space="preserve">организацией </w:t>
      </w:r>
      <w:r>
        <w:rPr>
          <w:rFonts w:ascii="Times New Roman" w:hAnsi="Times New Roman" w:cs="Times New Roman"/>
          <w:sz w:val="25"/>
          <w:szCs w:val="25"/>
        </w:rPr>
        <w:t>проводится тестирование обучающихся с помощью соответствующих специалистов.</w:t>
      </w:r>
    </w:p>
    <w:p w14:paraId="75DA9662"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Необходимость применения АПК определяется организацией, осуществляющей образовательную деятельность, самостоятельно.</w:t>
      </w:r>
    </w:p>
    <w:p w14:paraId="5DC812E7"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shd w:val="clear" w:color="auto" w:fill="FFFFFF"/>
        </w:rPr>
        <w:t>Обучение проводится с использованием учебно-материальной базы, соответствующей требованиям, установленным </w:t>
      </w:r>
      <w:hyperlink r:id="rId26" w:anchor="block_21000" w:history="1">
        <w:r>
          <w:rPr>
            <w:rStyle w:val="aa"/>
            <w:rFonts w:ascii="Times New Roman" w:hAnsi="Times New Roman" w:cs="Times New Roman"/>
            <w:sz w:val="25"/>
            <w:szCs w:val="25"/>
            <w:shd w:val="clear" w:color="auto" w:fill="FFFFFF"/>
          </w:rPr>
          <w:t>пунктом 1 статьи 16</w:t>
        </w:r>
      </w:hyperlink>
      <w:r>
        <w:rPr>
          <w:rFonts w:ascii="Times New Roman" w:hAnsi="Times New Roman" w:cs="Times New Roman"/>
          <w:sz w:val="25"/>
          <w:szCs w:val="25"/>
          <w:shd w:val="clear" w:color="auto" w:fill="FFFFFF"/>
        </w:rPr>
        <w:t> и </w:t>
      </w:r>
      <w:hyperlink r:id="rId27" w:anchor="block_2001" w:history="1">
        <w:r>
          <w:rPr>
            <w:rStyle w:val="aa"/>
            <w:rFonts w:ascii="Times New Roman" w:hAnsi="Times New Roman" w:cs="Times New Roman"/>
            <w:sz w:val="25"/>
            <w:szCs w:val="25"/>
            <w:shd w:val="clear" w:color="auto" w:fill="FFFFFF"/>
          </w:rPr>
          <w:t>пунктом 1 статьи 20</w:t>
        </w:r>
      </w:hyperlink>
      <w:r>
        <w:rPr>
          <w:rFonts w:ascii="Times New Roman" w:hAnsi="Times New Roman" w:cs="Times New Roman"/>
          <w:sz w:val="25"/>
          <w:szCs w:val="25"/>
          <w:shd w:val="clear" w:color="auto" w:fill="FFFFFF"/>
        </w:rPr>
        <w:t> Федерального закона N 196-ФЗ (Собрание законодательства Российской Федерации, 1995, N 50, ст. 4873, 2021, N 27, ст. 5159) и </w:t>
      </w:r>
      <w:hyperlink r:id="rId28" w:anchor="block_1102" w:history="1">
        <w:r>
          <w:rPr>
            <w:rStyle w:val="aa"/>
            <w:rFonts w:ascii="Times New Roman" w:hAnsi="Times New Roman" w:cs="Times New Roman"/>
            <w:sz w:val="25"/>
            <w:szCs w:val="25"/>
            <w:shd w:val="clear" w:color="auto" w:fill="FFFFFF"/>
          </w:rPr>
          <w:t>подпунктом "б" пункта 11</w:t>
        </w:r>
      </w:hyperlink>
      <w:r>
        <w:rPr>
          <w:rFonts w:ascii="Times New Roman" w:hAnsi="Times New Roman" w:cs="Times New Roman"/>
          <w:sz w:val="25"/>
          <w:szCs w:val="25"/>
          <w:shd w:val="clear" w:color="auto" w:fill="FFFFFF"/>
        </w:rPr>
        <w:t> Положения о Государственной инспекции безопасности дорожного движения Министерства внутренних дел Российской Федерации, утвержденного </w:t>
      </w:r>
      <w:hyperlink r:id="rId29" w:history="1">
        <w:r>
          <w:rPr>
            <w:rStyle w:val="aa"/>
            <w:rFonts w:ascii="Times New Roman" w:hAnsi="Times New Roman" w:cs="Times New Roman"/>
            <w:sz w:val="25"/>
            <w:szCs w:val="25"/>
            <w:shd w:val="clear" w:color="auto" w:fill="FFFFFF"/>
          </w:rPr>
          <w:t>Указом</w:t>
        </w:r>
      </w:hyperlink>
      <w:r>
        <w:rPr>
          <w:rFonts w:ascii="Times New Roman" w:hAnsi="Times New Roman" w:cs="Times New Roman"/>
          <w:sz w:val="25"/>
          <w:szCs w:val="25"/>
          <w:shd w:val="clear" w:color="auto" w:fill="FFFFFF"/>
        </w:rPr>
        <w:t>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5F8A17EF"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Теоретическое обучение проводится в оборудованных учебных кабинетах.</w:t>
      </w:r>
    </w:p>
    <w:p w14:paraId="4FC51AD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Наполняемость учебной группы не превышает 30 человек.</w:t>
      </w:r>
    </w:p>
    <w:p w14:paraId="57A497D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60619068" w14:textId="77777777" w:rsidR="006F2A66" w:rsidRDefault="006F2A66" w:rsidP="006F2A66">
      <w:pPr>
        <w:pStyle w:val="ConsPlusNormal"/>
        <w:ind w:right="141" w:firstLine="540"/>
        <w:jc w:val="both"/>
        <w:rPr>
          <w:rFonts w:ascii="Times New Roman" w:hAnsi="Times New Roman" w:cs="Times New Roman"/>
          <w:color w:val="FF0000"/>
          <w:sz w:val="25"/>
          <w:szCs w:val="25"/>
        </w:rPr>
      </w:pPr>
      <w:r>
        <w:rPr>
          <w:rFonts w:ascii="Times New Roman" w:hAnsi="Times New Roman" w:cs="Times New Roman"/>
          <w:sz w:val="25"/>
          <w:szCs w:val="25"/>
        </w:rPr>
        <w:t>В соответствии с расчетной формулой определения общего числа учебных кабинетов для теоретического обучения:</w:t>
      </w:r>
    </w:p>
    <w:p w14:paraId="19EDD14E" w14:textId="77777777" w:rsidR="006F2A66" w:rsidRDefault="006F2A66" w:rsidP="006F2A66">
      <w:pPr>
        <w:pStyle w:val="ConsPlusNormal"/>
        <w:ind w:right="141" w:firstLine="540"/>
        <w:jc w:val="both"/>
        <w:rPr>
          <w:rFonts w:ascii="Times New Roman" w:hAnsi="Times New Roman" w:cs="Times New Roman"/>
          <w:color w:val="FF0000"/>
          <w:sz w:val="25"/>
          <w:szCs w:val="25"/>
        </w:rPr>
      </w:pPr>
    </w:p>
    <w:p w14:paraId="538369E9" w14:textId="378D1D9D" w:rsidR="006F2A66" w:rsidRDefault="006F2A66" w:rsidP="006F2A66">
      <w:pPr>
        <w:pStyle w:val="ConsPlusNormal"/>
        <w:ind w:right="141"/>
        <w:jc w:val="center"/>
        <w:rPr>
          <w:rFonts w:ascii="Times New Roman" w:hAnsi="Times New Roman" w:cs="Times New Roman"/>
          <w:sz w:val="25"/>
          <w:szCs w:val="25"/>
        </w:rPr>
      </w:pPr>
      <w:r>
        <w:rPr>
          <w:rFonts w:ascii="Times New Roman" w:hAnsi="Times New Roman" w:cs="Times New Roman"/>
          <w:noProof/>
          <w:position w:val="-28"/>
          <w:sz w:val="25"/>
          <w:szCs w:val="25"/>
        </w:rPr>
        <w:drawing>
          <wp:inline distT="0" distB="0" distL="0" distR="0" wp14:anchorId="716FD234" wp14:editId="662F16DE">
            <wp:extent cx="126682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66825" cy="419100"/>
                    </a:xfrm>
                    <a:prstGeom prst="rect">
                      <a:avLst/>
                    </a:prstGeom>
                    <a:noFill/>
                    <a:ln>
                      <a:noFill/>
                    </a:ln>
                  </pic:spPr>
                </pic:pic>
              </a:graphicData>
            </a:graphic>
          </wp:inline>
        </w:drawing>
      </w:r>
      <w:r>
        <w:rPr>
          <w:rFonts w:ascii="Times New Roman" w:hAnsi="Times New Roman" w:cs="Times New Roman"/>
          <w:sz w:val="25"/>
          <w:szCs w:val="25"/>
        </w:rPr>
        <w:t>;</w:t>
      </w:r>
    </w:p>
    <w:p w14:paraId="738301E8" w14:textId="77777777" w:rsidR="006F2A66" w:rsidRDefault="006F2A66" w:rsidP="006F2A66">
      <w:pPr>
        <w:pStyle w:val="ConsPlusNormal"/>
        <w:ind w:right="141" w:firstLine="540"/>
        <w:jc w:val="both"/>
        <w:rPr>
          <w:rFonts w:ascii="Times New Roman" w:hAnsi="Times New Roman" w:cs="Times New Roman"/>
          <w:sz w:val="25"/>
          <w:szCs w:val="25"/>
        </w:rPr>
      </w:pPr>
    </w:p>
    <w:p w14:paraId="03ED2190"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где П - число необходимых помещений;</w:t>
      </w:r>
    </w:p>
    <w:p w14:paraId="3B2D4397" w14:textId="601C36F2"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noProof/>
          <w:position w:val="-14"/>
          <w:sz w:val="25"/>
          <w:szCs w:val="25"/>
        </w:rPr>
        <w:drawing>
          <wp:inline distT="0" distB="0" distL="0" distR="0" wp14:anchorId="69DFF9AB" wp14:editId="549B2D0D">
            <wp:extent cx="2381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ascii="Times New Roman" w:hAnsi="Times New Roman" w:cs="Times New Roman"/>
          <w:sz w:val="25"/>
          <w:szCs w:val="25"/>
        </w:rPr>
        <w:t xml:space="preserve"> - расчетное учебное время полного курса теоретического обучения на одну группу, в часах;</w:t>
      </w:r>
    </w:p>
    <w:p w14:paraId="5286CD20"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n - общее число групп;</w:t>
      </w:r>
    </w:p>
    <w:p w14:paraId="1878133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0,75 - постоянный коэффициент (загрузка учебного кабинета принимается равной 75%);</w:t>
      </w:r>
    </w:p>
    <w:p w14:paraId="5186604D" w14:textId="204C3CDB"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noProof/>
          <w:position w:val="-12"/>
          <w:sz w:val="25"/>
          <w:szCs w:val="25"/>
        </w:rPr>
        <w:drawing>
          <wp:inline distT="0" distB="0" distL="0" distR="0" wp14:anchorId="5079FACC" wp14:editId="72040BF9">
            <wp:extent cx="3048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rFonts w:ascii="Times New Roman" w:hAnsi="Times New Roman" w:cs="Times New Roman"/>
          <w:sz w:val="25"/>
          <w:szCs w:val="25"/>
        </w:rPr>
        <w:t xml:space="preserve"> - фонд времени использования помещения в часах.</w:t>
      </w:r>
    </w:p>
    <w:p w14:paraId="2B2947B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69B0CD82" w14:textId="77777777" w:rsidR="006F2A66" w:rsidRDefault="006F2A66" w:rsidP="006F2A66">
      <w:pPr>
        <w:pStyle w:val="ConsPlusNormal"/>
        <w:ind w:right="141" w:firstLine="540"/>
        <w:jc w:val="both"/>
        <w:rPr>
          <w:rFonts w:ascii="Times New Roman" w:hAnsi="Times New Roman" w:cs="Times New Roman"/>
          <w:color w:val="FF0000"/>
          <w:sz w:val="25"/>
          <w:szCs w:val="25"/>
        </w:rPr>
      </w:pPr>
      <w:r>
        <w:rPr>
          <w:rFonts w:ascii="Times New Roman" w:hAnsi="Times New Roman" w:cs="Times New Roman"/>
          <w:sz w:val="25"/>
          <w:szCs w:val="25"/>
        </w:rPr>
        <w:t xml:space="preserve">Обучение вождению состоит из первоначального обучения вождению и обучения </w:t>
      </w:r>
      <w:r>
        <w:rPr>
          <w:rFonts w:ascii="Times New Roman" w:hAnsi="Times New Roman" w:cs="Times New Roman"/>
          <w:sz w:val="25"/>
          <w:szCs w:val="25"/>
        </w:rPr>
        <w:lastRenderedPageBreak/>
        <w:t>практическому вождению</w:t>
      </w:r>
      <w:r>
        <w:rPr>
          <w:rFonts w:ascii="Times New Roman" w:hAnsi="Times New Roman" w:cs="Times New Roman"/>
          <w:color w:val="FF0000"/>
          <w:sz w:val="25"/>
          <w:szCs w:val="25"/>
        </w:rPr>
        <w:t xml:space="preserve"> </w:t>
      </w:r>
      <w:r>
        <w:rPr>
          <w:rFonts w:ascii="Times New Roman" w:hAnsi="Times New Roman" w:cs="Times New Roman"/>
          <w:sz w:val="25"/>
          <w:szCs w:val="25"/>
        </w:rPr>
        <w:t>на учебных маршрутах</w:t>
      </w:r>
      <w:r>
        <w:rPr>
          <w:rFonts w:ascii="Times New Roman" w:hAnsi="Times New Roman" w:cs="Times New Roman"/>
          <w:color w:val="FF0000"/>
          <w:sz w:val="25"/>
          <w:szCs w:val="25"/>
        </w:rPr>
        <w:t xml:space="preserve"> </w:t>
      </w:r>
      <w:r>
        <w:rPr>
          <w:rFonts w:ascii="Times New Roman" w:hAnsi="Times New Roman" w:cs="Times New Roman"/>
          <w:sz w:val="25"/>
          <w:szCs w:val="25"/>
        </w:rPr>
        <w:t>в условиях дорожного движения.</w:t>
      </w:r>
    </w:p>
    <w:p w14:paraId="3EC8DD80" w14:textId="41FE80AE"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Первоначальное обучение вождению транспортных средств проводится на закрытой площадке</w:t>
      </w:r>
    </w:p>
    <w:p w14:paraId="3AE65935"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К обучению практическому вождению в условиях городского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31F91AB3"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3C8213B4"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33" w:anchor="block_1031" w:history="1">
        <w:r>
          <w:rPr>
            <w:rStyle w:val="aa"/>
            <w:rFonts w:ascii="Times New Roman" w:hAnsi="Times New Roman" w:cs="Times New Roman"/>
            <w:sz w:val="25"/>
            <w:szCs w:val="25"/>
            <w:shd w:val="clear" w:color="auto" w:fill="FFFFFF"/>
          </w:rPr>
          <w:t>пункте 3.1</w:t>
        </w:r>
      </w:hyperlink>
      <w:r>
        <w:rPr>
          <w:rFonts w:ascii="Times New Roman" w:hAnsi="Times New Roman" w:cs="Times New Roman"/>
          <w:sz w:val="25"/>
          <w:szCs w:val="25"/>
          <w:shd w:val="clear" w:color="auto" w:fill="FFFFFF"/>
        </w:rPr>
        <w:t>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w:t>
      </w:r>
      <w:hyperlink r:id="rId34" w:history="1">
        <w:r>
          <w:rPr>
            <w:rStyle w:val="aa"/>
            <w:rFonts w:ascii="Times New Roman" w:hAnsi="Times New Roman" w:cs="Times New Roman"/>
            <w:sz w:val="25"/>
            <w:szCs w:val="25"/>
            <w:shd w:val="clear" w:color="auto" w:fill="FFFFFF"/>
          </w:rPr>
          <w:t>приказом</w:t>
        </w:r>
      </w:hyperlink>
      <w:r>
        <w:rPr>
          <w:rFonts w:ascii="Times New Roman" w:hAnsi="Times New Roman" w:cs="Times New Roman"/>
          <w:sz w:val="25"/>
          <w:szCs w:val="25"/>
          <w:shd w:val="clear" w:color="auto" w:fill="FFFFFF"/>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653AAF96"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Учебные транспортные средства Автономной некоммерческой организации Автошкола «ЯГУАР» используемые для обучения вождению, соответствуют материально-техническим условиям, предусмотренным пунктом 5.4 настоящей Программы.</w:t>
      </w:r>
    </w:p>
    <w:p w14:paraId="176F0D79" w14:textId="77777777" w:rsidR="006F2A66" w:rsidRDefault="006F2A66" w:rsidP="006F2A66">
      <w:pPr>
        <w:pStyle w:val="s1"/>
        <w:shd w:val="clear" w:color="auto" w:fill="FFFFFF"/>
        <w:spacing w:before="0" w:beforeAutospacing="0" w:after="0" w:afterAutospacing="0"/>
        <w:rPr>
          <w:sz w:val="25"/>
          <w:szCs w:val="25"/>
        </w:rPr>
      </w:pPr>
    </w:p>
    <w:p w14:paraId="1A6497BA" w14:textId="77777777" w:rsidR="006F2A66" w:rsidRDefault="006F2A66" w:rsidP="006F2A66">
      <w:pPr>
        <w:pStyle w:val="s1"/>
        <w:shd w:val="clear" w:color="auto" w:fill="FFFFFF"/>
        <w:spacing w:before="0" w:beforeAutospacing="0" w:after="0" w:afterAutospacing="0"/>
        <w:rPr>
          <w:sz w:val="25"/>
          <w:szCs w:val="25"/>
        </w:rPr>
      </w:pPr>
      <w:r>
        <w:rPr>
          <w:sz w:val="25"/>
          <w:szCs w:val="25"/>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 и </w:t>
      </w:r>
      <w:hyperlink r:id="rId35" w:history="1">
        <w:r>
          <w:rPr>
            <w:rStyle w:val="aa"/>
            <w:sz w:val="25"/>
            <w:szCs w:val="25"/>
          </w:rPr>
          <w:t>профессиональных стандартах</w:t>
        </w:r>
      </w:hyperlink>
      <w:r>
        <w:rPr>
          <w:sz w:val="25"/>
          <w:szCs w:val="25"/>
        </w:rPr>
        <w:t>.</w:t>
      </w:r>
    </w:p>
    <w:p w14:paraId="201D79F6" w14:textId="77777777" w:rsidR="006F2A66" w:rsidRDefault="006F2A66" w:rsidP="006F2A66">
      <w:pPr>
        <w:pStyle w:val="s1"/>
        <w:shd w:val="clear" w:color="auto" w:fill="FFFFFF"/>
        <w:spacing w:before="0" w:beforeAutospacing="0" w:after="0" w:afterAutospacing="0"/>
        <w:rPr>
          <w:sz w:val="25"/>
          <w:szCs w:val="25"/>
        </w:rPr>
      </w:pPr>
      <w:r>
        <w:rPr>
          <w:sz w:val="25"/>
          <w:szCs w:val="25"/>
        </w:rPr>
        <w:t xml:space="preserve">       Преподаватели по программам профессионального обучения удовлетворяют требованиям </w:t>
      </w:r>
      <w:hyperlink r:id="rId36" w:anchor="block_1000" w:history="1">
        <w:r>
          <w:rPr>
            <w:rStyle w:val="aa"/>
            <w:sz w:val="25"/>
            <w:szCs w:val="25"/>
          </w:rPr>
          <w:t>приказа</w:t>
        </w:r>
      </w:hyperlink>
      <w:r>
        <w:rPr>
          <w:sz w:val="25"/>
          <w:szCs w:val="25"/>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w:t>
      </w:r>
      <w:hyperlink r:id="rId37" w:anchor="block_1000" w:history="1">
        <w:r>
          <w:rPr>
            <w:rStyle w:val="aa"/>
            <w:sz w:val="25"/>
            <w:szCs w:val="25"/>
          </w:rPr>
          <w:t>изменением</w:t>
        </w:r>
      </w:hyperlink>
      <w:r>
        <w:rPr>
          <w:sz w:val="25"/>
          <w:szCs w:val="25"/>
        </w:rPr>
        <w:t>, внесенным </w:t>
      </w:r>
      <w:hyperlink r:id="rId38" w:history="1">
        <w:r>
          <w:rPr>
            <w:rStyle w:val="aa"/>
            <w:sz w:val="25"/>
            <w:szCs w:val="25"/>
          </w:rPr>
          <w:t>приказом</w:t>
        </w:r>
      </w:hyperlink>
      <w:r>
        <w:rPr>
          <w:sz w:val="25"/>
          <w:szCs w:val="25"/>
        </w:rPr>
        <w:t>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25DC9F78" w14:textId="77777777" w:rsidR="006F2A66" w:rsidRDefault="006F2A66" w:rsidP="006F2A66">
      <w:pPr>
        <w:pStyle w:val="s1"/>
        <w:shd w:val="clear" w:color="auto" w:fill="FFFFFF"/>
        <w:spacing w:before="0" w:beforeAutospacing="0" w:after="0" w:afterAutospacing="0"/>
        <w:rPr>
          <w:sz w:val="25"/>
          <w:szCs w:val="25"/>
        </w:rPr>
      </w:pPr>
      <w:r>
        <w:rPr>
          <w:sz w:val="25"/>
          <w:szCs w:val="25"/>
        </w:rPr>
        <w:t xml:space="preserve">       Мастера производственного обучения удовлетворяют требованиям </w:t>
      </w:r>
      <w:hyperlink r:id="rId39" w:anchor="block_1000" w:history="1">
        <w:r>
          <w:rPr>
            <w:rStyle w:val="aa"/>
            <w:sz w:val="25"/>
            <w:szCs w:val="25"/>
          </w:rPr>
          <w:t>профессионального стандарта</w:t>
        </w:r>
      </w:hyperlink>
      <w:r>
        <w:rPr>
          <w:sz w:val="25"/>
          <w:szCs w:val="25"/>
        </w:rPr>
        <w:t> "Мастер производственного обучения вождению транспортных средств соответствующих категорий и подкатегорий", утвержденного </w:t>
      </w:r>
      <w:hyperlink r:id="rId40" w:history="1">
        <w:r>
          <w:rPr>
            <w:rStyle w:val="aa"/>
            <w:sz w:val="25"/>
            <w:szCs w:val="25"/>
          </w:rPr>
          <w:t>приказом</w:t>
        </w:r>
      </w:hyperlink>
      <w:r>
        <w:rPr>
          <w:sz w:val="25"/>
          <w:szCs w:val="25"/>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1BDE94EA" w14:textId="77777777" w:rsidR="006F2A66" w:rsidRDefault="006F2A66" w:rsidP="006F2A66">
      <w:pPr>
        <w:pStyle w:val="ConsPlusNormal"/>
        <w:ind w:right="141" w:firstLine="540"/>
        <w:jc w:val="both"/>
        <w:rPr>
          <w:rFonts w:ascii="Times New Roman" w:hAnsi="Times New Roman" w:cs="Times New Roman"/>
          <w:sz w:val="25"/>
          <w:szCs w:val="25"/>
        </w:rPr>
      </w:pPr>
    </w:p>
    <w:p w14:paraId="4503921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5.3. Информационно-методические условия реализации Рабочей программы включают:</w:t>
      </w:r>
    </w:p>
    <w:p w14:paraId="3507BE2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учебный план;</w:t>
      </w:r>
    </w:p>
    <w:p w14:paraId="0517343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календарный учебный график;</w:t>
      </w:r>
    </w:p>
    <w:p w14:paraId="663BDFF9"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рабочая программа учебных предметов;</w:t>
      </w:r>
    </w:p>
    <w:p w14:paraId="220C4F2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методические материалы и разработки;</w:t>
      </w:r>
    </w:p>
    <w:p w14:paraId="4D45D3D3"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расписание занятий.</w:t>
      </w:r>
    </w:p>
    <w:p w14:paraId="0ADC3021"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5.4. Материально-технические условия реализации Образовательной программы.</w:t>
      </w:r>
    </w:p>
    <w:p w14:paraId="3C2F19BC" w14:textId="77777777" w:rsidR="006F2A66" w:rsidRDefault="006F2A66" w:rsidP="006F2A66">
      <w:pPr>
        <w:pStyle w:val="s1"/>
        <w:shd w:val="clear" w:color="auto" w:fill="FFFFFF"/>
        <w:spacing w:before="0" w:beforeAutospacing="0" w:after="300" w:afterAutospacing="0"/>
        <w:rPr>
          <w:sz w:val="25"/>
          <w:szCs w:val="25"/>
        </w:rPr>
      </w:pPr>
      <w:r>
        <w:rPr>
          <w:sz w:val="25"/>
          <w:szCs w:val="25"/>
        </w:rPr>
        <w:lastRenderedPageBreak/>
        <w:t xml:space="preserve">        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5FB2087"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sz w:val="25"/>
          <w:szCs w:val="25"/>
        </w:rPr>
        <w:t>монотоноустойчивость</w:t>
      </w:r>
      <w:proofErr w:type="spellEnd"/>
      <w:r>
        <w:rPr>
          <w:sz w:val="25"/>
          <w:szCs w:val="25"/>
        </w:rPr>
        <w:t>).</w:t>
      </w:r>
    </w:p>
    <w:p w14:paraId="3E1BD613"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Pr>
          <w:sz w:val="25"/>
          <w:szCs w:val="25"/>
        </w:rPr>
        <w:t>монотонии</w:t>
      </w:r>
      <w:proofErr w:type="spellEnd"/>
      <w:r>
        <w:rPr>
          <w:sz w:val="25"/>
          <w:szCs w:val="25"/>
        </w:rPr>
        <w:t>, утомлении, стрессе и тренировке свойств внимания (концентрации, распределения).</w:t>
      </w:r>
    </w:p>
    <w:p w14:paraId="4CF07AA2"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АПК должен обеспечивать защиту персональных данных.</w:t>
      </w:r>
    </w:p>
    <w:p w14:paraId="409D69A0"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71E9F19E" w14:textId="77777777" w:rsidR="006F2A66" w:rsidRDefault="006F2A66" w:rsidP="006F2A66">
      <w:pPr>
        <w:pStyle w:val="s1"/>
        <w:shd w:val="clear" w:color="auto" w:fill="FFFFFF"/>
        <w:spacing w:before="0" w:beforeAutospacing="0" w:after="300" w:afterAutospacing="0"/>
        <w:rPr>
          <w:sz w:val="25"/>
          <w:szCs w:val="25"/>
        </w:rPr>
      </w:pPr>
      <w:r>
        <w:rPr>
          <w:sz w:val="25"/>
          <w:szCs w:val="25"/>
          <w:shd w:val="clear" w:color="auto" w:fill="FFFFFF"/>
        </w:rPr>
        <w:t xml:space="preserve">       Учебные транспортные средства категории "В"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41" w:anchor="block_2001" w:history="1">
        <w:r>
          <w:rPr>
            <w:rStyle w:val="aa"/>
            <w:sz w:val="25"/>
            <w:szCs w:val="25"/>
            <w:shd w:val="clear" w:color="auto" w:fill="FFFFFF"/>
          </w:rPr>
          <w:t>пунктом 1</w:t>
        </w:r>
      </w:hyperlink>
      <w:r>
        <w:rPr>
          <w:sz w:val="25"/>
          <w:szCs w:val="25"/>
          <w:shd w:val="clear" w:color="auto" w:fill="FFFFFF"/>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42" w:history="1">
        <w:r>
          <w:rPr>
            <w:rStyle w:val="aa"/>
            <w:sz w:val="25"/>
            <w:szCs w:val="25"/>
            <w:shd w:val="clear" w:color="auto" w:fill="FFFFFF"/>
          </w:rPr>
          <w:t>постановлением</w:t>
        </w:r>
      </w:hyperlink>
      <w:r>
        <w:rPr>
          <w:sz w:val="25"/>
          <w:szCs w:val="25"/>
          <w:shd w:val="clear" w:color="auto" w:fill="FFFFFF"/>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36E73A14" w14:textId="77777777" w:rsidR="006F2A66" w:rsidRDefault="006F2A66" w:rsidP="006F2A66">
      <w:pPr>
        <w:pStyle w:val="ConsPlusNormal"/>
        <w:ind w:right="141"/>
        <w:jc w:val="both"/>
        <w:rPr>
          <w:rFonts w:ascii="Times New Roman" w:hAnsi="Times New Roman" w:cs="Times New Roman"/>
          <w:sz w:val="25"/>
          <w:szCs w:val="25"/>
        </w:rPr>
      </w:pPr>
      <w:r>
        <w:rPr>
          <w:rFonts w:ascii="Times New Roman" w:hAnsi="Times New Roman" w:cs="Times New Roman"/>
          <w:sz w:val="25"/>
          <w:szCs w:val="25"/>
        </w:rPr>
        <w:t xml:space="preserve">       В соответствии с расчетной формулой определения общего числа необходимых транспортных средств для профессионального обучения вождению:</w:t>
      </w:r>
    </w:p>
    <w:p w14:paraId="5FABD885" w14:textId="77777777" w:rsidR="006F2A66" w:rsidRDefault="006F2A66" w:rsidP="006F2A66">
      <w:pPr>
        <w:pStyle w:val="ConsPlusNormal"/>
        <w:ind w:right="141" w:firstLine="540"/>
        <w:jc w:val="both"/>
        <w:rPr>
          <w:rFonts w:ascii="Times New Roman" w:hAnsi="Times New Roman" w:cs="Times New Roman"/>
          <w:sz w:val="25"/>
          <w:szCs w:val="25"/>
        </w:rPr>
      </w:pPr>
    </w:p>
    <w:p w14:paraId="5E9E5C8D" w14:textId="2CE895C7" w:rsidR="006F2A66" w:rsidRDefault="006F2A66" w:rsidP="006F2A66">
      <w:pPr>
        <w:pStyle w:val="ConsPlusNormal"/>
        <w:ind w:right="141"/>
        <w:jc w:val="center"/>
        <w:rPr>
          <w:rFonts w:ascii="Times New Roman" w:hAnsi="Times New Roman" w:cs="Times New Roman"/>
          <w:sz w:val="25"/>
          <w:szCs w:val="25"/>
        </w:rPr>
      </w:pPr>
      <w:r>
        <w:rPr>
          <w:rFonts w:ascii="Times New Roman" w:hAnsi="Times New Roman" w:cs="Times New Roman"/>
          <w:noProof/>
          <w:position w:val="-28"/>
          <w:sz w:val="25"/>
          <w:szCs w:val="25"/>
        </w:rPr>
        <w:drawing>
          <wp:inline distT="0" distB="0" distL="0" distR="0" wp14:anchorId="7297509A" wp14:editId="1267A318">
            <wp:extent cx="1628775"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28775" cy="419100"/>
                    </a:xfrm>
                    <a:prstGeom prst="rect">
                      <a:avLst/>
                    </a:prstGeom>
                    <a:noFill/>
                    <a:ln>
                      <a:noFill/>
                    </a:ln>
                  </pic:spPr>
                </pic:pic>
              </a:graphicData>
            </a:graphic>
          </wp:inline>
        </w:drawing>
      </w:r>
      <w:r>
        <w:rPr>
          <w:rFonts w:ascii="Times New Roman" w:hAnsi="Times New Roman" w:cs="Times New Roman"/>
          <w:sz w:val="25"/>
          <w:szCs w:val="25"/>
        </w:rPr>
        <w:t>;</w:t>
      </w:r>
    </w:p>
    <w:p w14:paraId="7C517F2F" w14:textId="77777777" w:rsidR="006F2A66" w:rsidRDefault="006F2A66" w:rsidP="006F2A66">
      <w:pPr>
        <w:pStyle w:val="ConsPlusNormal"/>
        <w:ind w:right="141" w:firstLine="540"/>
        <w:jc w:val="both"/>
        <w:rPr>
          <w:rFonts w:ascii="Times New Roman" w:hAnsi="Times New Roman" w:cs="Times New Roman"/>
          <w:sz w:val="25"/>
          <w:szCs w:val="25"/>
        </w:rPr>
      </w:pPr>
    </w:p>
    <w:p w14:paraId="5D8938D7"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 xml:space="preserve">где </w:t>
      </w:r>
      <w:proofErr w:type="spellStart"/>
      <w:r>
        <w:rPr>
          <w:rFonts w:ascii="Times New Roman" w:hAnsi="Times New Roman" w:cs="Times New Roman"/>
          <w:sz w:val="25"/>
          <w:szCs w:val="25"/>
        </w:rPr>
        <w:t>Nтс</w:t>
      </w:r>
      <w:proofErr w:type="spellEnd"/>
      <w:r>
        <w:rPr>
          <w:rFonts w:ascii="Times New Roman" w:hAnsi="Times New Roman" w:cs="Times New Roman"/>
          <w:sz w:val="25"/>
          <w:szCs w:val="25"/>
        </w:rPr>
        <w:t xml:space="preserve"> - количество автотранспортных средств;</w:t>
      </w:r>
    </w:p>
    <w:p w14:paraId="7456793A"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Т - количество часов вождения в соответствии с учебным планом;</w:t>
      </w:r>
    </w:p>
    <w:p w14:paraId="3475A034"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lastRenderedPageBreak/>
        <w:t>К - количество обучающихся в год;</w:t>
      </w:r>
    </w:p>
    <w:p w14:paraId="1F8FC7BB"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t - время работы одного учебного транспортного средства равно: 7,2 часа - один мастер производственного обучения на одно учебное транспортное средство;</w:t>
      </w:r>
    </w:p>
    <w:p w14:paraId="69EE066E"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24,5 - среднее количество рабочих дней в месяц;</w:t>
      </w:r>
    </w:p>
    <w:p w14:paraId="6B799E52"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12 - количество рабочих месяцев в году;</w:t>
      </w:r>
    </w:p>
    <w:p w14:paraId="33BBB35D"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1 - количество резервных учебных транспортных средств.</w:t>
      </w:r>
    </w:p>
    <w:p w14:paraId="42DCCF20" w14:textId="77777777" w:rsidR="006F2A66" w:rsidRDefault="006F2A66" w:rsidP="006F2A66">
      <w:pPr>
        <w:pStyle w:val="ConsPlusNormal"/>
        <w:ind w:right="141"/>
        <w:jc w:val="both"/>
        <w:rPr>
          <w:rFonts w:ascii="Times New Roman" w:hAnsi="Times New Roman" w:cs="Times New Roman"/>
          <w:color w:val="FF0000"/>
          <w:sz w:val="25"/>
          <w:szCs w:val="25"/>
        </w:rPr>
      </w:pPr>
    </w:p>
    <w:p w14:paraId="2C02DE63"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051A34B1" w14:textId="77777777" w:rsidR="006F2A66" w:rsidRDefault="006F2A66" w:rsidP="006F2A66">
      <w:pPr>
        <w:pStyle w:val="s1"/>
        <w:shd w:val="clear" w:color="auto" w:fill="FFFFFF"/>
        <w:spacing w:before="0" w:beforeAutospacing="0" w:after="0" w:afterAutospacing="0"/>
        <w:rPr>
          <w:sz w:val="25"/>
          <w:szCs w:val="25"/>
        </w:rPr>
      </w:pPr>
      <w:r>
        <w:rPr>
          <w:sz w:val="25"/>
          <w:szCs w:val="25"/>
        </w:rPr>
        <w:t xml:space="preserve">        Механическое транспортное средство, используемое для обучения вождению, согласно </w:t>
      </w:r>
      <w:hyperlink r:id="rId44" w:anchor="block_2005" w:history="1">
        <w:r>
          <w:rPr>
            <w:rStyle w:val="aa"/>
            <w:sz w:val="25"/>
            <w:szCs w:val="25"/>
          </w:rPr>
          <w:t>пункту 5</w:t>
        </w:r>
      </w:hyperlink>
      <w:r>
        <w:rPr>
          <w:sz w:val="25"/>
          <w:szCs w:val="25"/>
        </w:rPr>
        <w:t>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45" w:anchor="block_2008" w:history="1">
        <w:r>
          <w:rPr>
            <w:rStyle w:val="aa"/>
            <w:sz w:val="25"/>
            <w:szCs w:val="25"/>
          </w:rPr>
          <w:t>пунктом 8</w:t>
        </w:r>
      </w:hyperlink>
      <w:r>
        <w:rPr>
          <w:sz w:val="25"/>
          <w:szCs w:val="25"/>
        </w:rPr>
        <w:t> Основных положений.</w:t>
      </w:r>
    </w:p>
    <w:p w14:paraId="59640AAB" w14:textId="77777777" w:rsidR="006F2A66" w:rsidRDefault="006F2A66" w:rsidP="006F2A66">
      <w:pPr>
        <w:pStyle w:val="s1"/>
        <w:shd w:val="clear" w:color="auto" w:fill="FFFFFF"/>
        <w:spacing w:before="0" w:beforeAutospacing="0" w:after="0" w:afterAutospacing="0"/>
        <w:rPr>
          <w:sz w:val="25"/>
          <w:szCs w:val="25"/>
        </w:rPr>
      </w:pPr>
    </w:p>
    <w:p w14:paraId="27DBD8E0" w14:textId="77777777" w:rsidR="006F2A66" w:rsidRDefault="006F2A66" w:rsidP="00E40B57">
      <w:pPr>
        <w:tabs>
          <w:tab w:val="left" w:pos="9240"/>
        </w:tabs>
        <w:ind w:right="141"/>
        <w:jc w:val="center"/>
        <w:rPr>
          <w:rFonts w:ascii="Times New Roman" w:hAnsi="Times New Roman" w:cs="Times New Roman"/>
          <w:b/>
          <w:sz w:val="28"/>
          <w:szCs w:val="25"/>
        </w:rPr>
      </w:pPr>
      <w:r>
        <w:rPr>
          <w:rFonts w:ascii="Times New Roman" w:hAnsi="Times New Roman" w:cs="Times New Roman"/>
          <w:b/>
          <w:sz w:val="28"/>
          <w:szCs w:val="25"/>
        </w:rPr>
        <w:t>Перечень учебного оборудования</w:t>
      </w:r>
    </w:p>
    <w:p w14:paraId="381BD9B3" w14:textId="77777777" w:rsidR="006F2A66" w:rsidRDefault="006F2A66" w:rsidP="006F2A66">
      <w:pPr>
        <w:pStyle w:val="ConsPlusNormal"/>
        <w:ind w:right="141"/>
        <w:jc w:val="right"/>
        <w:rPr>
          <w:rFonts w:ascii="Times New Roman" w:hAnsi="Times New Roman" w:cs="Times New Roman"/>
          <w:sz w:val="25"/>
          <w:szCs w:val="25"/>
          <w:lang w:val="en-US"/>
        </w:rPr>
      </w:pPr>
      <w:r>
        <w:rPr>
          <w:rFonts w:ascii="Times New Roman" w:hAnsi="Times New Roman" w:cs="Times New Roman"/>
          <w:sz w:val="25"/>
          <w:szCs w:val="25"/>
        </w:rPr>
        <w:t>Таблица 1</w:t>
      </w:r>
      <w:r>
        <w:rPr>
          <w:rFonts w:ascii="Times New Roman" w:hAnsi="Times New Roman" w:cs="Times New Roman"/>
          <w:sz w:val="25"/>
          <w:szCs w:val="25"/>
          <w:lang w:val="en-US"/>
        </w:rPr>
        <w:t>2</w:t>
      </w:r>
    </w:p>
    <w:p w14:paraId="1F7B7714" w14:textId="77777777" w:rsidR="006F2A66" w:rsidRDefault="006F2A66" w:rsidP="006F2A66">
      <w:pPr>
        <w:pStyle w:val="ConsPlusNormal"/>
        <w:ind w:right="141"/>
        <w:jc w:val="right"/>
        <w:rPr>
          <w:rFonts w:ascii="Times New Roman" w:hAnsi="Times New Roman" w:cs="Times New Roman"/>
          <w:sz w:val="25"/>
          <w:szCs w:val="25"/>
        </w:rPr>
      </w:pPr>
    </w:p>
    <w:tbl>
      <w:tblPr>
        <w:tblStyle w:val="a7"/>
        <w:tblW w:w="0" w:type="auto"/>
        <w:tblLayout w:type="fixed"/>
        <w:tblLook w:val="04A0" w:firstRow="1" w:lastRow="0" w:firstColumn="1" w:lastColumn="0" w:noHBand="0" w:noVBand="1"/>
      </w:tblPr>
      <w:tblGrid>
        <w:gridCol w:w="6294"/>
        <w:gridCol w:w="1696"/>
        <w:gridCol w:w="1710"/>
      </w:tblGrid>
      <w:tr w:rsidR="006F2A66" w14:paraId="45B081CE"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E9405F1" w14:textId="77777777" w:rsidR="006F2A66" w:rsidRDefault="006F2A66">
            <w:pPr>
              <w:pStyle w:val="ConsPlusNormal"/>
              <w:ind w:right="141"/>
              <w:jc w:val="center"/>
              <w:rPr>
                <w:rFonts w:ascii="Times New Roman" w:hAnsi="Times New Roman" w:cs="Times New Roman"/>
                <w:b/>
                <w:sz w:val="22"/>
                <w:szCs w:val="22"/>
                <w:lang w:eastAsia="en-US"/>
              </w:rPr>
            </w:pPr>
            <w:r>
              <w:rPr>
                <w:rFonts w:ascii="Times New Roman" w:hAnsi="Times New Roman" w:cs="Times New Roman"/>
                <w:b/>
                <w:lang w:eastAsia="en-US"/>
              </w:rPr>
              <w:t>Наименование учебного оборудования</w:t>
            </w:r>
          </w:p>
        </w:tc>
        <w:tc>
          <w:tcPr>
            <w:tcW w:w="1696" w:type="dxa"/>
            <w:tcBorders>
              <w:top w:val="single" w:sz="4" w:space="0" w:color="auto"/>
              <w:left w:val="single" w:sz="4" w:space="0" w:color="auto"/>
              <w:bottom w:val="single" w:sz="4" w:space="0" w:color="auto"/>
              <w:right w:val="single" w:sz="4" w:space="0" w:color="auto"/>
            </w:tcBorders>
            <w:hideMark/>
          </w:tcPr>
          <w:p w14:paraId="6FB4D9EC" w14:textId="77777777" w:rsidR="006F2A66" w:rsidRDefault="006F2A66">
            <w:pPr>
              <w:pStyle w:val="ConsPlusNormal"/>
              <w:ind w:right="141"/>
              <w:jc w:val="center"/>
              <w:rPr>
                <w:rFonts w:ascii="Times New Roman" w:hAnsi="Times New Roman" w:cs="Times New Roman"/>
                <w:b/>
                <w:lang w:eastAsia="en-US"/>
              </w:rPr>
            </w:pPr>
            <w:r>
              <w:rPr>
                <w:rFonts w:ascii="Times New Roman" w:hAnsi="Times New Roman" w:cs="Times New Roman"/>
                <w:b/>
                <w:lang w:eastAsia="en-US"/>
              </w:rPr>
              <w:t>Единица измерения</w:t>
            </w:r>
          </w:p>
        </w:tc>
        <w:tc>
          <w:tcPr>
            <w:tcW w:w="1710" w:type="dxa"/>
            <w:tcBorders>
              <w:top w:val="single" w:sz="4" w:space="0" w:color="auto"/>
              <w:left w:val="single" w:sz="4" w:space="0" w:color="auto"/>
              <w:bottom w:val="single" w:sz="4" w:space="0" w:color="auto"/>
              <w:right w:val="single" w:sz="4" w:space="0" w:color="auto"/>
            </w:tcBorders>
            <w:hideMark/>
          </w:tcPr>
          <w:p w14:paraId="081917BE" w14:textId="77777777" w:rsidR="006F2A66" w:rsidRDefault="006F2A66">
            <w:pPr>
              <w:pStyle w:val="ConsPlusNormal"/>
              <w:ind w:right="141"/>
              <w:jc w:val="center"/>
              <w:rPr>
                <w:rFonts w:ascii="Times New Roman" w:hAnsi="Times New Roman" w:cs="Times New Roman"/>
                <w:b/>
                <w:lang w:eastAsia="en-US"/>
              </w:rPr>
            </w:pPr>
            <w:r>
              <w:rPr>
                <w:rFonts w:ascii="Times New Roman" w:hAnsi="Times New Roman" w:cs="Times New Roman"/>
                <w:b/>
                <w:lang w:eastAsia="en-US"/>
              </w:rPr>
              <w:t>Количество</w:t>
            </w:r>
          </w:p>
        </w:tc>
      </w:tr>
      <w:tr w:rsidR="006F2A66" w14:paraId="44377E27"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F709501" w14:textId="77777777" w:rsidR="006F2A66" w:rsidRDefault="006F2A66">
            <w:pPr>
              <w:pStyle w:val="ConsPlusNormal"/>
              <w:ind w:right="141"/>
              <w:jc w:val="center"/>
              <w:outlineLvl w:val="3"/>
              <w:rPr>
                <w:rFonts w:ascii="Times New Roman" w:hAnsi="Times New Roman" w:cs="Times New Roman"/>
                <w:b/>
                <w:lang w:eastAsia="en-US"/>
              </w:rPr>
            </w:pPr>
            <w:r>
              <w:rPr>
                <w:rFonts w:ascii="Times New Roman" w:hAnsi="Times New Roman" w:cs="Times New Roman"/>
                <w:b/>
                <w:lang w:eastAsia="en-US"/>
              </w:rPr>
              <w:t>Оборудование и технические средства обучения</w:t>
            </w:r>
          </w:p>
        </w:tc>
        <w:tc>
          <w:tcPr>
            <w:tcW w:w="1696" w:type="dxa"/>
            <w:tcBorders>
              <w:top w:val="single" w:sz="4" w:space="0" w:color="auto"/>
              <w:left w:val="single" w:sz="4" w:space="0" w:color="auto"/>
              <w:bottom w:val="single" w:sz="4" w:space="0" w:color="auto"/>
              <w:right w:val="single" w:sz="4" w:space="0" w:color="auto"/>
            </w:tcBorders>
          </w:tcPr>
          <w:p w14:paraId="3D1100AF"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505411B0" w14:textId="77777777" w:rsidR="006F2A66" w:rsidRDefault="006F2A66">
            <w:pPr>
              <w:pStyle w:val="ConsPlusNormal"/>
              <w:ind w:right="141"/>
              <w:jc w:val="center"/>
              <w:rPr>
                <w:rFonts w:ascii="Times New Roman" w:hAnsi="Times New Roman" w:cs="Times New Roman"/>
                <w:lang w:eastAsia="en-US"/>
              </w:rPr>
            </w:pPr>
          </w:p>
        </w:tc>
      </w:tr>
      <w:tr w:rsidR="006F2A66" w14:paraId="144FC34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FEF899E"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 xml:space="preserve">Тренажер </w:t>
            </w:r>
          </w:p>
        </w:tc>
        <w:tc>
          <w:tcPr>
            <w:tcW w:w="1696" w:type="dxa"/>
            <w:tcBorders>
              <w:top w:val="single" w:sz="4" w:space="0" w:color="auto"/>
              <w:left w:val="single" w:sz="4" w:space="0" w:color="auto"/>
              <w:bottom w:val="single" w:sz="4" w:space="0" w:color="auto"/>
              <w:right w:val="single" w:sz="4" w:space="0" w:color="auto"/>
            </w:tcBorders>
            <w:hideMark/>
          </w:tcPr>
          <w:p w14:paraId="437F380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tcPr>
          <w:p w14:paraId="029474C1" w14:textId="77777777" w:rsidR="006F2A66" w:rsidRDefault="006F2A66">
            <w:pPr>
              <w:pStyle w:val="ConsPlusNormal"/>
              <w:ind w:right="141"/>
              <w:jc w:val="center"/>
              <w:rPr>
                <w:rFonts w:ascii="Times New Roman" w:hAnsi="Times New Roman" w:cs="Times New Roman"/>
                <w:lang w:eastAsia="en-US"/>
              </w:rPr>
            </w:pPr>
          </w:p>
        </w:tc>
      </w:tr>
      <w:tr w:rsidR="006F2A66" w14:paraId="57725CEF"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303CA0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Детское удерживающее устройство</w:t>
            </w:r>
          </w:p>
        </w:tc>
        <w:tc>
          <w:tcPr>
            <w:tcW w:w="1696" w:type="dxa"/>
            <w:tcBorders>
              <w:top w:val="single" w:sz="4" w:space="0" w:color="auto"/>
              <w:left w:val="single" w:sz="4" w:space="0" w:color="auto"/>
              <w:bottom w:val="single" w:sz="4" w:space="0" w:color="auto"/>
              <w:right w:val="single" w:sz="4" w:space="0" w:color="auto"/>
            </w:tcBorders>
            <w:hideMark/>
          </w:tcPr>
          <w:p w14:paraId="536B08DF"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4C403D09"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22A06B2"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9640E6B"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Гибкое связующее звено (буксировочный трос)</w:t>
            </w:r>
          </w:p>
        </w:tc>
        <w:tc>
          <w:tcPr>
            <w:tcW w:w="1696" w:type="dxa"/>
            <w:tcBorders>
              <w:top w:val="single" w:sz="4" w:space="0" w:color="auto"/>
              <w:left w:val="single" w:sz="4" w:space="0" w:color="auto"/>
              <w:bottom w:val="single" w:sz="4" w:space="0" w:color="auto"/>
              <w:right w:val="single" w:sz="4" w:space="0" w:color="auto"/>
            </w:tcBorders>
            <w:hideMark/>
          </w:tcPr>
          <w:p w14:paraId="6E8A17A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42BA5A61"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A7B8179"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14F8AC5"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Тягово-сцепное устройство</w:t>
            </w:r>
          </w:p>
        </w:tc>
        <w:tc>
          <w:tcPr>
            <w:tcW w:w="1696" w:type="dxa"/>
            <w:tcBorders>
              <w:top w:val="single" w:sz="4" w:space="0" w:color="auto"/>
              <w:left w:val="single" w:sz="4" w:space="0" w:color="auto"/>
              <w:bottom w:val="single" w:sz="4" w:space="0" w:color="auto"/>
              <w:right w:val="single" w:sz="4" w:space="0" w:color="auto"/>
            </w:tcBorders>
            <w:hideMark/>
          </w:tcPr>
          <w:p w14:paraId="038B729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17B73511"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934C919"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F22F6EB"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Компьютер с соответствующим программным обеспечением</w:t>
            </w:r>
          </w:p>
        </w:tc>
        <w:tc>
          <w:tcPr>
            <w:tcW w:w="1696" w:type="dxa"/>
            <w:tcBorders>
              <w:top w:val="single" w:sz="4" w:space="0" w:color="auto"/>
              <w:left w:val="single" w:sz="4" w:space="0" w:color="auto"/>
              <w:bottom w:val="single" w:sz="4" w:space="0" w:color="auto"/>
              <w:right w:val="single" w:sz="4" w:space="0" w:color="auto"/>
            </w:tcBorders>
            <w:hideMark/>
          </w:tcPr>
          <w:p w14:paraId="1B6767CB"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6905A91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950753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9139395"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Мультимедийный проектор</w:t>
            </w:r>
          </w:p>
        </w:tc>
        <w:tc>
          <w:tcPr>
            <w:tcW w:w="1696" w:type="dxa"/>
            <w:tcBorders>
              <w:top w:val="single" w:sz="4" w:space="0" w:color="auto"/>
              <w:left w:val="single" w:sz="4" w:space="0" w:color="auto"/>
              <w:bottom w:val="single" w:sz="4" w:space="0" w:color="auto"/>
              <w:right w:val="single" w:sz="4" w:space="0" w:color="auto"/>
            </w:tcBorders>
            <w:hideMark/>
          </w:tcPr>
          <w:p w14:paraId="1F118A41"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7EF1B241"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86D5EC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EAE1799"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Экран (монитор, электронная доска)</w:t>
            </w:r>
          </w:p>
        </w:tc>
        <w:tc>
          <w:tcPr>
            <w:tcW w:w="1696" w:type="dxa"/>
            <w:tcBorders>
              <w:top w:val="single" w:sz="4" w:space="0" w:color="auto"/>
              <w:left w:val="single" w:sz="4" w:space="0" w:color="auto"/>
              <w:bottom w:val="single" w:sz="4" w:space="0" w:color="auto"/>
              <w:right w:val="single" w:sz="4" w:space="0" w:color="auto"/>
            </w:tcBorders>
            <w:hideMark/>
          </w:tcPr>
          <w:p w14:paraId="37CC272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2E0672C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36F16E86"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6DA047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 xml:space="preserve">Магнитная доска со схемой населенного пункта </w:t>
            </w:r>
          </w:p>
        </w:tc>
        <w:tc>
          <w:tcPr>
            <w:tcW w:w="1696" w:type="dxa"/>
            <w:tcBorders>
              <w:top w:val="single" w:sz="4" w:space="0" w:color="auto"/>
              <w:left w:val="single" w:sz="4" w:space="0" w:color="auto"/>
              <w:bottom w:val="single" w:sz="4" w:space="0" w:color="auto"/>
              <w:right w:val="single" w:sz="4" w:space="0" w:color="auto"/>
            </w:tcBorders>
            <w:hideMark/>
          </w:tcPr>
          <w:p w14:paraId="14EADD1F"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11319A19"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DCCD485"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729E26B" w14:textId="77777777" w:rsidR="006F2A66" w:rsidRDefault="006F2A66">
            <w:pPr>
              <w:pStyle w:val="ConsPlusNormal"/>
              <w:ind w:right="141"/>
              <w:jc w:val="center"/>
              <w:outlineLvl w:val="3"/>
              <w:rPr>
                <w:rFonts w:ascii="Times New Roman" w:hAnsi="Times New Roman" w:cs="Times New Roman"/>
                <w:b/>
                <w:lang w:eastAsia="en-US"/>
              </w:rPr>
            </w:pPr>
            <w:r>
              <w:rPr>
                <w:rFonts w:ascii="Times New Roman" w:hAnsi="Times New Roman" w:cs="Times New Roman"/>
                <w:b/>
                <w:lang w:eastAsia="en-US"/>
              </w:rPr>
              <w:t>Учебно-наглядные пособия</w:t>
            </w:r>
          </w:p>
        </w:tc>
        <w:tc>
          <w:tcPr>
            <w:tcW w:w="1696" w:type="dxa"/>
            <w:tcBorders>
              <w:top w:val="single" w:sz="4" w:space="0" w:color="auto"/>
              <w:left w:val="single" w:sz="4" w:space="0" w:color="auto"/>
              <w:bottom w:val="single" w:sz="4" w:space="0" w:color="auto"/>
              <w:right w:val="single" w:sz="4" w:space="0" w:color="auto"/>
            </w:tcBorders>
          </w:tcPr>
          <w:p w14:paraId="4CE0179C"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4BF6955C" w14:textId="77777777" w:rsidR="006F2A66" w:rsidRDefault="006F2A66">
            <w:pPr>
              <w:pStyle w:val="ConsPlusNormal"/>
              <w:ind w:right="141"/>
              <w:jc w:val="center"/>
              <w:rPr>
                <w:rFonts w:ascii="Times New Roman" w:hAnsi="Times New Roman" w:cs="Times New Roman"/>
                <w:lang w:eastAsia="en-US"/>
              </w:rPr>
            </w:pPr>
          </w:p>
        </w:tc>
      </w:tr>
      <w:tr w:rsidR="006F2A66" w14:paraId="17AE0D79"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601D3F3" w14:textId="77777777" w:rsidR="006F2A66" w:rsidRDefault="006F2A66">
            <w:pPr>
              <w:pStyle w:val="ConsPlusNormal"/>
              <w:ind w:right="141"/>
              <w:outlineLvl w:val="4"/>
              <w:rPr>
                <w:rFonts w:ascii="Times New Roman" w:hAnsi="Times New Roman" w:cs="Times New Roman"/>
                <w:lang w:eastAsia="en-US"/>
              </w:rPr>
            </w:pPr>
            <w:r>
              <w:rPr>
                <w:rFonts w:ascii="Times New Roman" w:hAnsi="Times New Roman" w:cs="Times New Roman"/>
                <w:lang w:eastAsia="en-US"/>
              </w:rPr>
              <w:t>Основы законодательства Российской Федерации в сфере дорожного движения</w:t>
            </w:r>
          </w:p>
        </w:tc>
        <w:tc>
          <w:tcPr>
            <w:tcW w:w="1696" w:type="dxa"/>
            <w:tcBorders>
              <w:top w:val="single" w:sz="4" w:space="0" w:color="auto"/>
              <w:left w:val="single" w:sz="4" w:space="0" w:color="auto"/>
              <w:bottom w:val="single" w:sz="4" w:space="0" w:color="auto"/>
              <w:right w:val="single" w:sz="4" w:space="0" w:color="auto"/>
            </w:tcBorders>
          </w:tcPr>
          <w:p w14:paraId="4F2CDEC1"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076A64EA" w14:textId="77777777" w:rsidR="006F2A66" w:rsidRDefault="006F2A66">
            <w:pPr>
              <w:pStyle w:val="ConsPlusNormal"/>
              <w:ind w:right="141"/>
              <w:jc w:val="center"/>
              <w:rPr>
                <w:rFonts w:ascii="Times New Roman" w:hAnsi="Times New Roman" w:cs="Times New Roman"/>
                <w:lang w:eastAsia="en-US"/>
              </w:rPr>
            </w:pPr>
          </w:p>
        </w:tc>
      </w:tr>
      <w:tr w:rsidR="006F2A66" w14:paraId="207484B1"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B4791B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Дорожные знаки</w:t>
            </w:r>
          </w:p>
        </w:tc>
        <w:tc>
          <w:tcPr>
            <w:tcW w:w="1696" w:type="dxa"/>
            <w:tcBorders>
              <w:top w:val="single" w:sz="4" w:space="0" w:color="auto"/>
              <w:left w:val="single" w:sz="4" w:space="0" w:color="auto"/>
              <w:bottom w:val="single" w:sz="4" w:space="0" w:color="auto"/>
              <w:right w:val="single" w:sz="4" w:space="0" w:color="auto"/>
            </w:tcBorders>
            <w:hideMark/>
          </w:tcPr>
          <w:p w14:paraId="53AE844E"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6916883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0F4D621"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113448E"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Дорожная разметка</w:t>
            </w:r>
          </w:p>
        </w:tc>
        <w:tc>
          <w:tcPr>
            <w:tcW w:w="1696" w:type="dxa"/>
            <w:tcBorders>
              <w:top w:val="single" w:sz="4" w:space="0" w:color="auto"/>
              <w:left w:val="single" w:sz="4" w:space="0" w:color="auto"/>
              <w:bottom w:val="single" w:sz="4" w:space="0" w:color="auto"/>
              <w:right w:val="single" w:sz="4" w:space="0" w:color="auto"/>
            </w:tcBorders>
            <w:hideMark/>
          </w:tcPr>
          <w:p w14:paraId="4B39D5A6"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комплект</w:t>
            </w:r>
          </w:p>
        </w:tc>
        <w:tc>
          <w:tcPr>
            <w:tcW w:w="1710" w:type="dxa"/>
            <w:tcBorders>
              <w:top w:val="single" w:sz="4" w:space="0" w:color="auto"/>
              <w:left w:val="single" w:sz="4" w:space="0" w:color="auto"/>
              <w:bottom w:val="single" w:sz="4" w:space="0" w:color="auto"/>
              <w:right w:val="single" w:sz="4" w:space="0" w:color="auto"/>
            </w:tcBorders>
            <w:hideMark/>
          </w:tcPr>
          <w:p w14:paraId="04C627E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30C0B06E"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BC77F5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Опознавательные и регистрационные знаки</w:t>
            </w:r>
          </w:p>
        </w:tc>
        <w:tc>
          <w:tcPr>
            <w:tcW w:w="1696" w:type="dxa"/>
            <w:tcBorders>
              <w:top w:val="single" w:sz="4" w:space="0" w:color="auto"/>
              <w:left w:val="single" w:sz="4" w:space="0" w:color="auto"/>
              <w:bottom w:val="single" w:sz="4" w:space="0" w:color="auto"/>
              <w:right w:val="single" w:sz="4" w:space="0" w:color="auto"/>
            </w:tcBorders>
            <w:hideMark/>
          </w:tcPr>
          <w:p w14:paraId="7F6CEDCA"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10EB5FA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3CE80DC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B3D38F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Средства регулирования дорожного движения</w:t>
            </w:r>
          </w:p>
        </w:tc>
        <w:tc>
          <w:tcPr>
            <w:tcW w:w="1696" w:type="dxa"/>
            <w:tcBorders>
              <w:top w:val="single" w:sz="4" w:space="0" w:color="auto"/>
              <w:left w:val="single" w:sz="4" w:space="0" w:color="auto"/>
              <w:bottom w:val="single" w:sz="4" w:space="0" w:color="auto"/>
              <w:right w:val="single" w:sz="4" w:space="0" w:color="auto"/>
            </w:tcBorders>
            <w:hideMark/>
          </w:tcPr>
          <w:p w14:paraId="26C01143"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162F89B"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EEEEB47"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D6653DB"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Сигналы регулировщика</w:t>
            </w:r>
          </w:p>
        </w:tc>
        <w:tc>
          <w:tcPr>
            <w:tcW w:w="1696" w:type="dxa"/>
            <w:tcBorders>
              <w:top w:val="single" w:sz="4" w:space="0" w:color="auto"/>
              <w:left w:val="single" w:sz="4" w:space="0" w:color="auto"/>
              <w:bottom w:val="single" w:sz="4" w:space="0" w:color="auto"/>
              <w:right w:val="single" w:sz="4" w:space="0" w:color="auto"/>
            </w:tcBorders>
            <w:hideMark/>
          </w:tcPr>
          <w:p w14:paraId="49ABBEFE"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CCAE638"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7D37617"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EC4E313"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Применение аварийной сигнализации и знака аварийной остановки</w:t>
            </w:r>
          </w:p>
        </w:tc>
        <w:tc>
          <w:tcPr>
            <w:tcW w:w="1696" w:type="dxa"/>
            <w:tcBorders>
              <w:top w:val="single" w:sz="4" w:space="0" w:color="auto"/>
              <w:left w:val="single" w:sz="4" w:space="0" w:color="auto"/>
              <w:bottom w:val="single" w:sz="4" w:space="0" w:color="auto"/>
              <w:right w:val="single" w:sz="4" w:space="0" w:color="auto"/>
            </w:tcBorders>
            <w:hideMark/>
          </w:tcPr>
          <w:p w14:paraId="4248397A"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7D1D489"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3211F005"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66646E5"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Начало движения, маневрирование. Способы разворота</w:t>
            </w:r>
          </w:p>
        </w:tc>
        <w:tc>
          <w:tcPr>
            <w:tcW w:w="1696" w:type="dxa"/>
            <w:tcBorders>
              <w:top w:val="single" w:sz="4" w:space="0" w:color="auto"/>
              <w:left w:val="single" w:sz="4" w:space="0" w:color="auto"/>
              <w:bottom w:val="single" w:sz="4" w:space="0" w:color="auto"/>
              <w:right w:val="single" w:sz="4" w:space="0" w:color="auto"/>
            </w:tcBorders>
            <w:hideMark/>
          </w:tcPr>
          <w:p w14:paraId="1CBA8075"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9DEC3FF"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4F7273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531B63F"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Расположение транспортных средств на проезжей части</w:t>
            </w:r>
          </w:p>
        </w:tc>
        <w:tc>
          <w:tcPr>
            <w:tcW w:w="1696" w:type="dxa"/>
            <w:tcBorders>
              <w:top w:val="single" w:sz="4" w:space="0" w:color="auto"/>
              <w:left w:val="single" w:sz="4" w:space="0" w:color="auto"/>
              <w:bottom w:val="single" w:sz="4" w:space="0" w:color="auto"/>
              <w:right w:val="single" w:sz="4" w:space="0" w:color="auto"/>
            </w:tcBorders>
            <w:hideMark/>
          </w:tcPr>
          <w:p w14:paraId="0F298534"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46E7C82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7CAE002"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8A90E2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Скорость движения</w:t>
            </w:r>
          </w:p>
        </w:tc>
        <w:tc>
          <w:tcPr>
            <w:tcW w:w="1696" w:type="dxa"/>
            <w:tcBorders>
              <w:top w:val="single" w:sz="4" w:space="0" w:color="auto"/>
              <w:left w:val="single" w:sz="4" w:space="0" w:color="auto"/>
              <w:bottom w:val="single" w:sz="4" w:space="0" w:color="auto"/>
              <w:right w:val="single" w:sz="4" w:space="0" w:color="auto"/>
            </w:tcBorders>
            <w:hideMark/>
          </w:tcPr>
          <w:p w14:paraId="6891A4F8"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672A90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B8BB7EF"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D009998"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Обгон, опережение, встречный разъезд</w:t>
            </w:r>
          </w:p>
        </w:tc>
        <w:tc>
          <w:tcPr>
            <w:tcW w:w="1696" w:type="dxa"/>
            <w:tcBorders>
              <w:top w:val="single" w:sz="4" w:space="0" w:color="auto"/>
              <w:left w:val="single" w:sz="4" w:space="0" w:color="auto"/>
              <w:bottom w:val="single" w:sz="4" w:space="0" w:color="auto"/>
              <w:right w:val="single" w:sz="4" w:space="0" w:color="auto"/>
            </w:tcBorders>
            <w:hideMark/>
          </w:tcPr>
          <w:p w14:paraId="4B115980"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3A351F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628292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A1C31F4"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Остановка и стоянка</w:t>
            </w:r>
          </w:p>
        </w:tc>
        <w:tc>
          <w:tcPr>
            <w:tcW w:w="1696" w:type="dxa"/>
            <w:tcBorders>
              <w:top w:val="single" w:sz="4" w:space="0" w:color="auto"/>
              <w:left w:val="single" w:sz="4" w:space="0" w:color="auto"/>
              <w:bottom w:val="single" w:sz="4" w:space="0" w:color="auto"/>
              <w:right w:val="single" w:sz="4" w:space="0" w:color="auto"/>
            </w:tcBorders>
            <w:hideMark/>
          </w:tcPr>
          <w:p w14:paraId="46B52738"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EAE776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132CB80"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DC06D00"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Проезд перекрестков</w:t>
            </w:r>
          </w:p>
        </w:tc>
        <w:tc>
          <w:tcPr>
            <w:tcW w:w="1696" w:type="dxa"/>
            <w:tcBorders>
              <w:top w:val="single" w:sz="4" w:space="0" w:color="auto"/>
              <w:left w:val="single" w:sz="4" w:space="0" w:color="auto"/>
              <w:bottom w:val="single" w:sz="4" w:space="0" w:color="auto"/>
              <w:right w:val="single" w:sz="4" w:space="0" w:color="auto"/>
            </w:tcBorders>
            <w:hideMark/>
          </w:tcPr>
          <w:p w14:paraId="5A22881E"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9CCCF1F"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E35FE6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4B5D56D"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Проезд пешеходных переходов и мест остановок маршрутных транспортных средств</w:t>
            </w:r>
          </w:p>
        </w:tc>
        <w:tc>
          <w:tcPr>
            <w:tcW w:w="1696" w:type="dxa"/>
            <w:tcBorders>
              <w:top w:val="single" w:sz="4" w:space="0" w:color="auto"/>
              <w:left w:val="single" w:sz="4" w:space="0" w:color="auto"/>
              <w:bottom w:val="single" w:sz="4" w:space="0" w:color="auto"/>
              <w:right w:val="single" w:sz="4" w:space="0" w:color="auto"/>
            </w:tcBorders>
            <w:hideMark/>
          </w:tcPr>
          <w:p w14:paraId="5EC98DF6"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5580EA0"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F605E17"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86E371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Движение через железнодорожные пути</w:t>
            </w:r>
          </w:p>
        </w:tc>
        <w:tc>
          <w:tcPr>
            <w:tcW w:w="1696" w:type="dxa"/>
            <w:tcBorders>
              <w:top w:val="single" w:sz="4" w:space="0" w:color="auto"/>
              <w:left w:val="single" w:sz="4" w:space="0" w:color="auto"/>
              <w:bottom w:val="single" w:sz="4" w:space="0" w:color="auto"/>
              <w:right w:val="single" w:sz="4" w:space="0" w:color="auto"/>
            </w:tcBorders>
            <w:hideMark/>
          </w:tcPr>
          <w:p w14:paraId="074486F6"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AFA4CC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64B5F92"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F064C21"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Движение по автомагистралям</w:t>
            </w:r>
          </w:p>
        </w:tc>
        <w:tc>
          <w:tcPr>
            <w:tcW w:w="1696" w:type="dxa"/>
            <w:tcBorders>
              <w:top w:val="single" w:sz="4" w:space="0" w:color="auto"/>
              <w:left w:val="single" w:sz="4" w:space="0" w:color="auto"/>
              <w:bottom w:val="single" w:sz="4" w:space="0" w:color="auto"/>
              <w:right w:val="single" w:sz="4" w:space="0" w:color="auto"/>
            </w:tcBorders>
            <w:hideMark/>
          </w:tcPr>
          <w:p w14:paraId="3FA37B89"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DC6FFA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A99D491"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49E4812"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Движение в жилых зонах</w:t>
            </w:r>
          </w:p>
        </w:tc>
        <w:tc>
          <w:tcPr>
            <w:tcW w:w="1696" w:type="dxa"/>
            <w:tcBorders>
              <w:top w:val="single" w:sz="4" w:space="0" w:color="auto"/>
              <w:left w:val="single" w:sz="4" w:space="0" w:color="auto"/>
              <w:bottom w:val="single" w:sz="4" w:space="0" w:color="auto"/>
              <w:right w:val="single" w:sz="4" w:space="0" w:color="auto"/>
            </w:tcBorders>
            <w:hideMark/>
          </w:tcPr>
          <w:p w14:paraId="673FA0D2"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F0980AB"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820D72A"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A7CC492"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Перевозка пассажиров</w:t>
            </w:r>
          </w:p>
        </w:tc>
        <w:tc>
          <w:tcPr>
            <w:tcW w:w="1696" w:type="dxa"/>
            <w:tcBorders>
              <w:top w:val="single" w:sz="4" w:space="0" w:color="auto"/>
              <w:left w:val="single" w:sz="4" w:space="0" w:color="auto"/>
              <w:bottom w:val="single" w:sz="4" w:space="0" w:color="auto"/>
              <w:right w:val="single" w:sz="4" w:space="0" w:color="auto"/>
            </w:tcBorders>
            <w:hideMark/>
          </w:tcPr>
          <w:p w14:paraId="1F8E05A9"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67BD82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8FC07F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EEB558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Перевозка грузов</w:t>
            </w:r>
          </w:p>
        </w:tc>
        <w:tc>
          <w:tcPr>
            <w:tcW w:w="1696" w:type="dxa"/>
            <w:tcBorders>
              <w:top w:val="single" w:sz="4" w:space="0" w:color="auto"/>
              <w:left w:val="single" w:sz="4" w:space="0" w:color="auto"/>
              <w:bottom w:val="single" w:sz="4" w:space="0" w:color="auto"/>
              <w:right w:val="single" w:sz="4" w:space="0" w:color="auto"/>
            </w:tcBorders>
            <w:hideMark/>
          </w:tcPr>
          <w:p w14:paraId="453CEBD7"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4D30821A"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01C169E"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7CA9DD8"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Неисправности и условия, при которых запрещается эксплуатация транспортных средств</w:t>
            </w:r>
          </w:p>
        </w:tc>
        <w:tc>
          <w:tcPr>
            <w:tcW w:w="1696" w:type="dxa"/>
            <w:tcBorders>
              <w:top w:val="single" w:sz="4" w:space="0" w:color="auto"/>
              <w:left w:val="single" w:sz="4" w:space="0" w:color="auto"/>
              <w:bottom w:val="single" w:sz="4" w:space="0" w:color="auto"/>
              <w:right w:val="single" w:sz="4" w:space="0" w:color="auto"/>
            </w:tcBorders>
            <w:hideMark/>
          </w:tcPr>
          <w:p w14:paraId="13163EC3"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77289C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75913B7"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09C9340"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Ответственность за правонарушения в области дорожного движения</w:t>
            </w:r>
          </w:p>
        </w:tc>
        <w:tc>
          <w:tcPr>
            <w:tcW w:w="1696" w:type="dxa"/>
            <w:tcBorders>
              <w:top w:val="single" w:sz="4" w:space="0" w:color="auto"/>
              <w:left w:val="single" w:sz="4" w:space="0" w:color="auto"/>
              <w:bottom w:val="single" w:sz="4" w:space="0" w:color="auto"/>
              <w:right w:val="single" w:sz="4" w:space="0" w:color="auto"/>
            </w:tcBorders>
            <w:hideMark/>
          </w:tcPr>
          <w:p w14:paraId="01C9CEA7"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6098C5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05C6D47"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F560982"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Страхование автогражданской ответственности</w:t>
            </w:r>
          </w:p>
        </w:tc>
        <w:tc>
          <w:tcPr>
            <w:tcW w:w="1696" w:type="dxa"/>
            <w:tcBorders>
              <w:top w:val="single" w:sz="4" w:space="0" w:color="auto"/>
              <w:left w:val="single" w:sz="4" w:space="0" w:color="auto"/>
              <w:bottom w:val="single" w:sz="4" w:space="0" w:color="auto"/>
              <w:right w:val="single" w:sz="4" w:space="0" w:color="auto"/>
            </w:tcBorders>
            <w:hideMark/>
          </w:tcPr>
          <w:p w14:paraId="42B77247"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12A7F486"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7B951E4"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4D92A44"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Последовательность действий при ДТП</w:t>
            </w:r>
          </w:p>
        </w:tc>
        <w:tc>
          <w:tcPr>
            <w:tcW w:w="1696" w:type="dxa"/>
            <w:tcBorders>
              <w:top w:val="single" w:sz="4" w:space="0" w:color="auto"/>
              <w:left w:val="single" w:sz="4" w:space="0" w:color="auto"/>
              <w:bottom w:val="single" w:sz="4" w:space="0" w:color="auto"/>
              <w:right w:val="single" w:sz="4" w:space="0" w:color="auto"/>
            </w:tcBorders>
            <w:hideMark/>
          </w:tcPr>
          <w:p w14:paraId="1A3734A5"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2EB4B6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2C6008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B8761A3" w14:textId="77777777" w:rsidR="006F2A66" w:rsidRDefault="006F2A66">
            <w:pPr>
              <w:pStyle w:val="ConsPlusNormal"/>
              <w:ind w:right="141"/>
              <w:jc w:val="center"/>
              <w:outlineLvl w:val="4"/>
              <w:rPr>
                <w:rFonts w:ascii="Times New Roman" w:hAnsi="Times New Roman" w:cs="Times New Roman"/>
                <w:b/>
                <w:lang w:eastAsia="en-US"/>
              </w:rPr>
            </w:pPr>
            <w:r>
              <w:rPr>
                <w:rFonts w:ascii="Times New Roman" w:hAnsi="Times New Roman" w:cs="Times New Roman"/>
                <w:b/>
                <w:lang w:eastAsia="en-US"/>
              </w:rPr>
              <w:t>Психофизиологические основы деятельности водителя</w:t>
            </w:r>
          </w:p>
        </w:tc>
        <w:tc>
          <w:tcPr>
            <w:tcW w:w="1696" w:type="dxa"/>
            <w:tcBorders>
              <w:top w:val="single" w:sz="4" w:space="0" w:color="auto"/>
              <w:left w:val="single" w:sz="4" w:space="0" w:color="auto"/>
              <w:bottom w:val="single" w:sz="4" w:space="0" w:color="auto"/>
              <w:right w:val="single" w:sz="4" w:space="0" w:color="auto"/>
            </w:tcBorders>
          </w:tcPr>
          <w:p w14:paraId="63B95A78"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58D08688" w14:textId="77777777" w:rsidR="006F2A66" w:rsidRDefault="006F2A66">
            <w:pPr>
              <w:pStyle w:val="ConsPlusNormal"/>
              <w:ind w:right="141"/>
              <w:jc w:val="center"/>
              <w:rPr>
                <w:rFonts w:ascii="Times New Roman" w:hAnsi="Times New Roman" w:cs="Times New Roman"/>
                <w:lang w:eastAsia="en-US"/>
              </w:rPr>
            </w:pPr>
          </w:p>
        </w:tc>
      </w:tr>
      <w:tr w:rsidR="006F2A66" w14:paraId="1185B7E4"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10FDF5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lastRenderedPageBreak/>
              <w:t>Психофизиологические особенности деятельности водителя</w:t>
            </w:r>
          </w:p>
        </w:tc>
        <w:tc>
          <w:tcPr>
            <w:tcW w:w="1696" w:type="dxa"/>
            <w:tcBorders>
              <w:top w:val="single" w:sz="4" w:space="0" w:color="auto"/>
              <w:left w:val="single" w:sz="4" w:space="0" w:color="auto"/>
              <w:bottom w:val="single" w:sz="4" w:space="0" w:color="auto"/>
              <w:right w:val="single" w:sz="4" w:space="0" w:color="auto"/>
            </w:tcBorders>
            <w:hideMark/>
          </w:tcPr>
          <w:p w14:paraId="28F7D656"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46E670E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A11C83F"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1EC703B"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Воздействие на поведение водителя психотропных, наркотических веществ, алкоголя и медицинских препаратов</w:t>
            </w:r>
          </w:p>
        </w:tc>
        <w:tc>
          <w:tcPr>
            <w:tcW w:w="1696" w:type="dxa"/>
            <w:tcBorders>
              <w:top w:val="single" w:sz="4" w:space="0" w:color="auto"/>
              <w:left w:val="single" w:sz="4" w:space="0" w:color="auto"/>
              <w:bottom w:val="single" w:sz="4" w:space="0" w:color="auto"/>
              <w:right w:val="single" w:sz="4" w:space="0" w:color="auto"/>
            </w:tcBorders>
            <w:hideMark/>
          </w:tcPr>
          <w:p w14:paraId="769A6F6E"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1DB1D3A9"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6401CA4"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73BE82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Конфликтные ситуации в дорожном движении</w:t>
            </w:r>
          </w:p>
        </w:tc>
        <w:tc>
          <w:tcPr>
            <w:tcW w:w="1696" w:type="dxa"/>
            <w:tcBorders>
              <w:top w:val="single" w:sz="4" w:space="0" w:color="auto"/>
              <w:left w:val="single" w:sz="4" w:space="0" w:color="auto"/>
              <w:bottom w:val="single" w:sz="4" w:space="0" w:color="auto"/>
              <w:right w:val="single" w:sz="4" w:space="0" w:color="auto"/>
            </w:tcBorders>
            <w:hideMark/>
          </w:tcPr>
          <w:p w14:paraId="40464D7A"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417205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1203E81"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497AF85"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Факторы риска при вождении автомобиля</w:t>
            </w:r>
          </w:p>
        </w:tc>
        <w:tc>
          <w:tcPr>
            <w:tcW w:w="1696" w:type="dxa"/>
            <w:tcBorders>
              <w:top w:val="single" w:sz="4" w:space="0" w:color="auto"/>
              <w:left w:val="single" w:sz="4" w:space="0" w:color="auto"/>
              <w:bottom w:val="single" w:sz="4" w:space="0" w:color="auto"/>
              <w:right w:val="single" w:sz="4" w:space="0" w:color="auto"/>
            </w:tcBorders>
            <w:hideMark/>
          </w:tcPr>
          <w:p w14:paraId="0A356965"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E1906A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A480C80"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D0AC9E9" w14:textId="77777777" w:rsidR="006F2A66" w:rsidRDefault="006F2A66">
            <w:pPr>
              <w:pStyle w:val="ConsPlusNormal"/>
              <w:ind w:right="141"/>
              <w:jc w:val="center"/>
              <w:outlineLvl w:val="4"/>
              <w:rPr>
                <w:rFonts w:ascii="Times New Roman" w:hAnsi="Times New Roman" w:cs="Times New Roman"/>
                <w:b/>
                <w:lang w:eastAsia="en-US"/>
              </w:rPr>
            </w:pPr>
            <w:r>
              <w:rPr>
                <w:rFonts w:ascii="Times New Roman" w:hAnsi="Times New Roman" w:cs="Times New Roman"/>
                <w:b/>
                <w:lang w:eastAsia="en-US"/>
              </w:rPr>
              <w:t>Основы управления транспортными средствами</w:t>
            </w:r>
          </w:p>
        </w:tc>
        <w:tc>
          <w:tcPr>
            <w:tcW w:w="1696" w:type="dxa"/>
            <w:tcBorders>
              <w:top w:val="single" w:sz="4" w:space="0" w:color="auto"/>
              <w:left w:val="single" w:sz="4" w:space="0" w:color="auto"/>
              <w:bottom w:val="single" w:sz="4" w:space="0" w:color="auto"/>
              <w:right w:val="single" w:sz="4" w:space="0" w:color="auto"/>
            </w:tcBorders>
          </w:tcPr>
          <w:p w14:paraId="11F0AA77"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58C86142" w14:textId="77777777" w:rsidR="006F2A66" w:rsidRDefault="006F2A66">
            <w:pPr>
              <w:pStyle w:val="ConsPlusNormal"/>
              <w:ind w:right="141"/>
              <w:jc w:val="center"/>
              <w:rPr>
                <w:rFonts w:ascii="Times New Roman" w:hAnsi="Times New Roman" w:cs="Times New Roman"/>
                <w:lang w:eastAsia="en-US"/>
              </w:rPr>
            </w:pPr>
          </w:p>
        </w:tc>
      </w:tr>
      <w:tr w:rsidR="006F2A66" w14:paraId="01E8B56A"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9145713"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Сложные дорожные условия</w:t>
            </w:r>
          </w:p>
        </w:tc>
        <w:tc>
          <w:tcPr>
            <w:tcW w:w="1696" w:type="dxa"/>
            <w:tcBorders>
              <w:top w:val="single" w:sz="4" w:space="0" w:color="auto"/>
              <w:left w:val="single" w:sz="4" w:space="0" w:color="auto"/>
              <w:bottom w:val="single" w:sz="4" w:space="0" w:color="auto"/>
              <w:right w:val="single" w:sz="4" w:space="0" w:color="auto"/>
            </w:tcBorders>
            <w:hideMark/>
          </w:tcPr>
          <w:p w14:paraId="7C5D662A"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6255989"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BAF2A74"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7845269"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Виды и причины ДТП</w:t>
            </w:r>
          </w:p>
        </w:tc>
        <w:tc>
          <w:tcPr>
            <w:tcW w:w="1696" w:type="dxa"/>
            <w:tcBorders>
              <w:top w:val="single" w:sz="4" w:space="0" w:color="auto"/>
              <w:left w:val="single" w:sz="4" w:space="0" w:color="auto"/>
              <w:bottom w:val="single" w:sz="4" w:space="0" w:color="auto"/>
              <w:right w:val="single" w:sz="4" w:space="0" w:color="auto"/>
            </w:tcBorders>
            <w:hideMark/>
          </w:tcPr>
          <w:p w14:paraId="0A5A7B1D"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4C31C068"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8891C0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9FC615B"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Типичные опасные ситуации</w:t>
            </w:r>
          </w:p>
        </w:tc>
        <w:tc>
          <w:tcPr>
            <w:tcW w:w="1696" w:type="dxa"/>
            <w:tcBorders>
              <w:top w:val="single" w:sz="4" w:space="0" w:color="auto"/>
              <w:left w:val="single" w:sz="4" w:space="0" w:color="auto"/>
              <w:bottom w:val="single" w:sz="4" w:space="0" w:color="auto"/>
              <w:right w:val="single" w:sz="4" w:space="0" w:color="auto"/>
            </w:tcBorders>
            <w:hideMark/>
          </w:tcPr>
          <w:p w14:paraId="622FC942"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E48C3B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5A2EF5E"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F05C6A9"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Сложные метеоусловия</w:t>
            </w:r>
          </w:p>
        </w:tc>
        <w:tc>
          <w:tcPr>
            <w:tcW w:w="1696" w:type="dxa"/>
            <w:tcBorders>
              <w:top w:val="single" w:sz="4" w:space="0" w:color="auto"/>
              <w:left w:val="single" w:sz="4" w:space="0" w:color="auto"/>
              <w:bottom w:val="single" w:sz="4" w:space="0" w:color="auto"/>
              <w:right w:val="single" w:sz="4" w:space="0" w:color="auto"/>
            </w:tcBorders>
            <w:hideMark/>
          </w:tcPr>
          <w:p w14:paraId="0BA3141E"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A478AC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CA08C53"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6C5E083"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Движение в темное время суток</w:t>
            </w:r>
          </w:p>
        </w:tc>
        <w:tc>
          <w:tcPr>
            <w:tcW w:w="1696" w:type="dxa"/>
            <w:tcBorders>
              <w:top w:val="single" w:sz="4" w:space="0" w:color="auto"/>
              <w:left w:val="single" w:sz="4" w:space="0" w:color="auto"/>
              <w:bottom w:val="single" w:sz="4" w:space="0" w:color="auto"/>
              <w:right w:val="single" w:sz="4" w:space="0" w:color="auto"/>
            </w:tcBorders>
            <w:hideMark/>
          </w:tcPr>
          <w:p w14:paraId="7042C2B3"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4C34474F"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40A2304"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63411D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Посадка водителя за рулем. Экипировка водителя</w:t>
            </w:r>
          </w:p>
        </w:tc>
        <w:tc>
          <w:tcPr>
            <w:tcW w:w="1696" w:type="dxa"/>
            <w:tcBorders>
              <w:top w:val="single" w:sz="4" w:space="0" w:color="auto"/>
              <w:left w:val="single" w:sz="4" w:space="0" w:color="auto"/>
              <w:bottom w:val="single" w:sz="4" w:space="0" w:color="auto"/>
              <w:right w:val="single" w:sz="4" w:space="0" w:color="auto"/>
            </w:tcBorders>
            <w:hideMark/>
          </w:tcPr>
          <w:p w14:paraId="169D15BD"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357A2B8"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E04CCB6"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3EE36CE"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Способы торможения</w:t>
            </w:r>
          </w:p>
        </w:tc>
        <w:tc>
          <w:tcPr>
            <w:tcW w:w="1696" w:type="dxa"/>
            <w:tcBorders>
              <w:top w:val="single" w:sz="4" w:space="0" w:color="auto"/>
              <w:left w:val="single" w:sz="4" w:space="0" w:color="auto"/>
              <w:bottom w:val="single" w:sz="4" w:space="0" w:color="auto"/>
              <w:right w:val="single" w:sz="4" w:space="0" w:color="auto"/>
            </w:tcBorders>
            <w:hideMark/>
          </w:tcPr>
          <w:p w14:paraId="24B95B79"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5F6F43D"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4B6693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92E2208"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Тормозной и остановочный путь</w:t>
            </w:r>
          </w:p>
        </w:tc>
        <w:tc>
          <w:tcPr>
            <w:tcW w:w="1696" w:type="dxa"/>
            <w:tcBorders>
              <w:top w:val="single" w:sz="4" w:space="0" w:color="auto"/>
              <w:left w:val="single" w:sz="4" w:space="0" w:color="auto"/>
              <w:bottom w:val="single" w:sz="4" w:space="0" w:color="auto"/>
              <w:right w:val="single" w:sz="4" w:space="0" w:color="auto"/>
            </w:tcBorders>
            <w:hideMark/>
          </w:tcPr>
          <w:p w14:paraId="39DC646C"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7056311"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38BFC1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4EFBF0B"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Действия водителя в критических ситуациях</w:t>
            </w:r>
          </w:p>
        </w:tc>
        <w:tc>
          <w:tcPr>
            <w:tcW w:w="1696" w:type="dxa"/>
            <w:tcBorders>
              <w:top w:val="single" w:sz="4" w:space="0" w:color="auto"/>
              <w:left w:val="single" w:sz="4" w:space="0" w:color="auto"/>
              <w:bottom w:val="single" w:sz="4" w:space="0" w:color="auto"/>
              <w:right w:val="single" w:sz="4" w:space="0" w:color="auto"/>
            </w:tcBorders>
            <w:hideMark/>
          </w:tcPr>
          <w:p w14:paraId="5C80F531"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A4B3DBA"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8C0F4F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C539B74"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Силы, действующие на транспортное средство</w:t>
            </w:r>
          </w:p>
        </w:tc>
        <w:tc>
          <w:tcPr>
            <w:tcW w:w="1696" w:type="dxa"/>
            <w:tcBorders>
              <w:top w:val="single" w:sz="4" w:space="0" w:color="auto"/>
              <w:left w:val="single" w:sz="4" w:space="0" w:color="auto"/>
              <w:bottom w:val="single" w:sz="4" w:space="0" w:color="auto"/>
              <w:right w:val="single" w:sz="4" w:space="0" w:color="auto"/>
            </w:tcBorders>
            <w:hideMark/>
          </w:tcPr>
          <w:p w14:paraId="2E7FB6D0"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495253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89E459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D835145"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Управление автомобилем в нештатных ситуациях</w:t>
            </w:r>
          </w:p>
        </w:tc>
        <w:tc>
          <w:tcPr>
            <w:tcW w:w="1696" w:type="dxa"/>
            <w:tcBorders>
              <w:top w:val="single" w:sz="4" w:space="0" w:color="auto"/>
              <w:left w:val="single" w:sz="4" w:space="0" w:color="auto"/>
              <w:bottom w:val="single" w:sz="4" w:space="0" w:color="auto"/>
              <w:right w:val="single" w:sz="4" w:space="0" w:color="auto"/>
            </w:tcBorders>
            <w:hideMark/>
          </w:tcPr>
          <w:p w14:paraId="71D1A938"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1355AB6E"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2FE2299"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AE0BF9F"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Профессиональная надежность водителя</w:t>
            </w:r>
          </w:p>
        </w:tc>
        <w:tc>
          <w:tcPr>
            <w:tcW w:w="1696" w:type="dxa"/>
            <w:tcBorders>
              <w:top w:val="single" w:sz="4" w:space="0" w:color="auto"/>
              <w:left w:val="single" w:sz="4" w:space="0" w:color="auto"/>
              <w:bottom w:val="single" w:sz="4" w:space="0" w:color="auto"/>
              <w:right w:val="single" w:sz="4" w:space="0" w:color="auto"/>
            </w:tcBorders>
            <w:hideMark/>
          </w:tcPr>
          <w:p w14:paraId="2B2403B7"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1FAF4BDD"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5E6ACB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A81FBB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Дистанция и боковой интервал. Организация наблюдения в процессе управления транспортным средством</w:t>
            </w:r>
          </w:p>
        </w:tc>
        <w:tc>
          <w:tcPr>
            <w:tcW w:w="1696" w:type="dxa"/>
            <w:tcBorders>
              <w:top w:val="single" w:sz="4" w:space="0" w:color="auto"/>
              <w:left w:val="single" w:sz="4" w:space="0" w:color="auto"/>
              <w:bottom w:val="single" w:sz="4" w:space="0" w:color="auto"/>
              <w:right w:val="single" w:sz="4" w:space="0" w:color="auto"/>
            </w:tcBorders>
            <w:hideMark/>
          </w:tcPr>
          <w:p w14:paraId="37A31EF5"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7E777A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5207AF1"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D7CE145"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Влияние дорожных условий на безопасность движения</w:t>
            </w:r>
          </w:p>
        </w:tc>
        <w:tc>
          <w:tcPr>
            <w:tcW w:w="1696" w:type="dxa"/>
            <w:tcBorders>
              <w:top w:val="single" w:sz="4" w:space="0" w:color="auto"/>
              <w:left w:val="single" w:sz="4" w:space="0" w:color="auto"/>
              <w:bottom w:val="single" w:sz="4" w:space="0" w:color="auto"/>
              <w:right w:val="single" w:sz="4" w:space="0" w:color="auto"/>
            </w:tcBorders>
            <w:hideMark/>
          </w:tcPr>
          <w:p w14:paraId="0ADAC00E"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5067E1B"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86D655F"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A19650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Безопасное прохождение поворотов</w:t>
            </w:r>
          </w:p>
        </w:tc>
        <w:tc>
          <w:tcPr>
            <w:tcW w:w="1696" w:type="dxa"/>
            <w:tcBorders>
              <w:top w:val="single" w:sz="4" w:space="0" w:color="auto"/>
              <w:left w:val="single" w:sz="4" w:space="0" w:color="auto"/>
              <w:bottom w:val="single" w:sz="4" w:space="0" w:color="auto"/>
              <w:right w:val="single" w:sz="4" w:space="0" w:color="auto"/>
            </w:tcBorders>
            <w:hideMark/>
          </w:tcPr>
          <w:p w14:paraId="2B460348"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7F8A20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3442F1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7D6E47F"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Безопасность пассажиров транспортных средств</w:t>
            </w:r>
          </w:p>
        </w:tc>
        <w:tc>
          <w:tcPr>
            <w:tcW w:w="1696" w:type="dxa"/>
            <w:tcBorders>
              <w:top w:val="single" w:sz="4" w:space="0" w:color="auto"/>
              <w:left w:val="single" w:sz="4" w:space="0" w:color="auto"/>
              <w:bottom w:val="single" w:sz="4" w:space="0" w:color="auto"/>
              <w:right w:val="single" w:sz="4" w:space="0" w:color="auto"/>
            </w:tcBorders>
            <w:hideMark/>
          </w:tcPr>
          <w:p w14:paraId="0A08C710"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DC96C16"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7BDCC14"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9CFF19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Безопасность пешеходов и велосипедистов</w:t>
            </w:r>
          </w:p>
        </w:tc>
        <w:tc>
          <w:tcPr>
            <w:tcW w:w="1696" w:type="dxa"/>
            <w:tcBorders>
              <w:top w:val="single" w:sz="4" w:space="0" w:color="auto"/>
              <w:left w:val="single" w:sz="4" w:space="0" w:color="auto"/>
              <w:bottom w:val="single" w:sz="4" w:space="0" w:color="auto"/>
              <w:right w:val="single" w:sz="4" w:space="0" w:color="auto"/>
            </w:tcBorders>
            <w:hideMark/>
          </w:tcPr>
          <w:p w14:paraId="69749622"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8B08A7E"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19E6A66"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74AFFF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Типичные ошибки пешеходов</w:t>
            </w:r>
          </w:p>
        </w:tc>
        <w:tc>
          <w:tcPr>
            <w:tcW w:w="1696" w:type="dxa"/>
            <w:tcBorders>
              <w:top w:val="single" w:sz="4" w:space="0" w:color="auto"/>
              <w:left w:val="single" w:sz="4" w:space="0" w:color="auto"/>
              <w:bottom w:val="single" w:sz="4" w:space="0" w:color="auto"/>
              <w:right w:val="single" w:sz="4" w:space="0" w:color="auto"/>
            </w:tcBorders>
            <w:hideMark/>
          </w:tcPr>
          <w:p w14:paraId="134AABBB"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2AAE84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180D260"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564AD24"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Типовые примеры допускаемых нарушений ПДД</w:t>
            </w:r>
          </w:p>
        </w:tc>
        <w:tc>
          <w:tcPr>
            <w:tcW w:w="1696" w:type="dxa"/>
            <w:tcBorders>
              <w:top w:val="single" w:sz="4" w:space="0" w:color="auto"/>
              <w:left w:val="single" w:sz="4" w:space="0" w:color="auto"/>
              <w:bottom w:val="single" w:sz="4" w:space="0" w:color="auto"/>
              <w:right w:val="single" w:sz="4" w:space="0" w:color="auto"/>
            </w:tcBorders>
            <w:hideMark/>
          </w:tcPr>
          <w:p w14:paraId="5252E8A3"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1B395A6"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899F67E"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6139B3E" w14:textId="77777777" w:rsidR="006F2A66" w:rsidRDefault="006F2A66">
            <w:pPr>
              <w:pStyle w:val="ConsPlusNormal"/>
              <w:ind w:right="141"/>
              <w:jc w:val="center"/>
              <w:outlineLvl w:val="4"/>
              <w:rPr>
                <w:rFonts w:ascii="Times New Roman" w:hAnsi="Times New Roman" w:cs="Times New Roman"/>
                <w:b/>
                <w:lang w:eastAsia="en-US"/>
              </w:rPr>
            </w:pPr>
            <w:r>
              <w:rPr>
                <w:rFonts w:ascii="Times New Roman" w:hAnsi="Times New Roman" w:cs="Times New Roman"/>
                <w:b/>
                <w:lang w:eastAsia="en-US"/>
              </w:rPr>
              <w:t>Устройство и техническое обслуживание транспортных средств категории "B" как объектов управления</w:t>
            </w:r>
          </w:p>
        </w:tc>
        <w:tc>
          <w:tcPr>
            <w:tcW w:w="1696" w:type="dxa"/>
            <w:tcBorders>
              <w:top w:val="single" w:sz="4" w:space="0" w:color="auto"/>
              <w:left w:val="single" w:sz="4" w:space="0" w:color="auto"/>
              <w:bottom w:val="single" w:sz="4" w:space="0" w:color="auto"/>
              <w:right w:val="single" w:sz="4" w:space="0" w:color="auto"/>
            </w:tcBorders>
          </w:tcPr>
          <w:p w14:paraId="693788CA"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1287A38C" w14:textId="77777777" w:rsidR="006F2A66" w:rsidRDefault="006F2A66">
            <w:pPr>
              <w:pStyle w:val="ConsPlusNormal"/>
              <w:ind w:right="141"/>
              <w:jc w:val="center"/>
              <w:rPr>
                <w:rFonts w:ascii="Times New Roman" w:hAnsi="Times New Roman" w:cs="Times New Roman"/>
                <w:lang w:eastAsia="en-US"/>
              </w:rPr>
            </w:pPr>
          </w:p>
        </w:tc>
      </w:tr>
      <w:tr w:rsidR="006F2A66" w14:paraId="4325354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592284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Классификация автомобилей</w:t>
            </w:r>
          </w:p>
        </w:tc>
        <w:tc>
          <w:tcPr>
            <w:tcW w:w="1696" w:type="dxa"/>
            <w:tcBorders>
              <w:top w:val="single" w:sz="4" w:space="0" w:color="auto"/>
              <w:left w:val="single" w:sz="4" w:space="0" w:color="auto"/>
              <w:bottom w:val="single" w:sz="4" w:space="0" w:color="auto"/>
              <w:right w:val="single" w:sz="4" w:space="0" w:color="auto"/>
            </w:tcBorders>
            <w:hideMark/>
          </w:tcPr>
          <w:p w14:paraId="1320D470"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D828495"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EB52F93"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57A977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автомобиля</w:t>
            </w:r>
          </w:p>
        </w:tc>
        <w:tc>
          <w:tcPr>
            <w:tcW w:w="1696" w:type="dxa"/>
            <w:tcBorders>
              <w:top w:val="single" w:sz="4" w:space="0" w:color="auto"/>
              <w:left w:val="single" w:sz="4" w:space="0" w:color="auto"/>
              <w:bottom w:val="single" w:sz="4" w:space="0" w:color="auto"/>
              <w:right w:val="single" w:sz="4" w:space="0" w:color="auto"/>
            </w:tcBorders>
            <w:hideMark/>
          </w:tcPr>
          <w:p w14:paraId="4B11E841"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907E3A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CF5A63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7EECCD4"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Кузов автомобиля, системы пассивной безопасности</w:t>
            </w:r>
          </w:p>
        </w:tc>
        <w:tc>
          <w:tcPr>
            <w:tcW w:w="1696" w:type="dxa"/>
            <w:tcBorders>
              <w:top w:val="single" w:sz="4" w:space="0" w:color="auto"/>
              <w:left w:val="single" w:sz="4" w:space="0" w:color="auto"/>
              <w:bottom w:val="single" w:sz="4" w:space="0" w:color="auto"/>
              <w:right w:val="single" w:sz="4" w:space="0" w:color="auto"/>
            </w:tcBorders>
            <w:hideMark/>
          </w:tcPr>
          <w:p w14:paraId="7F34C438"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6588511"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754E24F"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6F70318"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двигателя</w:t>
            </w:r>
          </w:p>
        </w:tc>
        <w:tc>
          <w:tcPr>
            <w:tcW w:w="1696" w:type="dxa"/>
            <w:tcBorders>
              <w:top w:val="single" w:sz="4" w:space="0" w:color="auto"/>
              <w:left w:val="single" w:sz="4" w:space="0" w:color="auto"/>
              <w:bottom w:val="single" w:sz="4" w:space="0" w:color="auto"/>
              <w:right w:val="single" w:sz="4" w:space="0" w:color="auto"/>
            </w:tcBorders>
            <w:hideMark/>
          </w:tcPr>
          <w:p w14:paraId="2D3E8B82"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37AC14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21C0B19"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E7AC8A9"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Горюче-смазочные материалы и специальные жидкости</w:t>
            </w:r>
          </w:p>
        </w:tc>
        <w:tc>
          <w:tcPr>
            <w:tcW w:w="1696" w:type="dxa"/>
            <w:tcBorders>
              <w:top w:val="single" w:sz="4" w:space="0" w:color="auto"/>
              <w:left w:val="single" w:sz="4" w:space="0" w:color="auto"/>
              <w:bottom w:val="single" w:sz="4" w:space="0" w:color="auto"/>
              <w:right w:val="single" w:sz="4" w:space="0" w:color="auto"/>
            </w:tcBorders>
            <w:hideMark/>
          </w:tcPr>
          <w:p w14:paraId="4771050A"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5DB1E08"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161C08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8E29108"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Схемы трансмиссии автомобилей с различными приводами</w:t>
            </w:r>
          </w:p>
        </w:tc>
        <w:tc>
          <w:tcPr>
            <w:tcW w:w="1696" w:type="dxa"/>
            <w:tcBorders>
              <w:top w:val="single" w:sz="4" w:space="0" w:color="auto"/>
              <w:left w:val="single" w:sz="4" w:space="0" w:color="auto"/>
              <w:bottom w:val="single" w:sz="4" w:space="0" w:color="auto"/>
              <w:right w:val="single" w:sz="4" w:space="0" w:color="auto"/>
            </w:tcBorders>
            <w:hideMark/>
          </w:tcPr>
          <w:p w14:paraId="46E2964E"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DAD033A"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80CBCE2"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E24E46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сцепления</w:t>
            </w:r>
          </w:p>
        </w:tc>
        <w:tc>
          <w:tcPr>
            <w:tcW w:w="1696" w:type="dxa"/>
            <w:tcBorders>
              <w:top w:val="single" w:sz="4" w:space="0" w:color="auto"/>
              <w:left w:val="single" w:sz="4" w:space="0" w:color="auto"/>
              <w:bottom w:val="single" w:sz="4" w:space="0" w:color="auto"/>
              <w:right w:val="single" w:sz="4" w:space="0" w:color="auto"/>
            </w:tcBorders>
            <w:hideMark/>
          </w:tcPr>
          <w:p w14:paraId="785BDF2B"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78D6FF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622D21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BB6EA76"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механической коробки переключения передач</w:t>
            </w:r>
          </w:p>
        </w:tc>
        <w:tc>
          <w:tcPr>
            <w:tcW w:w="1696" w:type="dxa"/>
            <w:tcBorders>
              <w:top w:val="single" w:sz="4" w:space="0" w:color="auto"/>
              <w:left w:val="single" w:sz="4" w:space="0" w:color="auto"/>
              <w:bottom w:val="single" w:sz="4" w:space="0" w:color="auto"/>
              <w:right w:val="single" w:sz="4" w:space="0" w:color="auto"/>
            </w:tcBorders>
            <w:hideMark/>
          </w:tcPr>
          <w:p w14:paraId="634DB231"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6B9EF6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BA5BB23"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0E347C6"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автоматической коробки переключения передач</w:t>
            </w:r>
          </w:p>
        </w:tc>
        <w:tc>
          <w:tcPr>
            <w:tcW w:w="1696" w:type="dxa"/>
            <w:tcBorders>
              <w:top w:val="single" w:sz="4" w:space="0" w:color="auto"/>
              <w:left w:val="single" w:sz="4" w:space="0" w:color="auto"/>
              <w:bottom w:val="single" w:sz="4" w:space="0" w:color="auto"/>
              <w:right w:val="single" w:sz="4" w:space="0" w:color="auto"/>
            </w:tcBorders>
            <w:hideMark/>
          </w:tcPr>
          <w:p w14:paraId="3A455B56"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11CDB50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AFED143"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008E40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Передняя и задняя подвески</w:t>
            </w:r>
          </w:p>
        </w:tc>
        <w:tc>
          <w:tcPr>
            <w:tcW w:w="1696" w:type="dxa"/>
            <w:tcBorders>
              <w:top w:val="single" w:sz="4" w:space="0" w:color="auto"/>
              <w:left w:val="single" w:sz="4" w:space="0" w:color="auto"/>
              <w:bottom w:val="single" w:sz="4" w:space="0" w:color="auto"/>
              <w:right w:val="single" w:sz="4" w:space="0" w:color="auto"/>
            </w:tcBorders>
            <w:hideMark/>
          </w:tcPr>
          <w:p w14:paraId="3021218F"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211413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C6D6CF0"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CAED6B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Конструкции и маркировка автомобильных шин</w:t>
            </w:r>
          </w:p>
        </w:tc>
        <w:tc>
          <w:tcPr>
            <w:tcW w:w="1696" w:type="dxa"/>
            <w:tcBorders>
              <w:top w:val="single" w:sz="4" w:space="0" w:color="auto"/>
              <w:left w:val="single" w:sz="4" w:space="0" w:color="auto"/>
              <w:bottom w:val="single" w:sz="4" w:space="0" w:color="auto"/>
              <w:right w:val="single" w:sz="4" w:space="0" w:color="auto"/>
            </w:tcBorders>
            <w:hideMark/>
          </w:tcPr>
          <w:p w14:paraId="6A7070D0"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6A4D43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B8B442F"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CF906E1"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тормозных систем</w:t>
            </w:r>
          </w:p>
        </w:tc>
        <w:tc>
          <w:tcPr>
            <w:tcW w:w="1696" w:type="dxa"/>
            <w:tcBorders>
              <w:top w:val="single" w:sz="4" w:space="0" w:color="auto"/>
              <w:left w:val="single" w:sz="4" w:space="0" w:color="auto"/>
              <w:bottom w:val="single" w:sz="4" w:space="0" w:color="auto"/>
              <w:right w:val="single" w:sz="4" w:space="0" w:color="auto"/>
            </w:tcBorders>
            <w:hideMark/>
          </w:tcPr>
          <w:p w14:paraId="7889E1D1"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CA90756"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37EDBA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8C3A608"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системы рулевого управления</w:t>
            </w:r>
          </w:p>
        </w:tc>
        <w:tc>
          <w:tcPr>
            <w:tcW w:w="1696" w:type="dxa"/>
            <w:tcBorders>
              <w:top w:val="single" w:sz="4" w:space="0" w:color="auto"/>
              <w:left w:val="single" w:sz="4" w:space="0" w:color="auto"/>
              <w:bottom w:val="single" w:sz="4" w:space="0" w:color="auto"/>
              <w:right w:val="single" w:sz="4" w:space="0" w:color="auto"/>
            </w:tcBorders>
            <w:hideMark/>
          </w:tcPr>
          <w:p w14:paraId="54C5240C"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A04C178"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CE32425"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4BD8551"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маркировка аккумуляторных батарей</w:t>
            </w:r>
          </w:p>
        </w:tc>
        <w:tc>
          <w:tcPr>
            <w:tcW w:w="1696" w:type="dxa"/>
            <w:tcBorders>
              <w:top w:val="single" w:sz="4" w:space="0" w:color="auto"/>
              <w:left w:val="single" w:sz="4" w:space="0" w:color="auto"/>
              <w:bottom w:val="single" w:sz="4" w:space="0" w:color="auto"/>
              <w:right w:val="single" w:sz="4" w:space="0" w:color="auto"/>
            </w:tcBorders>
            <w:hideMark/>
          </w:tcPr>
          <w:p w14:paraId="75B01A43"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FEC7220"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C0151F9"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0EE7649"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генератора</w:t>
            </w:r>
          </w:p>
        </w:tc>
        <w:tc>
          <w:tcPr>
            <w:tcW w:w="1696" w:type="dxa"/>
            <w:tcBorders>
              <w:top w:val="single" w:sz="4" w:space="0" w:color="auto"/>
              <w:left w:val="single" w:sz="4" w:space="0" w:color="auto"/>
              <w:bottom w:val="single" w:sz="4" w:space="0" w:color="auto"/>
              <w:right w:val="single" w:sz="4" w:space="0" w:color="auto"/>
            </w:tcBorders>
            <w:hideMark/>
          </w:tcPr>
          <w:p w14:paraId="773C9600"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A5362C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1D1E0AA1"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79B28396"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стартера</w:t>
            </w:r>
          </w:p>
        </w:tc>
        <w:tc>
          <w:tcPr>
            <w:tcW w:w="1696" w:type="dxa"/>
            <w:tcBorders>
              <w:top w:val="single" w:sz="4" w:space="0" w:color="auto"/>
              <w:left w:val="single" w:sz="4" w:space="0" w:color="auto"/>
              <w:bottom w:val="single" w:sz="4" w:space="0" w:color="auto"/>
              <w:right w:val="single" w:sz="4" w:space="0" w:color="auto"/>
            </w:tcBorders>
            <w:hideMark/>
          </w:tcPr>
          <w:p w14:paraId="506F124B"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01DAA60"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F92A6D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48A8F9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бесконтактной и микропроцессорной систем зажигания</w:t>
            </w:r>
          </w:p>
        </w:tc>
        <w:tc>
          <w:tcPr>
            <w:tcW w:w="1696" w:type="dxa"/>
            <w:tcBorders>
              <w:top w:val="single" w:sz="4" w:space="0" w:color="auto"/>
              <w:left w:val="single" w:sz="4" w:space="0" w:color="auto"/>
              <w:bottom w:val="single" w:sz="4" w:space="0" w:color="auto"/>
              <w:right w:val="single" w:sz="4" w:space="0" w:color="auto"/>
            </w:tcBorders>
            <w:hideMark/>
          </w:tcPr>
          <w:p w14:paraId="72B36A2C"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7FCFD6A"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851C2A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817966A"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и принцип работы внешних световых приборов и звуковых сигналов</w:t>
            </w:r>
          </w:p>
        </w:tc>
        <w:tc>
          <w:tcPr>
            <w:tcW w:w="1696" w:type="dxa"/>
            <w:tcBorders>
              <w:top w:val="single" w:sz="4" w:space="0" w:color="auto"/>
              <w:left w:val="single" w:sz="4" w:space="0" w:color="auto"/>
              <w:bottom w:val="single" w:sz="4" w:space="0" w:color="auto"/>
              <w:right w:val="single" w:sz="4" w:space="0" w:color="auto"/>
            </w:tcBorders>
            <w:hideMark/>
          </w:tcPr>
          <w:p w14:paraId="6BF25AB7"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4B8F022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265FC6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3A5FEAE"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Классификация прицепов</w:t>
            </w:r>
          </w:p>
        </w:tc>
        <w:tc>
          <w:tcPr>
            <w:tcW w:w="1696" w:type="dxa"/>
            <w:tcBorders>
              <w:top w:val="single" w:sz="4" w:space="0" w:color="auto"/>
              <w:left w:val="single" w:sz="4" w:space="0" w:color="auto"/>
              <w:bottom w:val="single" w:sz="4" w:space="0" w:color="auto"/>
              <w:right w:val="single" w:sz="4" w:space="0" w:color="auto"/>
            </w:tcBorders>
            <w:hideMark/>
          </w:tcPr>
          <w:p w14:paraId="1228038C"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41CDD6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F0A2AE3"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D90C24D"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Общее устройство прицепа</w:t>
            </w:r>
          </w:p>
        </w:tc>
        <w:tc>
          <w:tcPr>
            <w:tcW w:w="1696" w:type="dxa"/>
            <w:tcBorders>
              <w:top w:val="single" w:sz="4" w:space="0" w:color="auto"/>
              <w:left w:val="single" w:sz="4" w:space="0" w:color="auto"/>
              <w:bottom w:val="single" w:sz="4" w:space="0" w:color="auto"/>
              <w:right w:val="single" w:sz="4" w:space="0" w:color="auto"/>
            </w:tcBorders>
            <w:hideMark/>
          </w:tcPr>
          <w:p w14:paraId="557AD75F"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4A5285C"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FC5608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41C1BA9"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Виды подвесок, применяемых на прицепах</w:t>
            </w:r>
          </w:p>
        </w:tc>
        <w:tc>
          <w:tcPr>
            <w:tcW w:w="1696" w:type="dxa"/>
            <w:tcBorders>
              <w:top w:val="single" w:sz="4" w:space="0" w:color="auto"/>
              <w:left w:val="single" w:sz="4" w:space="0" w:color="auto"/>
              <w:bottom w:val="single" w:sz="4" w:space="0" w:color="auto"/>
              <w:right w:val="single" w:sz="4" w:space="0" w:color="auto"/>
            </w:tcBorders>
            <w:hideMark/>
          </w:tcPr>
          <w:p w14:paraId="355DEA07"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EE7DAE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C03A50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215E7A6"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Электрооборудование прицепа</w:t>
            </w:r>
          </w:p>
        </w:tc>
        <w:tc>
          <w:tcPr>
            <w:tcW w:w="1696" w:type="dxa"/>
            <w:tcBorders>
              <w:top w:val="single" w:sz="4" w:space="0" w:color="auto"/>
              <w:left w:val="single" w:sz="4" w:space="0" w:color="auto"/>
              <w:bottom w:val="single" w:sz="4" w:space="0" w:color="auto"/>
              <w:right w:val="single" w:sz="4" w:space="0" w:color="auto"/>
            </w:tcBorders>
            <w:hideMark/>
          </w:tcPr>
          <w:p w14:paraId="7D64B0C1"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1ADDDA1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53F682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2DFCC9F"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Устройство узла сцепки и тягово-сцепного устройства</w:t>
            </w:r>
          </w:p>
        </w:tc>
        <w:tc>
          <w:tcPr>
            <w:tcW w:w="1696" w:type="dxa"/>
            <w:tcBorders>
              <w:top w:val="single" w:sz="4" w:space="0" w:color="auto"/>
              <w:left w:val="single" w:sz="4" w:space="0" w:color="auto"/>
              <w:bottom w:val="single" w:sz="4" w:space="0" w:color="auto"/>
              <w:right w:val="single" w:sz="4" w:space="0" w:color="auto"/>
            </w:tcBorders>
            <w:hideMark/>
          </w:tcPr>
          <w:p w14:paraId="1EB9D4FE"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A2CD6F5"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91BCFA2"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6C8C1A6D"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Контрольный осмотр и ежедневное техническое обслуживание автомобиля и прицепа</w:t>
            </w:r>
          </w:p>
        </w:tc>
        <w:tc>
          <w:tcPr>
            <w:tcW w:w="1696" w:type="dxa"/>
            <w:tcBorders>
              <w:top w:val="single" w:sz="4" w:space="0" w:color="auto"/>
              <w:left w:val="single" w:sz="4" w:space="0" w:color="auto"/>
              <w:bottom w:val="single" w:sz="4" w:space="0" w:color="auto"/>
              <w:right w:val="single" w:sz="4" w:space="0" w:color="auto"/>
            </w:tcBorders>
            <w:hideMark/>
          </w:tcPr>
          <w:p w14:paraId="55DEBB83"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CCC6A6D"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298744D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AF9533E" w14:textId="77777777" w:rsidR="006F2A66" w:rsidRDefault="006F2A66">
            <w:pPr>
              <w:pStyle w:val="ConsPlusNormal"/>
              <w:ind w:right="141"/>
              <w:jc w:val="center"/>
              <w:outlineLvl w:val="4"/>
              <w:rPr>
                <w:rFonts w:ascii="Times New Roman" w:hAnsi="Times New Roman" w:cs="Times New Roman"/>
                <w:b/>
                <w:lang w:eastAsia="en-US"/>
              </w:rPr>
            </w:pPr>
            <w:r>
              <w:rPr>
                <w:rFonts w:ascii="Times New Roman" w:hAnsi="Times New Roman" w:cs="Times New Roman"/>
                <w:b/>
                <w:lang w:eastAsia="en-US"/>
              </w:rPr>
              <w:t>Организация и выполнение грузовых перевозок автомобильным транспортом</w:t>
            </w:r>
          </w:p>
        </w:tc>
        <w:tc>
          <w:tcPr>
            <w:tcW w:w="1696" w:type="dxa"/>
            <w:tcBorders>
              <w:top w:val="single" w:sz="4" w:space="0" w:color="auto"/>
              <w:left w:val="single" w:sz="4" w:space="0" w:color="auto"/>
              <w:bottom w:val="single" w:sz="4" w:space="0" w:color="auto"/>
              <w:right w:val="single" w:sz="4" w:space="0" w:color="auto"/>
            </w:tcBorders>
          </w:tcPr>
          <w:p w14:paraId="39FB3FC0"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76C97480" w14:textId="77777777" w:rsidR="006F2A66" w:rsidRDefault="006F2A66">
            <w:pPr>
              <w:pStyle w:val="ConsPlusNormal"/>
              <w:ind w:right="141"/>
              <w:jc w:val="center"/>
              <w:rPr>
                <w:rFonts w:ascii="Times New Roman" w:hAnsi="Times New Roman" w:cs="Times New Roman"/>
                <w:lang w:eastAsia="en-US"/>
              </w:rPr>
            </w:pPr>
          </w:p>
        </w:tc>
      </w:tr>
      <w:tr w:rsidR="006F2A66" w14:paraId="46F23CC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4568CD23"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Нормативные правовые акты, определяющие порядок перевозки грузов автомобильным транспортом</w:t>
            </w:r>
          </w:p>
        </w:tc>
        <w:tc>
          <w:tcPr>
            <w:tcW w:w="1696" w:type="dxa"/>
            <w:tcBorders>
              <w:top w:val="single" w:sz="4" w:space="0" w:color="auto"/>
              <w:left w:val="single" w:sz="4" w:space="0" w:color="auto"/>
              <w:bottom w:val="single" w:sz="4" w:space="0" w:color="auto"/>
              <w:right w:val="single" w:sz="4" w:space="0" w:color="auto"/>
            </w:tcBorders>
            <w:hideMark/>
          </w:tcPr>
          <w:p w14:paraId="60929A2B"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3315762"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417EF0E0"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6130AB1" w14:textId="77777777" w:rsidR="006F2A66" w:rsidRDefault="006F2A66">
            <w:pPr>
              <w:pStyle w:val="ConsPlusNormal"/>
              <w:ind w:right="141"/>
              <w:jc w:val="center"/>
              <w:outlineLvl w:val="4"/>
              <w:rPr>
                <w:rFonts w:ascii="Times New Roman" w:hAnsi="Times New Roman" w:cs="Times New Roman"/>
                <w:b/>
                <w:lang w:eastAsia="en-US"/>
              </w:rPr>
            </w:pPr>
            <w:r>
              <w:rPr>
                <w:rFonts w:ascii="Times New Roman" w:hAnsi="Times New Roman" w:cs="Times New Roman"/>
                <w:b/>
                <w:lang w:eastAsia="en-US"/>
              </w:rPr>
              <w:t>Организация и выполнение пассажирских перевозок автомобильным транспортом</w:t>
            </w:r>
          </w:p>
        </w:tc>
        <w:tc>
          <w:tcPr>
            <w:tcW w:w="1696" w:type="dxa"/>
            <w:tcBorders>
              <w:top w:val="single" w:sz="4" w:space="0" w:color="auto"/>
              <w:left w:val="single" w:sz="4" w:space="0" w:color="auto"/>
              <w:bottom w:val="single" w:sz="4" w:space="0" w:color="auto"/>
              <w:right w:val="single" w:sz="4" w:space="0" w:color="auto"/>
            </w:tcBorders>
          </w:tcPr>
          <w:p w14:paraId="338E0510"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6A650BB4" w14:textId="77777777" w:rsidR="006F2A66" w:rsidRDefault="006F2A66">
            <w:pPr>
              <w:pStyle w:val="ConsPlusNormal"/>
              <w:ind w:right="141"/>
              <w:jc w:val="center"/>
              <w:rPr>
                <w:rFonts w:ascii="Times New Roman" w:hAnsi="Times New Roman" w:cs="Times New Roman"/>
                <w:lang w:eastAsia="en-US"/>
              </w:rPr>
            </w:pPr>
          </w:p>
        </w:tc>
      </w:tr>
      <w:tr w:rsidR="006F2A66" w14:paraId="234BC3C9"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DEB9E36"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Нормативное правовое обеспечение пассажирских перевозок автомобильным транспортом</w:t>
            </w:r>
          </w:p>
        </w:tc>
        <w:tc>
          <w:tcPr>
            <w:tcW w:w="1696" w:type="dxa"/>
            <w:tcBorders>
              <w:top w:val="single" w:sz="4" w:space="0" w:color="auto"/>
              <w:left w:val="single" w:sz="4" w:space="0" w:color="auto"/>
              <w:bottom w:val="single" w:sz="4" w:space="0" w:color="auto"/>
              <w:right w:val="single" w:sz="4" w:space="0" w:color="auto"/>
            </w:tcBorders>
            <w:hideMark/>
          </w:tcPr>
          <w:p w14:paraId="1321597B"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17291B0"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755652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CA2CE5D" w14:textId="77777777" w:rsidR="006F2A66" w:rsidRDefault="006F2A66">
            <w:pPr>
              <w:pStyle w:val="ConsPlusNormal"/>
              <w:ind w:right="141"/>
              <w:jc w:val="center"/>
              <w:outlineLvl w:val="3"/>
              <w:rPr>
                <w:rFonts w:ascii="Times New Roman" w:hAnsi="Times New Roman" w:cs="Times New Roman"/>
                <w:b/>
                <w:lang w:eastAsia="en-US"/>
              </w:rPr>
            </w:pPr>
            <w:r>
              <w:rPr>
                <w:rFonts w:ascii="Times New Roman" w:hAnsi="Times New Roman" w:cs="Times New Roman"/>
                <w:b/>
                <w:lang w:eastAsia="en-US"/>
              </w:rPr>
              <w:lastRenderedPageBreak/>
              <w:t>Информационные материалы</w:t>
            </w:r>
          </w:p>
        </w:tc>
        <w:tc>
          <w:tcPr>
            <w:tcW w:w="1696" w:type="dxa"/>
            <w:tcBorders>
              <w:top w:val="single" w:sz="4" w:space="0" w:color="auto"/>
              <w:left w:val="single" w:sz="4" w:space="0" w:color="auto"/>
              <w:bottom w:val="single" w:sz="4" w:space="0" w:color="auto"/>
              <w:right w:val="single" w:sz="4" w:space="0" w:color="auto"/>
            </w:tcBorders>
          </w:tcPr>
          <w:p w14:paraId="7CD38AAE"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5A7C22F1" w14:textId="77777777" w:rsidR="006F2A66" w:rsidRDefault="006F2A66">
            <w:pPr>
              <w:pStyle w:val="ConsPlusNormal"/>
              <w:ind w:right="141"/>
              <w:jc w:val="center"/>
              <w:rPr>
                <w:rFonts w:ascii="Times New Roman" w:hAnsi="Times New Roman" w:cs="Times New Roman"/>
                <w:lang w:eastAsia="en-US"/>
              </w:rPr>
            </w:pPr>
          </w:p>
        </w:tc>
      </w:tr>
      <w:tr w:rsidR="006F2A66" w14:paraId="651916C0"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21718DB" w14:textId="77777777" w:rsidR="006F2A66" w:rsidRDefault="006F2A66">
            <w:pPr>
              <w:pStyle w:val="ConsPlusNormal"/>
              <w:ind w:right="141"/>
              <w:jc w:val="center"/>
              <w:outlineLvl w:val="4"/>
              <w:rPr>
                <w:rFonts w:ascii="Times New Roman" w:hAnsi="Times New Roman" w:cs="Times New Roman"/>
                <w:b/>
                <w:lang w:eastAsia="en-US"/>
              </w:rPr>
            </w:pPr>
            <w:r>
              <w:rPr>
                <w:rFonts w:ascii="Times New Roman" w:hAnsi="Times New Roman" w:cs="Times New Roman"/>
                <w:b/>
                <w:lang w:eastAsia="en-US"/>
              </w:rPr>
              <w:t>Информационный стенд</w:t>
            </w:r>
          </w:p>
        </w:tc>
        <w:tc>
          <w:tcPr>
            <w:tcW w:w="1696" w:type="dxa"/>
            <w:tcBorders>
              <w:top w:val="single" w:sz="4" w:space="0" w:color="auto"/>
              <w:left w:val="single" w:sz="4" w:space="0" w:color="auto"/>
              <w:bottom w:val="single" w:sz="4" w:space="0" w:color="auto"/>
              <w:right w:val="single" w:sz="4" w:space="0" w:color="auto"/>
            </w:tcBorders>
          </w:tcPr>
          <w:p w14:paraId="5B217B86" w14:textId="77777777" w:rsidR="006F2A66" w:rsidRDefault="006F2A66">
            <w:pPr>
              <w:pStyle w:val="ConsPlusNormal"/>
              <w:ind w:right="141"/>
              <w:jc w:val="center"/>
              <w:rPr>
                <w:rFonts w:ascii="Times New Roman" w:hAnsi="Times New Roman" w:cs="Times New Roman"/>
                <w:lang w:eastAsia="en-US"/>
              </w:rPr>
            </w:pPr>
          </w:p>
        </w:tc>
        <w:tc>
          <w:tcPr>
            <w:tcW w:w="1710" w:type="dxa"/>
            <w:tcBorders>
              <w:top w:val="single" w:sz="4" w:space="0" w:color="auto"/>
              <w:left w:val="single" w:sz="4" w:space="0" w:color="auto"/>
              <w:bottom w:val="single" w:sz="4" w:space="0" w:color="auto"/>
              <w:right w:val="single" w:sz="4" w:space="0" w:color="auto"/>
            </w:tcBorders>
          </w:tcPr>
          <w:p w14:paraId="2E8CA816" w14:textId="77777777" w:rsidR="006F2A66" w:rsidRDefault="006F2A66">
            <w:pPr>
              <w:pStyle w:val="ConsPlusNormal"/>
              <w:ind w:right="141"/>
              <w:jc w:val="center"/>
              <w:rPr>
                <w:rFonts w:ascii="Times New Roman" w:hAnsi="Times New Roman" w:cs="Times New Roman"/>
                <w:lang w:eastAsia="en-US"/>
              </w:rPr>
            </w:pPr>
          </w:p>
        </w:tc>
      </w:tr>
      <w:tr w:rsidR="006F2A66" w14:paraId="6EF04EF0"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0E8ABDE3"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 xml:space="preserve">Закон Российской Федерации от 7 февраля </w:t>
            </w:r>
            <w:smartTag w:uri="urn:schemas-microsoft-com:office:smarttags" w:element="metricconverter">
              <w:smartTagPr>
                <w:attr w:name="ProductID" w:val="1992 г"/>
              </w:smartTagPr>
              <w:r>
                <w:rPr>
                  <w:rFonts w:ascii="Times New Roman" w:hAnsi="Times New Roman" w:cs="Times New Roman"/>
                  <w:lang w:eastAsia="en-US"/>
                </w:rPr>
                <w:t>1992 г</w:t>
              </w:r>
            </w:smartTag>
            <w:r>
              <w:rPr>
                <w:rFonts w:ascii="Times New Roman" w:hAnsi="Times New Roman" w:cs="Times New Roman"/>
                <w:lang w:eastAsia="en-US"/>
              </w:rPr>
              <w:t>. N 2300-1 "О защите прав потребителей"</w:t>
            </w:r>
          </w:p>
        </w:tc>
        <w:tc>
          <w:tcPr>
            <w:tcW w:w="1696" w:type="dxa"/>
            <w:tcBorders>
              <w:top w:val="single" w:sz="4" w:space="0" w:color="auto"/>
              <w:left w:val="single" w:sz="4" w:space="0" w:color="auto"/>
              <w:bottom w:val="single" w:sz="4" w:space="0" w:color="auto"/>
              <w:right w:val="single" w:sz="4" w:space="0" w:color="auto"/>
            </w:tcBorders>
            <w:hideMark/>
          </w:tcPr>
          <w:p w14:paraId="7BA363C9"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46380A4F"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861A996"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4115004"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Копия лицензии с соответствующим приложением</w:t>
            </w:r>
          </w:p>
        </w:tc>
        <w:tc>
          <w:tcPr>
            <w:tcW w:w="1696" w:type="dxa"/>
            <w:tcBorders>
              <w:top w:val="single" w:sz="4" w:space="0" w:color="auto"/>
              <w:left w:val="single" w:sz="4" w:space="0" w:color="auto"/>
              <w:bottom w:val="single" w:sz="4" w:space="0" w:color="auto"/>
              <w:right w:val="single" w:sz="4" w:space="0" w:color="auto"/>
            </w:tcBorders>
            <w:hideMark/>
          </w:tcPr>
          <w:p w14:paraId="7737629F"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2CF5E4E"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2CD35F7"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5B38B6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Примерная программа профессиональной подготовки водителей транспортных средств категории "B"</w:t>
            </w:r>
          </w:p>
        </w:tc>
        <w:tc>
          <w:tcPr>
            <w:tcW w:w="1696" w:type="dxa"/>
            <w:tcBorders>
              <w:top w:val="single" w:sz="4" w:space="0" w:color="auto"/>
              <w:left w:val="single" w:sz="4" w:space="0" w:color="auto"/>
              <w:bottom w:val="single" w:sz="4" w:space="0" w:color="auto"/>
              <w:right w:val="single" w:sz="4" w:space="0" w:color="auto"/>
            </w:tcBorders>
            <w:hideMark/>
          </w:tcPr>
          <w:p w14:paraId="73F7B2D3"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09442A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AEBD3DC"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59C1AE7"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Программа профессиональной подготовки водителей транспортных средств категории "B", согласованная с Госавтоинспекцией</w:t>
            </w:r>
          </w:p>
        </w:tc>
        <w:tc>
          <w:tcPr>
            <w:tcW w:w="1696" w:type="dxa"/>
            <w:tcBorders>
              <w:top w:val="single" w:sz="4" w:space="0" w:color="auto"/>
              <w:left w:val="single" w:sz="4" w:space="0" w:color="auto"/>
              <w:bottom w:val="single" w:sz="4" w:space="0" w:color="auto"/>
              <w:right w:val="single" w:sz="4" w:space="0" w:color="auto"/>
            </w:tcBorders>
            <w:hideMark/>
          </w:tcPr>
          <w:p w14:paraId="70C0CA82"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F25DF14"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0035532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242B97B5"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Учебный план</w:t>
            </w:r>
          </w:p>
        </w:tc>
        <w:tc>
          <w:tcPr>
            <w:tcW w:w="1696" w:type="dxa"/>
            <w:tcBorders>
              <w:top w:val="single" w:sz="4" w:space="0" w:color="auto"/>
              <w:left w:val="single" w:sz="4" w:space="0" w:color="auto"/>
              <w:bottom w:val="single" w:sz="4" w:space="0" w:color="auto"/>
              <w:right w:val="single" w:sz="4" w:space="0" w:color="auto"/>
            </w:tcBorders>
            <w:hideMark/>
          </w:tcPr>
          <w:p w14:paraId="3767CD1A"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43429D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72B66ADD"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8C3CE4C"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Календарный учебный график (на каждую учебную группу)</w:t>
            </w:r>
          </w:p>
        </w:tc>
        <w:tc>
          <w:tcPr>
            <w:tcW w:w="1696" w:type="dxa"/>
            <w:tcBorders>
              <w:top w:val="single" w:sz="4" w:space="0" w:color="auto"/>
              <w:left w:val="single" w:sz="4" w:space="0" w:color="auto"/>
              <w:bottom w:val="single" w:sz="4" w:space="0" w:color="auto"/>
              <w:right w:val="single" w:sz="4" w:space="0" w:color="auto"/>
            </w:tcBorders>
            <w:hideMark/>
          </w:tcPr>
          <w:p w14:paraId="2ACDE5E5"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7F95173"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1BE3D9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B2E8211"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Расписание занятий (на каждую учебную группу)</w:t>
            </w:r>
          </w:p>
        </w:tc>
        <w:tc>
          <w:tcPr>
            <w:tcW w:w="1696" w:type="dxa"/>
            <w:tcBorders>
              <w:top w:val="single" w:sz="4" w:space="0" w:color="auto"/>
              <w:left w:val="single" w:sz="4" w:space="0" w:color="auto"/>
              <w:bottom w:val="single" w:sz="4" w:space="0" w:color="auto"/>
              <w:right w:val="single" w:sz="4" w:space="0" w:color="auto"/>
            </w:tcBorders>
            <w:hideMark/>
          </w:tcPr>
          <w:p w14:paraId="2240A1AA"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486C848"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6C026C08"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5A4E6023"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Схемы учебных маршрутов, утвержденные руководителем организации, осуществляющей образовательную деятельность</w:t>
            </w:r>
          </w:p>
        </w:tc>
        <w:tc>
          <w:tcPr>
            <w:tcW w:w="1696" w:type="dxa"/>
            <w:tcBorders>
              <w:top w:val="single" w:sz="4" w:space="0" w:color="auto"/>
              <w:left w:val="single" w:sz="4" w:space="0" w:color="auto"/>
              <w:bottom w:val="single" w:sz="4" w:space="0" w:color="auto"/>
              <w:right w:val="single" w:sz="4" w:space="0" w:color="auto"/>
            </w:tcBorders>
            <w:hideMark/>
          </w:tcPr>
          <w:p w14:paraId="0BCB1016"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834C8A7"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5A5F3264"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33F7660B"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Книга жалоб и предложений</w:t>
            </w:r>
          </w:p>
        </w:tc>
        <w:tc>
          <w:tcPr>
            <w:tcW w:w="1696" w:type="dxa"/>
            <w:tcBorders>
              <w:top w:val="single" w:sz="4" w:space="0" w:color="auto"/>
              <w:left w:val="single" w:sz="4" w:space="0" w:color="auto"/>
              <w:bottom w:val="single" w:sz="4" w:space="0" w:color="auto"/>
              <w:right w:val="single" w:sz="4" w:space="0" w:color="auto"/>
            </w:tcBorders>
            <w:hideMark/>
          </w:tcPr>
          <w:p w14:paraId="351286A5" w14:textId="77777777" w:rsidR="006F2A66" w:rsidRDefault="006F2A66">
            <w:pPr>
              <w:pStyle w:val="ConsPlusNormal"/>
              <w:ind w:right="141"/>
              <w:jc w:val="center"/>
              <w:rPr>
                <w:rFonts w:ascii="Times New Roman" w:hAnsi="Times New Roman" w:cs="Times New Roman"/>
                <w:lang w:eastAsia="en-US"/>
              </w:rPr>
            </w:pPr>
            <w:proofErr w:type="spellStart"/>
            <w:r>
              <w:rPr>
                <w:rFonts w:ascii="Times New Roman" w:hAnsi="Times New Roman" w:cs="Times New Roman"/>
                <w:lang w:eastAsia="en-US"/>
              </w:rPr>
              <w:t>шт</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22C428D5" w14:textId="77777777" w:rsidR="006F2A66" w:rsidRDefault="006F2A66">
            <w:pPr>
              <w:pStyle w:val="ConsPlusNormal"/>
              <w:ind w:right="141"/>
              <w:jc w:val="center"/>
              <w:rPr>
                <w:rFonts w:ascii="Times New Roman" w:hAnsi="Times New Roman" w:cs="Times New Roman"/>
                <w:lang w:eastAsia="en-US"/>
              </w:rPr>
            </w:pPr>
            <w:r>
              <w:rPr>
                <w:rFonts w:ascii="Times New Roman" w:hAnsi="Times New Roman" w:cs="Times New Roman"/>
                <w:lang w:eastAsia="en-US"/>
              </w:rPr>
              <w:t>1</w:t>
            </w:r>
          </w:p>
        </w:tc>
      </w:tr>
      <w:tr w:rsidR="006F2A66" w14:paraId="36CD551B" w14:textId="77777777" w:rsidTr="006F2A66">
        <w:tc>
          <w:tcPr>
            <w:tcW w:w="6294" w:type="dxa"/>
            <w:tcBorders>
              <w:top w:val="single" w:sz="4" w:space="0" w:color="auto"/>
              <w:left w:val="single" w:sz="4" w:space="0" w:color="auto"/>
              <w:bottom w:val="single" w:sz="4" w:space="0" w:color="auto"/>
              <w:right w:val="single" w:sz="4" w:space="0" w:color="auto"/>
            </w:tcBorders>
            <w:hideMark/>
          </w:tcPr>
          <w:p w14:paraId="111D1D51" w14:textId="77777777" w:rsidR="006F2A66" w:rsidRDefault="006F2A66">
            <w:pPr>
              <w:pStyle w:val="ConsPlusNormal"/>
              <w:ind w:right="141"/>
              <w:rPr>
                <w:rFonts w:ascii="Times New Roman" w:hAnsi="Times New Roman" w:cs="Times New Roman"/>
                <w:lang w:eastAsia="en-US"/>
              </w:rPr>
            </w:pPr>
            <w:r>
              <w:rPr>
                <w:rFonts w:ascii="Times New Roman" w:hAnsi="Times New Roman" w:cs="Times New Roman"/>
                <w:lang w:eastAsia="en-US"/>
              </w:rPr>
              <w:t>Адрес официального сайта в сети "Интернет"</w:t>
            </w:r>
          </w:p>
        </w:tc>
        <w:tc>
          <w:tcPr>
            <w:tcW w:w="3406" w:type="dxa"/>
            <w:gridSpan w:val="2"/>
            <w:tcBorders>
              <w:top w:val="single" w:sz="4" w:space="0" w:color="auto"/>
              <w:left w:val="single" w:sz="4" w:space="0" w:color="auto"/>
              <w:bottom w:val="single" w:sz="4" w:space="0" w:color="auto"/>
              <w:right w:val="single" w:sz="4" w:space="0" w:color="auto"/>
            </w:tcBorders>
            <w:hideMark/>
          </w:tcPr>
          <w:p w14:paraId="24FA70FD" w14:textId="77777777" w:rsidR="006F2A66" w:rsidRDefault="006F2A66">
            <w:pPr>
              <w:pStyle w:val="ConsPlusNormal"/>
              <w:ind w:right="141"/>
              <w:jc w:val="center"/>
              <w:rPr>
                <w:rFonts w:ascii="Times New Roman" w:hAnsi="Times New Roman" w:cs="Times New Roman"/>
                <w:lang w:val="en-US" w:eastAsia="en-US"/>
              </w:rPr>
            </w:pPr>
            <w:r>
              <w:rPr>
                <w:rFonts w:ascii="Times New Roman" w:hAnsi="Times New Roman" w:cs="Times New Roman"/>
                <w:lang w:val="en-US" w:eastAsia="en-US"/>
              </w:rPr>
              <w:t>Avtoshkola.yaguar1717@mail.ru</w:t>
            </w:r>
          </w:p>
        </w:tc>
      </w:tr>
    </w:tbl>
    <w:p w14:paraId="7E46B350" w14:textId="77777777" w:rsidR="006F2A66" w:rsidRDefault="006F2A66" w:rsidP="006F2A66">
      <w:pPr>
        <w:pStyle w:val="ConsPlusNormal"/>
        <w:ind w:right="141" w:firstLine="540"/>
        <w:jc w:val="both"/>
        <w:rPr>
          <w:rFonts w:ascii="Times New Roman" w:hAnsi="Times New Roman" w:cs="Times New Roman"/>
          <w:sz w:val="2"/>
          <w:szCs w:val="2"/>
        </w:rPr>
      </w:pPr>
    </w:p>
    <w:p w14:paraId="60CEC0B6" w14:textId="77777777" w:rsidR="006F2A66" w:rsidRDefault="006F2A66" w:rsidP="006F2A66">
      <w:pPr>
        <w:pStyle w:val="ConsPlusNormal"/>
        <w:ind w:right="141" w:firstLine="540"/>
        <w:jc w:val="both"/>
        <w:rPr>
          <w:rFonts w:ascii="Times New Roman" w:hAnsi="Times New Roman" w:cs="Times New Roman"/>
        </w:rPr>
      </w:pPr>
    </w:p>
    <w:p w14:paraId="76C3F6CE" w14:textId="77777777" w:rsidR="006F2A66" w:rsidRDefault="006F2A66" w:rsidP="006F2A66">
      <w:pPr>
        <w:pStyle w:val="ConsPlusNormal"/>
        <w:ind w:right="141"/>
        <w:jc w:val="center"/>
        <w:outlineLvl w:val="2"/>
        <w:rPr>
          <w:rFonts w:ascii="Times New Roman" w:hAnsi="Times New Roman" w:cs="Times New Roman"/>
          <w:b/>
          <w:sz w:val="25"/>
          <w:szCs w:val="25"/>
        </w:rPr>
      </w:pPr>
    </w:p>
    <w:p w14:paraId="56E0443B" w14:textId="77777777" w:rsidR="006F2A66" w:rsidRDefault="006F2A66" w:rsidP="006F2A66">
      <w:pPr>
        <w:pStyle w:val="ConsPlusNormal"/>
        <w:ind w:right="141"/>
        <w:jc w:val="center"/>
        <w:outlineLvl w:val="2"/>
        <w:rPr>
          <w:rFonts w:ascii="Times New Roman" w:hAnsi="Times New Roman" w:cs="Times New Roman"/>
          <w:b/>
          <w:sz w:val="25"/>
          <w:szCs w:val="25"/>
        </w:rPr>
      </w:pPr>
      <w:r>
        <w:rPr>
          <w:rFonts w:ascii="Times New Roman" w:hAnsi="Times New Roman" w:cs="Times New Roman"/>
          <w:b/>
          <w:sz w:val="25"/>
          <w:szCs w:val="25"/>
        </w:rPr>
        <w:t>Перечень материалов по предмету "Первая помощь</w:t>
      </w:r>
    </w:p>
    <w:p w14:paraId="74A66DF6" w14:textId="77777777" w:rsidR="006F2A66" w:rsidRDefault="006F2A66" w:rsidP="006F2A66">
      <w:pPr>
        <w:pStyle w:val="ConsPlusNormal"/>
        <w:ind w:right="141"/>
        <w:jc w:val="center"/>
        <w:rPr>
          <w:rFonts w:ascii="Times New Roman" w:hAnsi="Times New Roman" w:cs="Times New Roman"/>
          <w:b/>
          <w:sz w:val="25"/>
          <w:szCs w:val="25"/>
        </w:rPr>
      </w:pPr>
      <w:r>
        <w:rPr>
          <w:rFonts w:ascii="Times New Roman" w:hAnsi="Times New Roman" w:cs="Times New Roman"/>
          <w:b/>
          <w:sz w:val="25"/>
          <w:szCs w:val="25"/>
        </w:rPr>
        <w:t>при дорожно-транспортном происшествии"</w:t>
      </w:r>
    </w:p>
    <w:p w14:paraId="2FD5711A" w14:textId="77777777" w:rsidR="006F2A66" w:rsidRDefault="006F2A66" w:rsidP="006F2A66">
      <w:pPr>
        <w:pStyle w:val="ConsPlusNormal"/>
        <w:ind w:right="141"/>
        <w:jc w:val="right"/>
        <w:rPr>
          <w:rFonts w:ascii="Times New Roman" w:hAnsi="Times New Roman" w:cs="Times New Roman"/>
          <w:sz w:val="22"/>
          <w:szCs w:val="25"/>
        </w:rPr>
      </w:pPr>
      <w:r>
        <w:rPr>
          <w:rFonts w:ascii="Times New Roman" w:hAnsi="Times New Roman" w:cs="Times New Roman"/>
          <w:sz w:val="22"/>
          <w:szCs w:val="25"/>
        </w:rPr>
        <w:t>Таблица 13</w:t>
      </w:r>
    </w:p>
    <w:p w14:paraId="2A60BA4E" w14:textId="77777777" w:rsidR="006F2A66" w:rsidRDefault="006F2A66" w:rsidP="006F2A66">
      <w:pPr>
        <w:pStyle w:val="ConsPlusNormal"/>
        <w:ind w:right="141" w:firstLine="540"/>
        <w:jc w:val="both"/>
        <w:rPr>
          <w:rFonts w:ascii="Times New Roman" w:hAnsi="Times New Roman" w:cs="Times New Roman"/>
        </w:rPr>
      </w:pP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6297"/>
        <w:gridCol w:w="1701"/>
        <w:gridCol w:w="1701"/>
      </w:tblGrid>
      <w:tr w:rsidR="006F2A66" w14:paraId="7A628CBC"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D7FD3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 учебных материалов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1A916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4A105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w:t>
            </w:r>
          </w:p>
        </w:tc>
      </w:tr>
      <w:tr w:rsidR="006F2A66" w14:paraId="5FBE0640" w14:textId="77777777" w:rsidTr="006F2A66">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BDF71E" w14:textId="77777777" w:rsidR="006F2A66" w:rsidRDefault="006F2A66">
            <w:pPr>
              <w:pStyle w:val="ConsPlusNormal"/>
              <w:spacing w:line="276" w:lineRule="auto"/>
              <w:ind w:right="141"/>
              <w:jc w:val="center"/>
              <w:outlineLvl w:val="3"/>
              <w:rPr>
                <w:rFonts w:ascii="Times New Roman" w:hAnsi="Times New Roman" w:cs="Times New Roman"/>
                <w:sz w:val="22"/>
                <w:szCs w:val="22"/>
                <w:lang w:eastAsia="en-US"/>
              </w:rPr>
            </w:pPr>
            <w:r>
              <w:rPr>
                <w:rFonts w:ascii="Times New Roman" w:hAnsi="Times New Roman" w:cs="Times New Roman"/>
                <w:sz w:val="22"/>
                <w:szCs w:val="22"/>
                <w:lang w:eastAsia="en-US"/>
              </w:rPr>
              <w:t>Оборудование</w:t>
            </w:r>
          </w:p>
        </w:tc>
      </w:tr>
      <w:tr w:rsidR="006F2A66" w14:paraId="297C0895"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802A29D"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2520F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6DE1C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23A012AE"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61FBD2"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Тренажер-манекен взрослого пострадавшего (голова, торс) без контролера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80669E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1988C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5464C496"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F96A63"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Тренажер-манекен взрослого пострадавшего для отработки приемов удаления инородного тела из верхних дыхательных путей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733540"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CEB78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5E4ACC77"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D68DF4"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108CD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F85E6A"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20</w:t>
            </w:r>
          </w:p>
        </w:tc>
      </w:tr>
      <w:tr w:rsidR="006F2A66" w14:paraId="7CB6208E"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92E7C4"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Мотоциклетный шлем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D231A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штук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C8B435"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4B2FFFEE" w14:textId="77777777" w:rsidTr="006F2A66">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0BD67A" w14:textId="77777777" w:rsidR="006F2A66" w:rsidRDefault="006F2A66">
            <w:pPr>
              <w:pStyle w:val="ConsPlusNormal"/>
              <w:spacing w:line="276" w:lineRule="auto"/>
              <w:ind w:right="141"/>
              <w:jc w:val="center"/>
              <w:outlineLvl w:val="3"/>
              <w:rPr>
                <w:rFonts w:ascii="Times New Roman" w:hAnsi="Times New Roman" w:cs="Times New Roman"/>
                <w:sz w:val="22"/>
                <w:szCs w:val="22"/>
                <w:lang w:eastAsia="en-US"/>
              </w:rPr>
            </w:pPr>
            <w:r>
              <w:rPr>
                <w:rFonts w:ascii="Times New Roman" w:hAnsi="Times New Roman" w:cs="Times New Roman"/>
                <w:sz w:val="22"/>
                <w:szCs w:val="22"/>
                <w:lang w:eastAsia="en-US"/>
              </w:rPr>
              <w:t>Расходные материалы</w:t>
            </w:r>
          </w:p>
        </w:tc>
      </w:tr>
      <w:tr w:rsidR="006F2A66" w14:paraId="34EBD3D4"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7A1FD0"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Аптечка первой помощи (автомобильная)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231393"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B2E44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r>
      <w:tr w:rsidR="006F2A66" w14:paraId="26769D6A"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62A3EA9"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B2C0A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955F52"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5195A4C1"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81B012"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4C5DB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B4BBC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0F78CAF9" w14:textId="77777777" w:rsidTr="006F2A66">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DE4E8F" w14:textId="77777777" w:rsidR="006F2A66" w:rsidRDefault="006F2A66">
            <w:pPr>
              <w:pStyle w:val="ConsPlusNormal"/>
              <w:spacing w:line="276" w:lineRule="auto"/>
              <w:ind w:right="141"/>
              <w:jc w:val="center"/>
              <w:outlineLvl w:val="3"/>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Учебно-наглядные пособия &lt;1&gt;</w:t>
            </w:r>
          </w:p>
        </w:tc>
      </w:tr>
      <w:tr w:rsidR="006F2A66" w14:paraId="7AFD5298"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0F7239"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Учебные пособия по первой помощи пострадавшим в дорожно-транспортных происшествиях для водителей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9DBE4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99DE99"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18</w:t>
            </w:r>
          </w:p>
        </w:tc>
      </w:tr>
      <w:tr w:rsidR="006F2A66" w14:paraId="3ED3E9C5"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568834"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Учебные фильмы по первой помощи пострадавшим в дорожно-транспортных происшествиях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9B41DD1"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E8961E"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286259BA"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BC017B"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91C07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92A8CC"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37C437EF" w14:textId="77777777" w:rsidTr="006F2A66">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18F036" w14:textId="77777777" w:rsidR="006F2A66" w:rsidRDefault="006F2A66">
            <w:pPr>
              <w:pStyle w:val="ConsPlusNormal"/>
              <w:spacing w:line="276" w:lineRule="auto"/>
              <w:ind w:right="141"/>
              <w:jc w:val="center"/>
              <w:outlineLvl w:val="3"/>
              <w:rPr>
                <w:rFonts w:ascii="Times New Roman" w:hAnsi="Times New Roman" w:cs="Times New Roman"/>
                <w:sz w:val="22"/>
                <w:szCs w:val="22"/>
                <w:lang w:eastAsia="en-US"/>
              </w:rPr>
            </w:pPr>
            <w:r>
              <w:rPr>
                <w:rFonts w:ascii="Times New Roman" w:hAnsi="Times New Roman" w:cs="Times New Roman"/>
                <w:sz w:val="22"/>
                <w:szCs w:val="22"/>
                <w:lang w:eastAsia="en-US"/>
              </w:rPr>
              <w:t>Технические средства обучения</w:t>
            </w:r>
          </w:p>
        </w:tc>
      </w:tr>
      <w:tr w:rsidR="006F2A66" w14:paraId="3688F4CA"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A2B060"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Компьютер с соответствующим программным обеспечением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5549EF"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0247CB"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1E8F1544"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23AC25"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Мультимедийный проектор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68FDB36"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D9834D"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rsidR="006F2A66" w14:paraId="7FC77B81" w14:textId="77777777" w:rsidTr="006F2A66">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2F8194" w14:textId="77777777" w:rsidR="006F2A66" w:rsidRDefault="006F2A66">
            <w:pPr>
              <w:pStyle w:val="ConsPlusNormal"/>
              <w:spacing w:line="276" w:lineRule="auto"/>
              <w:ind w:right="141"/>
              <w:rPr>
                <w:rFonts w:ascii="Times New Roman" w:hAnsi="Times New Roman" w:cs="Times New Roman"/>
                <w:sz w:val="22"/>
                <w:szCs w:val="22"/>
                <w:lang w:eastAsia="en-US"/>
              </w:rPr>
            </w:pPr>
            <w:r>
              <w:rPr>
                <w:rFonts w:ascii="Times New Roman" w:hAnsi="Times New Roman" w:cs="Times New Roman"/>
                <w:sz w:val="22"/>
                <w:szCs w:val="22"/>
                <w:lang w:eastAsia="en-US"/>
              </w:rPr>
              <w:t>Экран (электронная доска)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8B0D98"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953964" w14:textId="77777777" w:rsidR="006F2A66" w:rsidRDefault="006F2A66">
            <w:pPr>
              <w:pStyle w:val="ConsPlusNormal"/>
              <w:spacing w:line="276" w:lineRule="auto"/>
              <w:ind w:right="141"/>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bl>
    <w:p w14:paraId="40F2F0EF" w14:textId="77777777" w:rsidR="006F2A66" w:rsidRDefault="006F2A66" w:rsidP="006F2A66">
      <w:pPr>
        <w:pStyle w:val="ConsPlusNormal"/>
        <w:ind w:right="141" w:firstLine="540"/>
        <w:jc w:val="both"/>
        <w:rPr>
          <w:rFonts w:ascii="Times New Roman" w:hAnsi="Times New Roman" w:cs="Times New Roman"/>
          <w:sz w:val="25"/>
          <w:szCs w:val="25"/>
        </w:rPr>
      </w:pPr>
    </w:p>
    <w:p w14:paraId="4311CF93" w14:textId="5CF8540D" w:rsidR="006F2A66" w:rsidRDefault="006F2A66" w:rsidP="006F2A66">
      <w:pPr>
        <w:pStyle w:val="ConsPlusNormal"/>
        <w:ind w:right="141"/>
        <w:jc w:val="both"/>
        <w:rPr>
          <w:rFonts w:ascii="Times New Roman" w:hAnsi="Times New Roman" w:cs="Times New Roman"/>
          <w:sz w:val="25"/>
          <w:szCs w:val="25"/>
          <w:shd w:val="clear" w:color="auto" w:fill="FFFFFF"/>
        </w:rPr>
      </w:pPr>
      <w:r>
        <w:rPr>
          <w:rFonts w:ascii="Times New Roman" w:hAnsi="Times New Roman" w:cs="Times New Roman"/>
          <w:color w:val="00B050"/>
          <w:sz w:val="25"/>
          <w:szCs w:val="25"/>
        </w:rPr>
        <w:t xml:space="preserve">  </w:t>
      </w:r>
      <w:r>
        <w:rPr>
          <w:rFonts w:ascii="Times New Roman" w:hAnsi="Times New Roman" w:cs="Times New Roman"/>
          <w:sz w:val="25"/>
          <w:szCs w:val="25"/>
        </w:rPr>
        <w:t xml:space="preserve"> З</w:t>
      </w:r>
      <w:r>
        <w:rPr>
          <w:rFonts w:ascii="Times New Roman" w:hAnsi="Times New Roman" w:cs="Times New Roman"/>
          <w:sz w:val="25"/>
          <w:szCs w:val="25"/>
          <w:shd w:val="clear" w:color="auto" w:fill="FFFFFF"/>
        </w:rPr>
        <w:t xml:space="preserve">акрытая площадка </w:t>
      </w:r>
      <w:r w:rsidR="00E40B57">
        <w:rPr>
          <w:rFonts w:ascii="Times New Roman" w:hAnsi="Times New Roman" w:cs="Times New Roman"/>
          <w:sz w:val="25"/>
          <w:szCs w:val="25"/>
          <w:shd w:val="clear" w:color="auto" w:fill="FFFFFF"/>
        </w:rPr>
        <w:t>должна иметь</w:t>
      </w:r>
      <w:r>
        <w:rPr>
          <w:rFonts w:ascii="Times New Roman" w:hAnsi="Times New Roman" w:cs="Times New Roman"/>
          <w:sz w:val="25"/>
          <w:szCs w:val="25"/>
          <w:shd w:val="clear" w:color="auto" w:fill="FFFFFF"/>
        </w:rPr>
        <w:t xml:space="preserve">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46" w:anchor="block_11102" w:history="1">
        <w:r>
          <w:rPr>
            <w:rStyle w:val="aa"/>
            <w:rFonts w:ascii="Times New Roman" w:hAnsi="Times New Roman" w:cs="Times New Roman"/>
            <w:sz w:val="25"/>
            <w:szCs w:val="25"/>
            <w:shd w:val="clear" w:color="auto" w:fill="FFFFFF"/>
          </w:rPr>
          <w:t>пункту 2</w:t>
        </w:r>
      </w:hyperlink>
      <w:r>
        <w:rPr>
          <w:rFonts w:ascii="Times New Roman" w:hAnsi="Times New Roman" w:cs="Times New Roman"/>
          <w:sz w:val="25"/>
          <w:szCs w:val="25"/>
          <w:shd w:val="clear" w:color="auto" w:fill="FFFFFF"/>
        </w:rPr>
        <w:t>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hyperlink r:id="rId47" w:history="1">
        <w:r>
          <w:rPr>
            <w:rStyle w:val="aa"/>
            <w:rFonts w:ascii="Times New Roman" w:hAnsi="Times New Roman" w:cs="Times New Roman"/>
            <w:sz w:val="25"/>
            <w:szCs w:val="25"/>
            <w:shd w:val="clear" w:color="auto" w:fill="FFFFFF"/>
          </w:rPr>
          <w:t>постановлением</w:t>
        </w:r>
      </w:hyperlink>
      <w:r>
        <w:rPr>
          <w:rFonts w:ascii="Times New Roman" w:hAnsi="Times New Roman" w:cs="Times New Roman"/>
          <w:sz w:val="25"/>
          <w:szCs w:val="25"/>
          <w:shd w:val="clear" w:color="auto" w:fill="FFFFFF"/>
        </w:rPr>
        <w:t>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1D551093" w14:textId="3EE8244D" w:rsidR="006F2A66" w:rsidRDefault="006F2A66" w:rsidP="006F2A66">
      <w:pPr>
        <w:pStyle w:val="ConsPlusNormal"/>
        <w:ind w:right="141"/>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       Размеры и оборудование закрытой площадки </w:t>
      </w:r>
      <w:r w:rsidR="00E40B57">
        <w:rPr>
          <w:rFonts w:ascii="Times New Roman" w:hAnsi="Times New Roman" w:cs="Times New Roman"/>
          <w:sz w:val="25"/>
          <w:szCs w:val="25"/>
          <w:shd w:val="clear" w:color="auto" w:fill="FFFFFF"/>
        </w:rPr>
        <w:t xml:space="preserve">должны </w:t>
      </w:r>
      <w:r>
        <w:rPr>
          <w:rFonts w:ascii="Times New Roman" w:hAnsi="Times New Roman" w:cs="Times New Roman"/>
          <w:sz w:val="25"/>
          <w:szCs w:val="25"/>
          <w:shd w:val="clear" w:color="auto" w:fill="FFFFFF"/>
        </w:rPr>
        <w:t>обеспечива</w:t>
      </w:r>
      <w:r w:rsidR="00E40B57">
        <w:rPr>
          <w:rFonts w:ascii="Times New Roman" w:hAnsi="Times New Roman" w:cs="Times New Roman"/>
          <w:sz w:val="25"/>
          <w:szCs w:val="25"/>
          <w:shd w:val="clear" w:color="auto" w:fill="FFFFFF"/>
        </w:rPr>
        <w:t>ть</w:t>
      </w:r>
      <w:r>
        <w:rPr>
          <w:rFonts w:ascii="Times New Roman" w:hAnsi="Times New Roman" w:cs="Times New Roman"/>
          <w:sz w:val="25"/>
          <w:szCs w:val="25"/>
          <w:shd w:val="clear" w:color="auto" w:fill="FFFFFF"/>
        </w:rPr>
        <w:t xml:space="preserve">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48" w:anchor="block_11103" w:history="1">
        <w:r>
          <w:rPr>
            <w:rStyle w:val="aa"/>
            <w:rFonts w:ascii="Times New Roman" w:hAnsi="Times New Roman" w:cs="Times New Roman"/>
            <w:sz w:val="25"/>
            <w:szCs w:val="25"/>
            <w:shd w:val="clear" w:color="auto" w:fill="FFFFFF"/>
          </w:rPr>
          <w:t>пункту 3</w:t>
        </w:r>
      </w:hyperlink>
      <w:r>
        <w:rPr>
          <w:rFonts w:ascii="Times New Roman" w:hAnsi="Times New Roman" w:cs="Times New Roman"/>
          <w:sz w:val="25"/>
          <w:szCs w:val="25"/>
          <w:shd w:val="clear" w:color="auto" w:fill="FFFFFF"/>
        </w:rPr>
        <w:t> Требований к техническим средствам контроля.</w:t>
      </w:r>
    </w:p>
    <w:p w14:paraId="63698688" w14:textId="4F67737A" w:rsidR="006F2A66" w:rsidRDefault="006F2A66" w:rsidP="006F2A66">
      <w:pPr>
        <w:pStyle w:val="ConsPlusNormal"/>
        <w:ind w:right="141"/>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       Размеры закрытой площадки для первоначального обучения вождению транспортных средств </w:t>
      </w:r>
      <w:r w:rsidR="00E40B57">
        <w:rPr>
          <w:rFonts w:ascii="Times New Roman" w:hAnsi="Times New Roman" w:cs="Times New Roman"/>
          <w:sz w:val="25"/>
          <w:szCs w:val="25"/>
          <w:shd w:val="clear" w:color="auto" w:fill="FFFFFF"/>
        </w:rPr>
        <w:t xml:space="preserve">должна </w:t>
      </w:r>
      <w:r>
        <w:rPr>
          <w:rFonts w:ascii="Times New Roman" w:hAnsi="Times New Roman" w:cs="Times New Roman"/>
          <w:sz w:val="25"/>
          <w:szCs w:val="25"/>
          <w:shd w:val="clear" w:color="auto" w:fill="FFFFFF"/>
        </w:rPr>
        <w:t>составля</w:t>
      </w:r>
      <w:r w:rsidR="00E40B57">
        <w:rPr>
          <w:rFonts w:ascii="Times New Roman" w:hAnsi="Times New Roman" w:cs="Times New Roman"/>
          <w:sz w:val="25"/>
          <w:szCs w:val="25"/>
          <w:shd w:val="clear" w:color="auto" w:fill="FFFFFF"/>
        </w:rPr>
        <w:t>ть</w:t>
      </w:r>
      <w:r>
        <w:rPr>
          <w:rFonts w:ascii="Times New Roman" w:hAnsi="Times New Roman" w:cs="Times New Roman"/>
          <w:sz w:val="25"/>
          <w:szCs w:val="25"/>
          <w:shd w:val="clear" w:color="auto" w:fill="FFFFFF"/>
        </w:rPr>
        <w:t xml:space="preserve">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625AF2E9" w14:textId="213228EF" w:rsidR="006F2A66" w:rsidRDefault="006F2A66" w:rsidP="006F2A66">
      <w:pPr>
        <w:pStyle w:val="ConsPlusNormal"/>
        <w:ind w:right="141"/>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       Зоны испытательных упражнений закрытой площадки </w:t>
      </w:r>
      <w:r w:rsidR="00E40B57">
        <w:rPr>
          <w:rFonts w:ascii="Times New Roman" w:hAnsi="Times New Roman" w:cs="Times New Roman"/>
          <w:sz w:val="25"/>
          <w:szCs w:val="25"/>
          <w:shd w:val="clear" w:color="auto" w:fill="FFFFFF"/>
        </w:rPr>
        <w:t xml:space="preserve">должна </w:t>
      </w:r>
      <w:r>
        <w:rPr>
          <w:rFonts w:ascii="Times New Roman" w:hAnsi="Times New Roman" w:cs="Times New Roman"/>
          <w:sz w:val="25"/>
          <w:szCs w:val="25"/>
          <w:shd w:val="clear" w:color="auto" w:fill="FFFFFF"/>
        </w:rPr>
        <w:t>име</w:t>
      </w:r>
      <w:r w:rsidR="00E40B57">
        <w:rPr>
          <w:rFonts w:ascii="Times New Roman" w:hAnsi="Times New Roman" w:cs="Times New Roman"/>
          <w:sz w:val="25"/>
          <w:szCs w:val="25"/>
          <w:shd w:val="clear" w:color="auto" w:fill="FFFFFF"/>
        </w:rPr>
        <w:t>ть</w:t>
      </w:r>
      <w:r>
        <w:rPr>
          <w:rFonts w:ascii="Times New Roman" w:hAnsi="Times New Roman" w:cs="Times New Roman"/>
          <w:sz w:val="25"/>
          <w:szCs w:val="25"/>
          <w:shd w:val="clear" w:color="auto" w:fill="FFFFFF"/>
        </w:rPr>
        <w:t xml:space="preserve"> однородное асфальтовое покрытие согласно </w:t>
      </w:r>
      <w:hyperlink r:id="rId49" w:anchor="block_11105" w:history="1">
        <w:r>
          <w:rPr>
            <w:rStyle w:val="aa"/>
            <w:rFonts w:ascii="Times New Roman" w:hAnsi="Times New Roman" w:cs="Times New Roman"/>
            <w:sz w:val="25"/>
            <w:szCs w:val="25"/>
            <w:shd w:val="clear" w:color="auto" w:fill="FFFFFF"/>
          </w:rPr>
          <w:t>пункту 5</w:t>
        </w:r>
      </w:hyperlink>
      <w:r>
        <w:rPr>
          <w:rFonts w:ascii="Times New Roman" w:hAnsi="Times New Roman" w:cs="Times New Roman"/>
          <w:sz w:val="25"/>
          <w:szCs w:val="25"/>
          <w:shd w:val="clear" w:color="auto" w:fill="FFFFFF"/>
        </w:rPr>
        <w:t> Требований к техническим средствам контроля.</w:t>
      </w:r>
    </w:p>
    <w:p w14:paraId="5625B6E0" w14:textId="77777777" w:rsidR="006F2A66" w:rsidRDefault="006F2A66" w:rsidP="006F2A66">
      <w:pPr>
        <w:pStyle w:val="ConsPlusNormal"/>
        <w:ind w:right="141"/>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       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50" w:anchor="block_11105" w:history="1">
        <w:r>
          <w:rPr>
            <w:rStyle w:val="aa"/>
            <w:rFonts w:ascii="Times New Roman" w:hAnsi="Times New Roman" w:cs="Times New Roman"/>
            <w:sz w:val="25"/>
            <w:szCs w:val="25"/>
            <w:shd w:val="clear" w:color="auto" w:fill="FFFFFF"/>
          </w:rPr>
          <w:t>пункту 5</w:t>
        </w:r>
      </w:hyperlink>
      <w:r>
        <w:rPr>
          <w:rFonts w:ascii="Times New Roman" w:hAnsi="Times New Roman" w:cs="Times New Roman"/>
          <w:sz w:val="25"/>
          <w:szCs w:val="25"/>
          <w:shd w:val="clear" w:color="auto" w:fill="FFFFFF"/>
        </w:rPr>
        <w:t> Требований к техническим средствам контроля.</w:t>
      </w:r>
    </w:p>
    <w:p w14:paraId="7FE58E3B" w14:textId="77777777" w:rsidR="006F2A66" w:rsidRDefault="006F2A66" w:rsidP="006F2A66">
      <w:pPr>
        <w:pStyle w:val="ConsPlusNormal"/>
        <w:ind w:right="141"/>
        <w:jc w:val="both"/>
        <w:rPr>
          <w:rFonts w:ascii="Times New Roman" w:hAnsi="Times New Roman" w:cs="Times New Roman"/>
          <w:sz w:val="25"/>
          <w:szCs w:val="25"/>
        </w:rPr>
      </w:pPr>
      <w:r>
        <w:rPr>
          <w:rFonts w:ascii="Times New Roman" w:hAnsi="Times New Roman" w:cs="Times New Roman"/>
          <w:sz w:val="25"/>
          <w:szCs w:val="25"/>
          <w:shd w:val="clear" w:color="auto" w:fill="FFFFFF"/>
        </w:rPr>
        <w:t xml:space="preserve">        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51" w:anchor="block_11105" w:history="1">
        <w:r>
          <w:rPr>
            <w:rStyle w:val="aa"/>
            <w:rFonts w:ascii="Times New Roman" w:hAnsi="Times New Roman" w:cs="Times New Roman"/>
            <w:sz w:val="25"/>
            <w:szCs w:val="25"/>
            <w:shd w:val="clear" w:color="auto" w:fill="FFFFFF"/>
          </w:rPr>
          <w:t>пункту 5</w:t>
        </w:r>
      </w:hyperlink>
      <w:r>
        <w:rPr>
          <w:rFonts w:ascii="Times New Roman" w:hAnsi="Times New Roman" w:cs="Times New Roman"/>
          <w:sz w:val="25"/>
          <w:szCs w:val="25"/>
          <w:shd w:val="clear" w:color="auto" w:fill="FFFFFF"/>
        </w:rPr>
        <w:t> Требований к техническим средствам контроля.</w:t>
      </w:r>
    </w:p>
    <w:p w14:paraId="248E6BFD"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52" w:anchor="block_11105" w:history="1">
        <w:r>
          <w:rPr>
            <w:rStyle w:val="aa"/>
            <w:rFonts w:ascii="Times New Roman" w:hAnsi="Times New Roman" w:cs="Times New Roman"/>
            <w:sz w:val="25"/>
            <w:szCs w:val="25"/>
            <w:shd w:val="clear" w:color="auto" w:fill="FFFFFF"/>
          </w:rPr>
          <w:t>пункту 5</w:t>
        </w:r>
      </w:hyperlink>
      <w:r>
        <w:rPr>
          <w:rFonts w:ascii="Times New Roman" w:hAnsi="Times New Roman" w:cs="Times New Roman"/>
          <w:sz w:val="25"/>
          <w:szCs w:val="25"/>
          <w:shd w:val="clear" w:color="auto" w:fill="FFFFFF"/>
        </w:rPr>
        <w:t> Требований к техническим средствам контроля.</w:t>
      </w:r>
    </w:p>
    <w:p w14:paraId="06D19AD0"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w:t>
      </w:r>
      <w:r>
        <w:rPr>
          <w:rFonts w:ascii="Times New Roman" w:hAnsi="Times New Roman" w:cs="Times New Roman"/>
          <w:sz w:val="25"/>
          <w:szCs w:val="25"/>
          <w:shd w:val="clear" w:color="auto" w:fill="FFFFFF"/>
        </w:rPr>
        <w:lastRenderedPageBreak/>
        <w:t>рисунка в соответствии с </w:t>
      </w:r>
      <w:hyperlink r:id="rId53" w:anchor="block_522" w:history="1">
        <w:r>
          <w:rPr>
            <w:rStyle w:val="aa"/>
            <w:rFonts w:ascii="Times New Roman" w:hAnsi="Times New Roman" w:cs="Times New Roman"/>
            <w:sz w:val="25"/>
            <w:szCs w:val="25"/>
            <w:shd w:val="clear" w:color="auto" w:fill="FFFFFF"/>
          </w:rPr>
          <w:t>пунктом 5.2.2</w:t>
        </w:r>
      </w:hyperlink>
      <w:r>
        <w:rPr>
          <w:rFonts w:ascii="Times New Roman" w:hAnsi="Times New Roman" w:cs="Times New Roman"/>
          <w:sz w:val="25"/>
          <w:szCs w:val="25"/>
          <w:shd w:val="clear" w:color="auto" w:fill="FFFFFF"/>
        </w:rPr>
        <w:t>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w:t>
      </w:r>
      <w:hyperlink r:id="rId54" w:history="1">
        <w:r>
          <w:rPr>
            <w:rStyle w:val="aa"/>
            <w:rFonts w:ascii="Times New Roman" w:hAnsi="Times New Roman" w:cs="Times New Roman"/>
            <w:sz w:val="25"/>
            <w:szCs w:val="25"/>
            <w:shd w:val="clear" w:color="auto" w:fill="FFFFFF"/>
          </w:rPr>
          <w:t>приказом</w:t>
        </w:r>
      </w:hyperlink>
      <w:r>
        <w:rPr>
          <w:rFonts w:ascii="Times New Roman" w:hAnsi="Times New Roman" w:cs="Times New Roman"/>
          <w:sz w:val="25"/>
          <w:szCs w:val="25"/>
          <w:shd w:val="clear" w:color="auto" w:fill="FFFFFF"/>
        </w:rPr>
        <w:t xml:space="preserve"> Федерального агентства по техническому регулированию и метрологии от 26 сентября 2017 г. N 1245-ст (М., </w:t>
      </w:r>
      <w:proofErr w:type="spellStart"/>
      <w:r>
        <w:rPr>
          <w:rFonts w:ascii="Times New Roman" w:hAnsi="Times New Roman" w:cs="Times New Roman"/>
          <w:sz w:val="25"/>
          <w:szCs w:val="25"/>
          <w:shd w:val="clear" w:color="auto" w:fill="FFFFFF"/>
        </w:rPr>
        <w:t>Стандартинформ</w:t>
      </w:r>
      <w:proofErr w:type="spellEnd"/>
      <w:r>
        <w:rPr>
          <w:rFonts w:ascii="Times New Roman" w:hAnsi="Times New Roman" w:cs="Times New Roman"/>
          <w:sz w:val="25"/>
          <w:szCs w:val="25"/>
          <w:shd w:val="clear" w:color="auto" w:fill="FFFFFF"/>
        </w:rPr>
        <w:t>, 2017).</w:t>
      </w:r>
    </w:p>
    <w:p w14:paraId="322CBF22"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При снижении естественной освещенности до 20 люксов должны использоваться наружные осветительные установки согласно </w:t>
      </w:r>
      <w:hyperlink r:id="rId55" w:anchor="block_11105" w:history="1">
        <w:r>
          <w:rPr>
            <w:rStyle w:val="aa"/>
            <w:rFonts w:ascii="Times New Roman" w:hAnsi="Times New Roman" w:cs="Times New Roman"/>
            <w:sz w:val="25"/>
            <w:szCs w:val="25"/>
            <w:shd w:val="clear" w:color="auto" w:fill="FFFFFF"/>
          </w:rPr>
          <w:t>пункту 5</w:t>
        </w:r>
      </w:hyperlink>
      <w:r>
        <w:rPr>
          <w:rFonts w:ascii="Times New Roman" w:hAnsi="Times New Roman" w:cs="Times New Roman"/>
          <w:sz w:val="25"/>
          <w:szCs w:val="25"/>
          <w:shd w:val="clear" w:color="auto" w:fill="FFFFFF"/>
        </w:rPr>
        <w:t> Требований к техническим средствам контроля.</w:t>
      </w:r>
    </w:p>
    <w:p w14:paraId="79AD3D36" w14:textId="77777777" w:rsidR="006F2A66" w:rsidRDefault="006F2A66" w:rsidP="006F2A66">
      <w:pPr>
        <w:pStyle w:val="ConsPlusNormal"/>
        <w:ind w:right="141" w:firstLine="5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56" w:anchor="block_11107" w:history="1">
        <w:r>
          <w:rPr>
            <w:rStyle w:val="aa"/>
            <w:rFonts w:ascii="Times New Roman" w:hAnsi="Times New Roman" w:cs="Times New Roman"/>
            <w:sz w:val="25"/>
            <w:szCs w:val="25"/>
            <w:shd w:val="clear" w:color="auto" w:fill="FFFFFF"/>
          </w:rPr>
          <w:t>пункту 7</w:t>
        </w:r>
      </w:hyperlink>
      <w:r>
        <w:rPr>
          <w:rFonts w:ascii="Times New Roman" w:hAnsi="Times New Roman" w:cs="Times New Roman"/>
          <w:sz w:val="25"/>
          <w:szCs w:val="25"/>
          <w:shd w:val="clear" w:color="auto" w:fill="FFFFFF"/>
        </w:rPr>
        <w:t> Требований к техническим средствам контроля.</w:t>
      </w:r>
    </w:p>
    <w:p w14:paraId="061233DC"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shd w:val="clear" w:color="auto" w:fill="FFFFFF"/>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cs="Times New Roman"/>
          <w:sz w:val="25"/>
          <w:szCs w:val="25"/>
          <w:shd w:val="clear" w:color="auto" w:fill="FFFFFF"/>
        </w:rPr>
        <w:t>послефинишной</w:t>
      </w:r>
      <w:proofErr w:type="spellEnd"/>
      <w:r>
        <w:rPr>
          <w:rFonts w:ascii="Times New Roman" w:hAnsi="Times New Roman" w:cs="Times New Roman"/>
          <w:sz w:val="25"/>
          <w:szCs w:val="25"/>
          <w:shd w:val="clear" w:color="auto" w:fill="FFFFFF"/>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57" w:anchor="block_11108" w:history="1">
        <w:r>
          <w:rPr>
            <w:rStyle w:val="aa"/>
            <w:rFonts w:ascii="Times New Roman" w:hAnsi="Times New Roman" w:cs="Times New Roman"/>
            <w:sz w:val="25"/>
            <w:szCs w:val="25"/>
            <w:shd w:val="clear" w:color="auto" w:fill="FFFFFF"/>
          </w:rPr>
          <w:t>пункту 8</w:t>
        </w:r>
      </w:hyperlink>
      <w:r>
        <w:rPr>
          <w:rFonts w:ascii="Times New Roman" w:hAnsi="Times New Roman" w:cs="Times New Roman"/>
          <w:sz w:val="25"/>
          <w:szCs w:val="25"/>
          <w:shd w:val="clear" w:color="auto" w:fill="FFFFFF"/>
        </w:rPr>
        <w:t> Требований к техническим средствам контроля.</w:t>
      </w:r>
    </w:p>
    <w:p w14:paraId="035C407D" w14:textId="77777777" w:rsidR="006F2A66" w:rsidRDefault="006F2A66" w:rsidP="006F2A66">
      <w:pPr>
        <w:pStyle w:val="ConsPlusNormal"/>
        <w:ind w:right="141"/>
        <w:jc w:val="center"/>
        <w:outlineLvl w:val="1"/>
        <w:rPr>
          <w:rFonts w:ascii="Times New Roman" w:hAnsi="Times New Roman" w:cs="Times New Roman"/>
          <w:b/>
          <w:sz w:val="25"/>
          <w:szCs w:val="25"/>
        </w:rPr>
      </w:pPr>
    </w:p>
    <w:p w14:paraId="0522AC6B" w14:textId="77777777" w:rsidR="006F2A66" w:rsidRDefault="006F2A66" w:rsidP="006F2A66">
      <w:pPr>
        <w:pStyle w:val="ConsPlusNormal"/>
        <w:ind w:right="141"/>
        <w:jc w:val="center"/>
        <w:outlineLvl w:val="1"/>
        <w:rPr>
          <w:rFonts w:ascii="Times New Roman" w:hAnsi="Times New Roman" w:cs="Times New Roman"/>
          <w:b/>
          <w:sz w:val="25"/>
          <w:szCs w:val="25"/>
        </w:rPr>
      </w:pPr>
      <w:r>
        <w:rPr>
          <w:rFonts w:ascii="Times New Roman" w:hAnsi="Times New Roman" w:cs="Times New Roman"/>
          <w:b/>
          <w:sz w:val="25"/>
          <w:szCs w:val="25"/>
        </w:rPr>
        <w:t>V</w:t>
      </w:r>
      <w:r>
        <w:rPr>
          <w:rFonts w:ascii="Times New Roman" w:hAnsi="Times New Roman" w:cs="Times New Roman"/>
          <w:b/>
          <w:sz w:val="25"/>
          <w:szCs w:val="25"/>
          <w:lang w:val="en-US"/>
        </w:rPr>
        <w:t>I</w:t>
      </w:r>
      <w:r>
        <w:rPr>
          <w:rFonts w:ascii="Times New Roman" w:hAnsi="Times New Roman" w:cs="Times New Roman"/>
          <w:b/>
          <w:sz w:val="25"/>
          <w:szCs w:val="25"/>
        </w:rPr>
        <w:t>. СИСТЕМА ОЦЕНКИ РЕЗУЛЬТАТОВ ОСВОЕНИЯ ПРИМЕРНОЙ ПРОГРАММЫ</w:t>
      </w:r>
    </w:p>
    <w:p w14:paraId="1E3D3068" w14:textId="77777777" w:rsidR="006F2A66" w:rsidRDefault="006F2A66" w:rsidP="006F2A66">
      <w:pPr>
        <w:pStyle w:val="ConsPlusNormal"/>
        <w:ind w:right="141" w:firstLine="540"/>
        <w:jc w:val="both"/>
        <w:rPr>
          <w:rFonts w:ascii="Times New Roman" w:hAnsi="Times New Roman" w:cs="Times New Roman"/>
          <w:sz w:val="25"/>
          <w:szCs w:val="25"/>
        </w:rPr>
      </w:pPr>
    </w:p>
    <w:p w14:paraId="2C76CDB7"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64BEA757"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0126A7D9" w14:textId="77777777" w:rsidR="006F2A66" w:rsidRDefault="006F2A66" w:rsidP="006F2A66">
      <w:pPr>
        <w:pStyle w:val="s1"/>
        <w:shd w:val="clear" w:color="auto" w:fill="FFFFFF"/>
        <w:spacing w:before="0" w:beforeAutospacing="0" w:after="0" w:afterAutospacing="0"/>
        <w:rPr>
          <w:sz w:val="25"/>
          <w:szCs w:val="25"/>
        </w:rPr>
      </w:pPr>
      <w:r>
        <w:rPr>
          <w:sz w:val="25"/>
          <w:szCs w:val="25"/>
        </w:rPr>
        <w:t xml:space="preserve">        К проведению квалификационного экзамена привлекаются представители работодателей, их объединений согласно </w:t>
      </w:r>
      <w:hyperlink r:id="rId58" w:anchor="block_74" w:history="1">
        <w:r>
          <w:rPr>
            <w:rStyle w:val="aa"/>
            <w:sz w:val="25"/>
            <w:szCs w:val="25"/>
          </w:rPr>
          <w:t>статье 74</w:t>
        </w:r>
      </w:hyperlink>
      <w:r>
        <w:rPr>
          <w:sz w:val="25"/>
          <w:szCs w:val="25"/>
        </w:rPr>
        <w:t> Федерального закона об образовании (Собрание законодательства Российской Федерации, 2012, N 53, ст. 7598; 2020, N 22, ст. 3379).</w:t>
      </w:r>
    </w:p>
    <w:p w14:paraId="4301F13F" w14:textId="77777777" w:rsidR="006F2A66" w:rsidRDefault="006F2A66" w:rsidP="006F2A66">
      <w:pPr>
        <w:pStyle w:val="s1"/>
        <w:shd w:val="clear" w:color="auto" w:fill="FFFFFF"/>
        <w:spacing w:before="0" w:beforeAutospacing="0" w:after="300" w:afterAutospacing="0"/>
        <w:rPr>
          <w:sz w:val="25"/>
          <w:szCs w:val="25"/>
        </w:rPr>
      </w:pPr>
      <w:r>
        <w:rPr>
          <w:sz w:val="25"/>
          <w:szCs w:val="25"/>
        </w:rPr>
        <w:t>Проверка теоретических знаний при проведении квалификационного экзамена проводится по предметам:</w:t>
      </w:r>
    </w:p>
    <w:p w14:paraId="3C90C751"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"Основы законодательства Российской Федерации в сфере дорожного движения";</w:t>
      </w:r>
    </w:p>
    <w:p w14:paraId="193B5408"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"Устройство и техническое обслуживание транспортных средств категории "В" как объектов управления";</w:t>
      </w:r>
    </w:p>
    <w:p w14:paraId="14137613"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"Основы управления транспортными средствами категории "В";</w:t>
      </w:r>
    </w:p>
    <w:p w14:paraId="49A56F19"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"Организация и выполнение грузовых перевозок автомобильным транспортом";</w:t>
      </w:r>
    </w:p>
    <w:p w14:paraId="6AA3F4C3" w14:textId="77777777" w:rsidR="006F2A66" w:rsidRDefault="006F2A66" w:rsidP="006F2A66">
      <w:pPr>
        <w:pStyle w:val="s1"/>
        <w:shd w:val="clear" w:color="auto" w:fill="FFFFFF"/>
        <w:spacing w:before="0" w:beforeAutospacing="0" w:after="300" w:afterAutospacing="0"/>
        <w:rPr>
          <w:sz w:val="25"/>
          <w:szCs w:val="25"/>
        </w:rPr>
      </w:pPr>
      <w:r>
        <w:rPr>
          <w:sz w:val="25"/>
          <w:szCs w:val="25"/>
        </w:rPr>
        <w:lastRenderedPageBreak/>
        <w:t xml:space="preserve">       "Организация и выполнение пассажирских перевозок автомобильным транспортом".</w:t>
      </w:r>
    </w:p>
    <w:p w14:paraId="2EF1BF26"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0B3ED446"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14:paraId="04622F24" w14:textId="77777777" w:rsidR="006F2A66" w:rsidRDefault="006F2A66" w:rsidP="006F2A66">
      <w:pPr>
        <w:pStyle w:val="s1"/>
        <w:shd w:val="clear" w:color="auto" w:fill="FFFFFF"/>
        <w:spacing w:before="0" w:beforeAutospacing="0" w:after="0" w:afterAutospacing="0"/>
        <w:rPr>
          <w:sz w:val="25"/>
          <w:szCs w:val="25"/>
        </w:rPr>
      </w:pPr>
      <w:r>
        <w:rPr>
          <w:sz w:val="25"/>
          <w:szCs w:val="25"/>
        </w:rPr>
        <w:t xml:space="preserve">       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59" w:anchor="block_108735" w:history="1">
        <w:r>
          <w:rPr>
            <w:rStyle w:val="aa"/>
            <w:sz w:val="25"/>
            <w:szCs w:val="25"/>
          </w:rPr>
          <w:t>пункту 2 части 10 статьи 60</w:t>
        </w:r>
      </w:hyperlink>
      <w:r>
        <w:rPr>
          <w:sz w:val="25"/>
          <w:szCs w:val="25"/>
        </w:rPr>
        <w:t> Федерального закона об образовании (Собрание законодательства Российской Федерации, 2012, N 53, ст. 7598, 2020, N 22, ст. 3379).</w:t>
      </w:r>
    </w:p>
    <w:p w14:paraId="45B723E9" w14:textId="77777777" w:rsidR="006F2A66" w:rsidRDefault="006F2A66" w:rsidP="006F2A66">
      <w:pPr>
        <w:pStyle w:val="s1"/>
        <w:shd w:val="clear" w:color="auto" w:fill="FFFFFF"/>
        <w:spacing w:before="0" w:beforeAutospacing="0" w:after="300" w:afterAutospacing="0"/>
        <w:rPr>
          <w:sz w:val="25"/>
          <w:szCs w:val="25"/>
        </w:rPr>
      </w:pPr>
      <w:r>
        <w:rPr>
          <w:sz w:val="25"/>
          <w:szCs w:val="25"/>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DE98574" w14:textId="77777777" w:rsidR="006F2A66" w:rsidRDefault="006F2A66" w:rsidP="006F2A66">
      <w:pPr>
        <w:pStyle w:val="s1"/>
        <w:shd w:val="clear" w:color="auto" w:fill="FFFFFF"/>
        <w:spacing w:before="0" w:beforeAutospacing="0" w:after="300" w:afterAutospacing="0"/>
        <w:rPr>
          <w:sz w:val="25"/>
          <w:szCs w:val="25"/>
        </w:rPr>
      </w:pPr>
      <w:r>
        <w:rPr>
          <w:sz w:val="25"/>
          <w:szCs w:val="25"/>
        </w:rPr>
        <w:t xml:space="preserve">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22B16485" w14:textId="77777777" w:rsidR="006F2A66" w:rsidRDefault="006F2A66" w:rsidP="004D6653">
      <w:pPr>
        <w:pStyle w:val="ConsPlusNormal"/>
        <w:ind w:right="141"/>
        <w:jc w:val="center"/>
        <w:outlineLvl w:val="1"/>
        <w:rPr>
          <w:rFonts w:ascii="Times New Roman" w:hAnsi="Times New Roman" w:cs="Times New Roman"/>
          <w:b/>
          <w:sz w:val="25"/>
          <w:szCs w:val="25"/>
        </w:rPr>
      </w:pPr>
    </w:p>
    <w:p w14:paraId="0C9B195D" w14:textId="77777777" w:rsidR="006F2A66" w:rsidRDefault="006F2A66" w:rsidP="004D6653">
      <w:pPr>
        <w:pStyle w:val="ConsPlusNormal"/>
        <w:ind w:right="141"/>
        <w:jc w:val="center"/>
        <w:outlineLvl w:val="1"/>
        <w:rPr>
          <w:rFonts w:ascii="Times New Roman" w:hAnsi="Times New Roman" w:cs="Times New Roman"/>
          <w:b/>
          <w:sz w:val="25"/>
          <w:szCs w:val="25"/>
        </w:rPr>
      </w:pPr>
      <w:r>
        <w:rPr>
          <w:rFonts w:ascii="Times New Roman" w:hAnsi="Times New Roman" w:cs="Times New Roman"/>
          <w:b/>
          <w:sz w:val="25"/>
          <w:szCs w:val="25"/>
        </w:rPr>
        <w:t>VII. УЧЕБНО-МЕТОДИЧЕСКИЕ МАТЕРИАЛЫ, ОБЕСПЕЧИВАЮЩИЕ</w:t>
      </w:r>
    </w:p>
    <w:p w14:paraId="3528ABE6" w14:textId="77777777" w:rsidR="006F2A66" w:rsidRDefault="006F2A66" w:rsidP="004D6653">
      <w:pPr>
        <w:pStyle w:val="ConsPlusNormal"/>
        <w:ind w:right="141"/>
        <w:jc w:val="center"/>
        <w:rPr>
          <w:rFonts w:ascii="Times New Roman" w:hAnsi="Times New Roman" w:cs="Times New Roman"/>
          <w:b/>
          <w:sz w:val="25"/>
          <w:szCs w:val="25"/>
        </w:rPr>
      </w:pPr>
      <w:r>
        <w:rPr>
          <w:rFonts w:ascii="Times New Roman" w:hAnsi="Times New Roman" w:cs="Times New Roman"/>
          <w:b/>
          <w:sz w:val="25"/>
          <w:szCs w:val="25"/>
        </w:rPr>
        <w:t>РЕАЛИЗАЦИЮ ОБРАЗОВАТЕЛЬНОЙ ПРОГРАММЫ</w:t>
      </w:r>
    </w:p>
    <w:p w14:paraId="74576959" w14:textId="77777777" w:rsidR="006F2A66" w:rsidRDefault="006F2A66" w:rsidP="006F2A66">
      <w:pPr>
        <w:pStyle w:val="ConsPlusNormal"/>
        <w:ind w:right="141" w:firstLine="540"/>
        <w:jc w:val="both"/>
        <w:rPr>
          <w:rFonts w:ascii="Times New Roman" w:hAnsi="Times New Roman" w:cs="Times New Roman"/>
          <w:sz w:val="25"/>
          <w:szCs w:val="25"/>
        </w:rPr>
      </w:pPr>
    </w:p>
    <w:p w14:paraId="58717085" w14:textId="77777777"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Учебно-методические материалы представлены:</w:t>
      </w:r>
    </w:p>
    <w:p w14:paraId="6261C7FA" w14:textId="274C5D4B" w:rsidR="005317ED" w:rsidRDefault="005317ED"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Примерной программой;</w:t>
      </w:r>
    </w:p>
    <w:p w14:paraId="37A3D49F" w14:textId="72AFA3D4" w:rsidR="005317ED" w:rsidRDefault="005317ED"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 xml:space="preserve">Образовательной </w:t>
      </w:r>
      <w:proofErr w:type="spellStart"/>
      <w:r>
        <w:rPr>
          <w:rFonts w:ascii="Times New Roman" w:hAnsi="Times New Roman" w:cs="Times New Roman"/>
          <w:sz w:val="25"/>
          <w:szCs w:val="25"/>
        </w:rPr>
        <w:t>рограммой</w:t>
      </w:r>
      <w:proofErr w:type="spellEnd"/>
      <w:r>
        <w:rPr>
          <w:rFonts w:ascii="Times New Roman" w:hAnsi="Times New Roman" w:cs="Times New Roman"/>
          <w:sz w:val="25"/>
          <w:szCs w:val="25"/>
        </w:rPr>
        <w:t>;</w:t>
      </w:r>
    </w:p>
    <w:p w14:paraId="3CF29D4E" w14:textId="1F24D08F" w:rsidR="006F2A66" w:rsidRDefault="006F2A66" w:rsidP="006F2A66">
      <w:pPr>
        <w:pStyle w:val="ConsPlusNormal"/>
        <w:ind w:right="141" w:firstLine="540"/>
        <w:jc w:val="both"/>
        <w:rPr>
          <w:rFonts w:ascii="Times New Roman" w:hAnsi="Times New Roman" w:cs="Times New Roman"/>
          <w:sz w:val="25"/>
          <w:szCs w:val="25"/>
        </w:rPr>
      </w:pPr>
      <w:r>
        <w:rPr>
          <w:rFonts w:ascii="Times New Roman" w:hAnsi="Times New Roman" w:cs="Times New Roman"/>
          <w:sz w:val="25"/>
          <w:szCs w:val="25"/>
        </w:rPr>
        <w:t>материалами для проведения промежуточной и итоговой аттестации обучающихся, утвержденными руководителем Автономной некоммерческой организации Автошкола «ЯГУАР».</w:t>
      </w:r>
    </w:p>
    <w:p w14:paraId="42898397" w14:textId="77777777" w:rsidR="006F2A66" w:rsidRDefault="006F2A66" w:rsidP="006F2A66">
      <w:pPr>
        <w:spacing w:after="0" w:line="240" w:lineRule="auto"/>
        <w:rPr>
          <w:rFonts w:ascii="Times New Roman" w:eastAsia="Times New Roman" w:hAnsi="Times New Roman" w:cs="Times New Roman"/>
          <w:sz w:val="25"/>
          <w:szCs w:val="25"/>
          <w:lang w:eastAsia="ru-RU"/>
        </w:rPr>
        <w:sectPr w:rsidR="006F2A66">
          <w:pgSz w:w="11906" w:h="16838"/>
          <w:pgMar w:top="851" w:right="849" w:bottom="426" w:left="1134" w:header="1020" w:footer="794" w:gutter="0"/>
          <w:pgNumType w:start="2"/>
          <w:cols w:space="720"/>
        </w:sectPr>
      </w:pPr>
    </w:p>
    <w:p w14:paraId="2CF309BC" w14:textId="77777777" w:rsidR="00A33C71" w:rsidRDefault="00A33C71" w:rsidP="00A33C71"/>
    <w:p w14:paraId="02C93795" w14:textId="77777777" w:rsidR="00A33C71" w:rsidRDefault="00A33C71" w:rsidP="00A33C71"/>
    <w:p w14:paraId="7C661123" w14:textId="77777777" w:rsidR="00A33C71" w:rsidRDefault="00A33C71" w:rsidP="00A33C71"/>
    <w:p w14:paraId="72AC6CE4" w14:textId="77777777" w:rsidR="00A33C71" w:rsidRDefault="00A33C71" w:rsidP="00A33C71"/>
    <w:p w14:paraId="5BDA5D70" w14:textId="77777777" w:rsidR="00A33C71" w:rsidRDefault="00A33C71" w:rsidP="00A33C71"/>
    <w:p w14:paraId="633F8034" w14:textId="77777777" w:rsidR="00A33C71" w:rsidRDefault="00A33C71" w:rsidP="00A33C71"/>
    <w:p w14:paraId="16264806" w14:textId="77777777" w:rsidR="00A33C71" w:rsidRDefault="00A33C71" w:rsidP="00A33C71"/>
    <w:p w14:paraId="55A5CEB1" w14:textId="77777777" w:rsidR="00A33C71" w:rsidRDefault="00A33C71" w:rsidP="00A33C71"/>
    <w:p w14:paraId="54F74533" w14:textId="77777777" w:rsidR="00A33C71" w:rsidRDefault="00A33C71" w:rsidP="00A33C71">
      <w:pPr>
        <w:pStyle w:val="ConsPlusNormal"/>
        <w:jc w:val="center"/>
        <w:outlineLvl w:val="1"/>
        <w:rPr>
          <w:rFonts w:ascii="Times New Roman" w:hAnsi="Times New Roman" w:cs="Times New Roman"/>
          <w:b/>
          <w:sz w:val="25"/>
          <w:szCs w:val="25"/>
        </w:rPr>
      </w:pPr>
    </w:p>
    <w:p w14:paraId="2D269AC2" w14:textId="77777777" w:rsidR="00A33C71" w:rsidRPr="00203D05" w:rsidRDefault="00A33C71" w:rsidP="00A33C71">
      <w:pPr>
        <w:pStyle w:val="ConsPlusNormal"/>
        <w:jc w:val="center"/>
        <w:outlineLvl w:val="1"/>
        <w:rPr>
          <w:rFonts w:ascii="Times New Roman" w:hAnsi="Times New Roman" w:cs="Times New Roman"/>
          <w:b/>
          <w:sz w:val="25"/>
          <w:szCs w:val="25"/>
        </w:rPr>
      </w:pPr>
    </w:p>
    <w:p w14:paraId="3D0BC72A" w14:textId="77777777" w:rsidR="00A33C71" w:rsidRDefault="00A33C71" w:rsidP="00A33C71">
      <w:pPr>
        <w:pStyle w:val="ConsPlusNormal"/>
        <w:jc w:val="center"/>
        <w:outlineLvl w:val="1"/>
        <w:rPr>
          <w:rFonts w:ascii="Times New Roman" w:hAnsi="Times New Roman" w:cs="Times New Roman"/>
          <w:b/>
          <w:sz w:val="25"/>
          <w:szCs w:val="25"/>
        </w:rPr>
      </w:pPr>
    </w:p>
    <w:p w14:paraId="07E46310" w14:textId="77777777" w:rsidR="00A33C71" w:rsidRDefault="00A33C71" w:rsidP="00A33C71">
      <w:pPr>
        <w:pStyle w:val="ConsPlusNormal"/>
        <w:jc w:val="center"/>
        <w:outlineLvl w:val="1"/>
        <w:rPr>
          <w:rFonts w:ascii="Times New Roman" w:hAnsi="Times New Roman" w:cs="Times New Roman"/>
          <w:b/>
          <w:sz w:val="25"/>
          <w:szCs w:val="25"/>
        </w:rPr>
      </w:pPr>
    </w:p>
    <w:p w14:paraId="5FB91741" w14:textId="77777777" w:rsidR="00A33C71" w:rsidRDefault="00A33C71" w:rsidP="00A33C71">
      <w:pPr>
        <w:pStyle w:val="ConsPlusNormal"/>
        <w:jc w:val="center"/>
        <w:outlineLvl w:val="1"/>
        <w:rPr>
          <w:rFonts w:ascii="Times New Roman" w:hAnsi="Times New Roman" w:cs="Times New Roman"/>
          <w:b/>
          <w:sz w:val="25"/>
          <w:szCs w:val="25"/>
        </w:rPr>
      </w:pPr>
    </w:p>
    <w:p w14:paraId="5ABE0C87" w14:textId="77777777" w:rsidR="00A33C71" w:rsidRDefault="00A33C71" w:rsidP="00A33C71">
      <w:pPr>
        <w:pStyle w:val="ConsPlusNormal"/>
        <w:jc w:val="center"/>
        <w:outlineLvl w:val="1"/>
        <w:rPr>
          <w:rFonts w:ascii="Times New Roman" w:hAnsi="Times New Roman" w:cs="Times New Roman"/>
          <w:b/>
          <w:sz w:val="25"/>
          <w:szCs w:val="25"/>
        </w:rPr>
      </w:pPr>
    </w:p>
    <w:p w14:paraId="47F370CF" w14:textId="77777777" w:rsidR="00A33C71" w:rsidRDefault="00A33C71" w:rsidP="00A33C71">
      <w:pPr>
        <w:pStyle w:val="ConsPlusNormal"/>
        <w:jc w:val="center"/>
        <w:outlineLvl w:val="1"/>
        <w:rPr>
          <w:rFonts w:ascii="Times New Roman" w:hAnsi="Times New Roman" w:cs="Times New Roman"/>
          <w:b/>
          <w:sz w:val="25"/>
          <w:szCs w:val="25"/>
        </w:rPr>
      </w:pPr>
    </w:p>
    <w:p w14:paraId="5AE3FB18" w14:textId="77777777" w:rsidR="00CC3261" w:rsidRDefault="00CC3261" w:rsidP="00A33C71">
      <w:pPr>
        <w:pStyle w:val="ConsPlusNormal"/>
        <w:jc w:val="center"/>
        <w:outlineLvl w:val="1"/>
        <w:rPr>
          <w:rFonts w:ascii="Times New Roman" w:hAnsi="Times New Roman" w:cs="Times New Roman"/>
          <w:b/>
          <w:sz w:val="25"/>
          <w:szCs w:val="25"/>
        </w:rPr>
      </w:pPr>
    </w:p>
    <w:p w14:paraId="53651BF9" w14:textId="77777777" w:rsidR="00CC3261" w:rsidRDefault="00CC3261" w:rsidP="00A33C71">
      <w:pPr>
        <w:pStyle w:val="ConsPlusNormal"/>
        <w:jc w:val="center"/>
        <w:outlineLvl w:val="1"/>
        <w:rPr>
          <w:rFonts w:ascii="Times New Roman" w:hAnsi="Times New Roman" w:cs="Times New Roman"/>
          <w:b/>
          <w:sz w:val="25"/>
          <w:szCs w:val="25"/>
        </w:rPr>
      </w:pPr>
    </w:p>
    <w:p w14:paraId="35798C47" w14:textId="77777777" w:rsidR="00CC3261" w:rsidRDefault="00CC3261" w:rsidP="00A33C71">
      <w:pPr>
        <w:pStyle w:val="ConsPlusNormal"/>
        <w:jc w:val="center"/>
        <w:outlineLvl w:val="1"/>
        <w:rPr>
          <w:rFonts w:ascii="Times New Roman" w:hAnsi="Times New Roman" w:cs="Times New Roman"/>
          <w:b/>
          <w:sz w:val="25"/>
          <w:szCs w:val="25"/>
        </w:rPr>
      </w:pPr>
    </w:p>
    <w:sectPr w:rsidR="00CC3261" w:rsidSect="00941F5B">
      <w:headerReference w:type="even" r:id="rId60"/>
      <w:headerReference w:type="default" r:id="rId61"/>
      <w:footerReference w:type="even" r:id="rId62"/>
      <w:footerReference w:type="default" r:id="rId63"/>
      <w:headerReference w:type="first" r:id="rId64"/>
      <w:footerReference w:type="first" r:id="rId65"/>
      <w:pgSz w:w="11906" w:h="16838"/>
      <w:pgMar w:top="360" w:right="567" w:bottom="53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09059" w14:textId="77777777" w:rsidR="00941B88" w:rsidRDefault="00941B88">
      <w:pPr>
        <w:spacing w:after="0" w:line="240" w:lineRule="auto"/>
      </w:pPr>
      <w:r>
        <w:separator/>
      </w:r>
    </w:p>
  </w:endnote>
  <w:endnote w:type="continuationSeparator" w:id="0">
    <w:p w14:paraId="65DF94C3" w14:textId="77777777" w:rsidR="00941B88" w:rsidRDefault="0094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4317F" w14:textId="77777777" w:rsidR="00BE432E" w:rsidRDefault="00BE43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1D5F2" w14:textId="0E8222E8" w:rsidR="00503F0F" w:rsidRPr="00717375" w:rsidRDefault="00941B88" w:rsidP="00BE432E">
    <w:pPr>
      <w:pStyle w:val="a5"/>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13F9" w14:textId="77777777" w:rsidR="00BE432E" w:rsidRDefault="00BE43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ECF15" w14:textId="77777777" w:rsidR="00941B88" w:rsidRDefault="00941B88">
      <w:pPr>
        <w:spacing w:after="0" w:line="240" w:lineRule="auto"/>
      </w:pPr>
      <w:r>
        <w:separator/>
      </w:r>
    </w:p>
  </w:footnote>
  <w:footnote w:type="continuationSeparator" w:id="0">
    <w:p w14:paraId="7A44E7BE" w14:textId="77777777" w:rsidR="00941B88" w:rsidRDefault="00941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EDCF6" w14:textId="77777777" w:rsidR="00BE432E" w:rsidRDefault="00BE43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5B885" w14:textId="77777777" w:rsidR="00BE432E" w:rsidRDefault="00BE432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07A5A" w14:textId="77777777" w:rsidR="00BE432E" w:rsidRDefault="00BE43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16A96"/>
    <w:multiLevelType w:val="hybridMultilevel"/>
    <w:tmpl w:val="53122CF4"/>
    <w:lvl w:ilvl="0" w:tplc="D3E0F29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17584112"/>
    <w:multiLevelType w:val="hybridMultilevel"/>
    <w:tmpl w:val="F432C2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B402263"/>
    <w:multiLevelType w:val="hybridMultilevel"/>
    <w:tmpl w:val="77C2CC56"/>
    <w:lvl w:ilvl="0" w:tplc="9A7AA2D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27E40BCA"/>
    <w:multiLevelType w:val="hybridMultilevel"/>
    <w:tmpl w:val="68A87956"/>
    <w:lvl w:ilvl="0" w:tplc="50683554">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 w15:restartNumberingAfterBreak="0">
    <w:nsid w:val="2AD61D16"/>
    <w:multiLevelType w:val="hybridMultilevel"/>
    <w:tmpl w:val="3E0A8654"/>
    <w:lvl w:ilvl="0" w:tplc="A3687BA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2B89557B"/>
    <w:multiLevelType w:val="hybridMultilevel"/>
    <w:tmpl w:val="6F440CD2"/>
    <w:lvl w:ilvl="0" w:tplc="03042CD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2B95259E"/>
    <w:multiLevelType w:val="hybridMultilevel"/>
    <w:tmpl w:val="7A046B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072411F"/>
    <w:multiLevelType w:val="hybridMultilevel"/>
    <w:tmpl w:val="8D98955A"/>
    <w:lvl w:ilvl="0" w:tplc="3C143C6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3B2B0E02"/>
    <w:multiLevelType w:val="hybridMultilevel"/>
    <w:tmpl w:val="8FEA92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CA9573E"/>
    <w:multiLevelType w:val="hybridMultilevel"/>
    <w:tmpl w:val="A3B24E1A"/>
    <w:lvl w:ilvl="0" w:tplc="265E6C0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3D9D7CE4"/>
    <w:multiLevelType w:val="hybridMultilevel"/>
    <w:tmpl w:val="0E3C8E4C"/>
    <w:lvl w:ilvl="0" w:tplc="64C202A6">
      <w:start w:val="1"/>
      <w:numFmt w:val="decimal"/>
      <w:lvlText w:val="%1."/>
      <w:lvlJc w:val="left"/>
      <w:pPr>
        <w:ind w:left="928" w:hanging="360"/>
      </w:pPr>
      <w:rPr>
        <w:rFonts w:ascii="Times New Roman" w:eastAsia="Times New Roman" w:hAnsi="Times New Roman" w:cs="Times New Roman"/>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3FDD3649"/>
    <w:multiLevelType w:val="hybridMultilevel"/>
    <w:tmpl w:val="8DC8D6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1C69D4"/>
    <w:multiLevelType w:val="hybridMultilevel"/>
    <w:tmpl w:val="7D862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5A34E6B"/>
    <w:multiLevelType w:val="hybridMultilevel"/>
    <w:tmpl w:val="259E76E8"/>
    <w:lvl w:ilvl="0" w:tplc="F56852A0">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4" w15:restartNumberingAfterBreak="0">
    <w:nsid w:val="4D254A2E"/>
    <w:multiLevelType w:val="hybridMultilevel"/>
    <w:tmpl w:val="C4047D54"/>
    <w:lvl w:ilvl="0" w:tplc="68E48EC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15:restartNumberingAfterBreak="0">
    <w:nsid w:val="4D6C6E8D"/>
    <w:multiLevelType w:val="hybridMultilevel"/>
    <w:tmpl w:val="605C1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EA43A1F"/>
    <w:multiLevelType w:val="hybridMultilevel"/>
    <w:tmpl w:val="49C81134"/>
    <w:lvl w:ilvl="0" w:tplc="DFF2E1D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4F692FF2"/>
    <w:multiLevelType w:val="hybridMultilevel"/>
    <w:tmpl w:val="C13EF314"/>
    <w:lvl w:ilvl="0" w:tplc="9C12FFF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8" w15:restartNumberingAfterBreak="0">
    <w:nsid w:val="517E07B5"/>
    <w:multiLevelType w:val="hybridMultilevel"/>
    <w:tmpl w:val="740A2F86"/>
    <w:lvl w:ilvl="0" w:tplc="28ACAFA8">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9" w15:restartNumberingAfterBreak="0">
    <w:nsid w:val="555319A0"/>
    <w:multiLevelType w:val="hybridMultilevel"/>
    <w:tmpl w:val="BABA0C60"/>
    <w:lvl w:ilvl="0" w:tplc="C5E6949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26"/>
    <w:rsid w:val="00004D1C"/>
    <w:rsid w:val="000357C5"/>
    <w:rsid w:val="001A5DBE"/>
    <w:rsid w:val="001B0804"/>
    <w:rsid w:val="001C50C7"/>
    <w:rsid w:val="00371426"/>
    <w:rsid w:val="004D6653"/>
    <w:rsid w:val="005317ED"/>
    <w:rsid w:val="005C748A"/>
    <w:rsid w:val="006F2A66"/>
    <w:rsid w:val="00736452"/>
    <w:rsid w:val="00812A18"/>
    <w:rsid w:val="008247CA"/>
    <w:rsid w:val="008A7D67"/>
    <w:rsid w:val="00941B88"/>
    <w:rsid w:val="00941F5B"/>
    <w:rsid w:val="00A33C71"/>
    <w:rsid w:val="00B027D7"/>
    <w:rsid w:val="00B23169"/>
    <w:rsid w:val="00B5590E"/>
    <w:rsid w:val="00BE432E"/>
    <w:rsid w:val="00CC3261"/>
    <w:rsid w:val="00D776FC"/>
    <w:rsid w:val="00E40B57"/>
    <w:rsid w:val="00ED1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8D75F2"/>
  <w15:chartTrackingRefBased/>
  <w15:docId w15:val="{D46B5C8C-FE5E-4544-973B-7028ACDF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C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C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A33C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3C71"/>
  </w:style>
  <w:style w:type="paragraph" w:styleId="a5">
    <w:name w:val="footer"/>
    <w:basedOn w:val="a"/>
    <w:link w:val="a6"/>
    <w:uiPriority w:val="99"/>
    <w:unhideWhenUsed/>
    <w:rsid w:val="00A33C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3C71"/>
  </w:style>
  <w:style w:type="table" w:styleId="a7">
    <w:name w:val="Table Grid"/>
    <w:basedOn w:val="a1"/>
    <w:uiPriority w:val="59"/>
    <w:rsid w:val="00A3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3C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3C71"/>
    <w:rPr>
      <w:rFonts w:ascii="Tahoma" w:hAnsi="Tahoma" w:cs="Tahoma"/>
      <w:sz w:val="16"/>
      <w:szCs w:val="16"/>
    </w:rPr>
  </w:style>
  <w:style w:type="character" w:styleId="aa">
    <w:name w:val="Hyperlink"/>
    <w:basedOn w:val="a0"/>
    <w:uiPriority w:val="99"/>
    <w:semiHidden/>
    <w:unhideWhenUsed/>
    <w:rsid w:val="006F2A66"/>
    <w:rPr>
      <w:color w:val="0000FF"/>
      <w:u w:val="single"/>
    </w:rPr>
  </w:style>
  <w:style w:type="character" w:styleId="ab">
    <w:name w:val="FollowedHyperlink"/>
    <w:basedOn w:val="a0"/>
    <w:uiPriority w:val="99"/>
    <w:semiHidden/>
    <w:unhideWhenUsed/>
    <w:rsid w:val="006F2A66"/>
    <w:rPr>
      <w:color w:val="954F72" w:themeColor="followedHyperlink"/>
      <w:u w:val="single"/>
    </w:rPr>
  </w:style>
  <w:style w:type="paragraph" w:customStyle="1" w:styleId="msonormal0">
    <w:name w:val="msonormal"/>
    <w:basedOn w:val="a"/>
    <w:rsid w:val="006F2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6F2A66"/>
    <w:pPr>
      <w:ind w:left="720"/>
      <w:contextualSpacing/>
    </w:pPr>
  </w:style>
  <w:style w:type="paragraph" w:customStyle="1" w:styleId="s1">
    <w:name w:val="s_1"/>
    <w:basedOn w:val="a"/>
    <w:rsid w:val="006F2A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277450">
      <w:bodyDiv w:val="1"/>
      <w:marLeft w:val="0"/>
      <w:marRight w:val="0"/>
      <w:marTop w:val="0"/>
      <w:marBottom w:val="0"/>
      <w:divBdr>
        <w:top w:val="none" w:sz="0" w:space="0" w:color="auto"/>
        <w:left w:val="none" w:sz="0" w:space="0" w:color="auto"/>
        <w:bottom w:val="none" w:sz="0" w:space="0" w:color="auto"/>
        <w:right w:val="none" w:sz="0" w:space="0" w:color="auto"/>
      </w:divBdr>
    </w:div>
    <w:div w:id="21113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291362/b6e02e45ca70d110df0019b9fe339c70/" TargetMode="External"/><Relationship Id="rId18" Type="http://schemas.openxmlformats.org/officeDocument/2006/relationships/hyperlink" Target="https://base.garant.ru/1305770/" TargetMode="External"/><Relationship Id="rId26" Type="http://schemas.openxmlformats.org/officeDocument/2006/relationships/hyperlink" Target="https://base.garant.ru/10105643/7a58987b486424ad79b62aa427dab1df/" TargetMode="External"/><Relationship Id="rId39" Type="http://schemas.openxmlformats.org/officeDocument/2006/relationships/hyperlink" Target="https://base.garant.ru/72079816/aec9e5c47b055f685bf8cfa0d99ab264/" TargetMode="External"/><Relationship Id="rId21" Type="http://schemas.openxmlformats.org/officeDocument/2006/relationships/hyperlink" Target="https://base.garant.ru/70752926/53f89421bbdaf741eb2d1ecc4ddb4c33/" TargetMode="External"/><Relationship Id="rId34" Type="http://schemas.openxmlformats.org/officeDocument/2006/relationships/hyperlink" Target="https://base.garant.ru/72079816/" TargetMode="External"/><Relationship Id="rId42" Type="http://schemas.openxmlformats.org/officeDocument/2006/relationships/hyperlink" Target="https://base.garant.ru/1305770/" TargetMode="External"/><Relationship Id="rId47" Type="http://schemas.openxmlformats.org/officeDocument/2006/relationships/hyperlink" Target="https://base.garant.ru/70774562/" TargetMode="External"/><Relationship Id="rId50" Type="http://schemas.openxmlformats.org/officeDocument/2006/relationships/hyperlink" Target="https://base.garant.ru/70774562/d52e3fb6bdfa2771df0a14500eb405ed/" TargetMode="External"/><Relationship Id="rId55" Type="http://schemas.openxmlformats.org/officeDocument/2006/relationships/hyperlink" Target="https://base.garant.ru/70774562/d52e3fb6bdfa2771df0a14500eb405ed/" TargetMode="External"/><Relationship Id="rId63" Type="http://schemas.openxmlformats.org/officeDocument/2006/relationships/footer" Target="footer2.xml"/><Relationship Id="rId7" Type="http://schemas.openxmlformats.org/officeDocument/2006/relationships/hyperlink" Target="https://base.garant.ru/70291362/b6e02e45ca70d110df0019b9fe339c70/" TargetMode="External"/><Relationship Id="rId2" Type="http://schemas.openxmlformats.org/officeDocument/2006/relationships/styles" Target="styles.xml"/><Relationship Id="rId16" Type="http://schemas.openxmlformats.org/officeDocument/2006/relationships/hyperlink" Target="https://base.garant.ru/74680208/" TargetMode="External"/><Relationship Id="rId29" Type="http://schemas.openxmlformats.org/officeDocument/2006/relationships/hyperlink" Target="https://base.garant.ru/121119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4938765/e2b552dee0a64c5e9a306e86c1c62af9/" TargetMode="External"/><Relationship Id="rId24" Type="http://schemas.openxmlformats.org/officeDocument/2006/relationships/hyperlink" Target="https://base.garant.ru/12125268/5633a92d35b966c2ba2f1e859e7bdd69/" TargetMode="External"/><Relationship Id="rId32" Type="http://schemas.openxmlformats.org/officeDocument/2006/relationships/image" Target="media/image3.wmf"/><Relationship Id="rId37" Type="http://schemas.openxmlformats.org/officeDocument/2006/relationships/hyperlink" Target="https://base.garant.ru/55171672/53f89421bbdaf741eb2d1ecc4ddb4c33/" TargetMode="External"/><Relationship Id="rId40" Type="http://schemas.openxmlformats.org/officeDocument/2006/relationships/hyperlink" Target="https://base.garant.ru/72079816/" TargetMode="External"/><Relationship Id="rId45" Type="http://schemas.openxmlformats.org/officeDocument/2006/relationships/hyperlink" Target="https://base.garant.ru/1305770/4288a49e38eebbaa5e5d5a8c716dfc29/" TargetMode="External"/><Relationship Id="rId53" Type="http://schemas.openxmlformats.org/officeDocument/2006/relationships/hyperlink" Target="https://base.garant.ru/71863360/" TargetMode="External"/><Relationship Id="rId58" Type="http://schemas.openxmlformats.org/officeDocument/2006/relationships/hyperlink" Target="https://base.garant.ru/70291362/a293b837c00eadeaea9c90c1f7b4f466/"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se.garant.ru/74680208/eb366b29a06f826b36be6b14e4f4370d/" TargetMode="External"/><Relationship Id="rId23" Type="http://schemas.openxmlformats.org/officeDocument/2006/relationships/hyperlink" Target="https://base.garant.ru/1305770/4288a49e38eebbaa5e5d5a8c716dfc29/" TargetMode="External"/><Relationship Id="rId28" Type="http://schemas.openxmlformats.org/officeDocument/2006/relationships/hyperlink" Target="https://base.garant.ru/12111975/38bb93ae637894328600d140eacc9e8b/" TargetMode="External"/><Relationship Id="rId36" Type="http://schemas.openxmlformats.org/officeDocument/2006/relationships/hyperlink" Target="https://base.garant.ru/199499/53f89421bbdaf741eb2d1ecc4ddb4c33/" TargetMode="External"/><Relationship Id="rId49" Type="http://schemas.openxmlformats.org/officeDocument/2006/relationships/hyperlink" Target="https://base.garant.ru/70774562/d52e3fb6bdfa2771df0a14500eb405ed/" TargetMode="External"/><Relationship Id="rId57" Type="http://schemas.openxmlformats.org/officeDocument/2006/relationships/hyperlink" Target="https://base.garant.ru/70774562/d52e3fb6bdfa2771df0a14500eb405ed/" TargetMode="External"/><Relationship Id="rId61" Type="http://schemas.openxmlformats.org/officeDocument/2006/relationships/header" Target="header2.xml"/><Relationship Id="rId10" Type="http://schemas.openxmlformats.org/officeDocument/2006/relationships/hyperlink" Target="https://base.garant.ru/74626872/" TargetMode="External"/><Relationship Id="rId19" Type="http://schemas.openxmlformats.org/officeDocument/2006/relationships/hyperlink" Target="https://base.garant.ru/1305770/4288a49e38eebbaa5e5d5a8c716dfc29/" TargetMode="External"/><Relationship Id="rId31" Type="http://schemas.openxmlformats.org/officeDocument/2006/relationships/image" Target="media/image2.wmf"/><Relationship Id="rId44" Type="http://schemas.openxmlformats.org/officeDocument/2006/relationships/hyperlink" Target="https://base.garant.ru/1305770/4288a49e38eebbaa5e5d5a8c716dfc29/" TargetMode="External"/><Relationship Id="rId52" Type="http://schemas.openxmlformats.org/officeDocument/2006/relationships/hyperlink" Target="https://base.garant.ru/70774562/d52e3fb6bdfa2771df0a14500eb405ed/"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ase.garant.ru/70494178/" TargetMode="External"/><Relationship Id="rId14" Type="http://schemas.openxmlformats.org/officeDocument/2006/relationships/hyperlink" Target="https://base.garant.ru/70291362/b6e02e45ca70d110df0019b9fe339c70/" TargetMode="External"/><Relationship Id="rId22" Type="http://schemas.openxmlformats.org/officeDocument/2006/relationships/hyperlink" Target="https://base.garant.ru/1305770/4288a49e38eebbaa5e5d5a8c716dfc29/" TargetMode="External"/><Relationship Id="rId27" Type="http://schemas.openxmlformats.org/officeDocument/2006/relationships/hyperlink" Target="https://base.garant.ru/10105643/9e3305d0d08ff111955ebd93afd10878/" TargetMode="External"/><Relationship Id="rId30" Type="http://schemas.openxmlformats.org/officeDocument/2006/relationships/image" Target="media/image1.wmf"/><Relationship Id="rId35" Type="http://schemas.openxmlformats.org/officeDocument/2006/relationships/hyperlink" Target="https://base.garant.ru/57746200/" TargetMode="External"/><Relationship Id="rId43" Type="http://schemas.openxmlformats.org/officeDocument/2006/relationships/image" Target="media/image4.wmf"/><Relationship Id="rId48" Type="http://schemas.openxmlformats.org/officeDocument/2006/relationships/hyperlink" Target="https://base.garant.ru/70774562/d52e3fb6bdfa2771df0a14500eb405ed/" TargetMode="External"/><Relationship Id="rId56" Type="http://schemas.openxmlformats.org/officeDocument/2006/relationships/hyperlink" Target="https://base.garant.ru/70774562/d52e3fb6bdfa2771df0a14500eb405ed/" TargetMode="External"/><Relationship Id="rId64" Type="http://schemas.openxmlformats.org/officeDocument/2006/relationships/header" Target="header3.xml"/><Relationship Id="rId8" Type="http://schemas.openxmlformats.org/officeDocument/2006/relationships/hyperlink" Target="https://base.garant.ru/70494178/8591c9f09de769e1e05acdfe82cc112e/" TargetMode="External"/><Relationship Id="rId51" Type="http://schemas.openxmlformats.org/officeDocument/2006/relationships/hyperlink" Target="https://base.garant.ru/70774562/d52e3fb6bdfa2771df0a14500eb405ed/" TargetMode="External"/><Relationship Id="rId3" Type="http://schemas.openxmlformats.org/officeDocument/2006/relationships/settings" Target="settings.xml"/><Relationship Id="rId12" Type="http://schemas.openxmlformats.org/officeDocument/2006/relationships/hyperlink" Target="https://base.garant.ru/74938765/" TargetMode="External"/><Relationship Id="rId17" Type="http://schemas.openxmlformats.org/officeDocument/2006/relationships/hyperlink" Target="https://base.garant.ru/1305770/4288a49e38eebbaa5e5d5a8c716dfc29/" TargetMode="External"/><Relationship Id="rId25" Type="http://schemas.openxmlformats.org/officeDocument/2006/relationships/hyperlink" Target="https://base.garant.ru/1305770/4288a49e38eebbaa5e5d5a8c716dfc29/" TargetMode="External"/><Relationship Id="rId33" Type="http://schemas.openxmlformats.org/officeDocument/2006/relationships/hyperlink" Target="https://base.garant.ru/72079816/aec9e5c47b055f685bf8cfa0d99ab264/" TargetMode="External"/><Relationship Id="rId38" Type="http://schemas.openxmlformats.org/officeDocument/2006/relationships/hyperlink" Target="https://base.garant.ru/55171672/" TargetMode="External"/><Relationship Id="rId46" Type="http://schemas.openxmlformats.org/officeDocument/2006/relationships/hyperlink" Target="https://base.garant.ru/70774562/d52e3fb6bdfa2771df0a14500eb405ed/" TargetMode="External"/><Relationship Id="rId59" Type="http://schemas.openxmlformats.org/officeDocument/2006/relationships/hyperlink" Target="https://base.garant.ru/70291362/21a69d564a3ae054d908867940facd2e/" TargetMode="External"/><Relationship Id="rId67" Type="http://schemas.openxmlformats.org/officeDocument/2006/relationships/theme" Target="theme/theme1.xml"/><Relationship Id="rId20" Type="http://schemas.openxmlformats.org/officeDocument/2006/relationships/hyperlink" Target="https://base.garant.ru/10105643/1b93c134b90c6071b4dc3f495464b753/" TargetMode="External"/><Relationship Id="rId41" Type="http://schemas.openxmlformats.org/officeDocument/2006/relationships/hyperlink" Target="https://base.garant.ru/1305770/4288a49e38eebbaa5e5d5a8c716dfc29/" TargetMode="External"/><Relationship Id="rId54" Type="http://schemas.openxmlformats.org/officeDocument/2006/relationships/hyperlink" Target="https://base.garant.ru/71820718/" TargetMode="External"/><Relationship Id="rId6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39</Pages>
  <Words>17398</Words>
  <Characters>99173</Characters>
  <Application>Microsoft Office Word</Application>
  <DocSecurity>0</DocSecurity>
  <Lines>826</Lines>
  <Paragraphs>232</Paragraphs>
  <ScaleCrop>false</ScaleCrop>
  <Company/>
  <LinksUpToDate>false</LinksUpToDate>
  <CharactersWithSpaces>116339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2023-05-23T01:47:00Z</dcterms:created>
  <dcterms:modified xsi:type="dcterms:W3CDTF">2023-05-26T04:16:00Z</dcterms:modified>
</cp:coreProperties>
</file>