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814A0A">
              <w:t xml:space="preserve"> </w:t>
            </w:r>
            <w:r w:rsidR="00814A0A" w:rsidRPr="00814A0A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ПРОФЕССИОНАЛЬНЫЕ ДОСТИЖЕНИЯ</w:t>
            </w:r>
            <w:r w:rsidR="00814A0A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14A0A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D773-74DD-4842-A439-97BB7DDB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2024-08-29T11:16:00Z</dcterms:modified>
</cp:coreProperties>
</file>