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D1CC6" w14:textId="77777777" w:rsidR="00C40B73" w:rsidRPr="00F603AE" w:rsidRDefault="00CF55EA" w:rsidP="00D42F30">
      <w:pPr>
        <w:shd w:val="clear" w:color="auto" w:fill="FFFFFF"/>
        <w:jc w:val="center"/>
        <w:rPr>
          <w:b/>
        </w:rPr>
      </w:pPr>
      <w:r w:rsidRPr="00F603AE">
        <w:rPr>
          <w:b/>
        </w:rPr>
        <w:t>АГЕНТСКОЕ СОГЛАШЕНИЕ</w:t>
      </w:r>
    </w:p>
    <w:p w14:paraId="5335D6EF" w14:textId="77777777" w:rsidR="00C40B73" w:rsidRPr="00F603AE" w:rsidRDefault="00CF55EA" w:rsidP="00D42F30">
      <w:pPr>
        <w:shd w:val="clear" w:color="auto" w:fill="FFFFFF"/>
        <w:jc w:val="center"/>
      </w:pPr>
      <w:r w:rsidRPr="00F603AE">
        <w:t>(ОФЕРТА)</w:t>
      </w:r>
    </w:p>
    <w:tbl>
      <w:tblPr>
        <w:tblStyle w:val="a5"/>
        <w:tblW w:w="524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42"/>
      </w:tblGrid>
      <w:tr w:rsidR="00C40B73" w:rsidRPr="00F603AE" w14:paraId="7C9C6AE8" w14:textId="77777777" w:rsidTr="00323A74">
        <w:trPr>
          <w:trHeight w:val="260"/>
        </w:trPr>
        <w:tc>
          <w:tcPr>
            <w:tcW w:w="5242" w:type="dxa"/>
          </w:tcPr>
          <w:p w14:paraId="72A69B30" w14:textId="0DBEE0F5" w:rsidR="00C40B73" w:rsidRPr="00F603AE" w:rsidRDefault="00CF55EA" w:rsidP="00D42F30">
            <w:pPr>
              <w:ind w:left="40" w:hanging="40"/>
              <w:jc w:val="left"/>
              <w:rPr>
                <w:i/>
                <w:color w:val="000000"/>
                <w:sz w:val="20"/>
                <w:szCs w:val="20"/>
              </w:rPr>
            </w:pPr>
            <w:r w:rsidRPr="00F603AE">
              <w:rPr>
                <w:i/>
                <w:color w:val="000000"/>
                <w:sz w:val="20"/>
                <w:szCs w:val="20"/>
              </w:rPr>
              <w:t xml:space="preserve">Российская Федерация, город </w:t>
            </w:r>
            <w:r w:rsidR="00987E79">
              <w:rPr>
                <w:bCs/>
                <w:i/>
                <w:iCs/>
              </w:rPr>
              <w:t>Челябинск</w:t>
            </w:r>
          </w:p>
        </w:tc>
      </w:tr>
      <w:tr w:rsidR="00C40B73" w:rsidRPr="00F603AE" w14:paraId="7A498D4A" w14:textId="77777777" w:rsidTr="00323A74">
        <w:tc>
          <w:tcPr>
            <w:tcW w:w="5242" w:type="dxa"/>
          </w:tcPr>
          <w:p w14:paraId="17BE4AD5" w14:textId="13490436" w:rsidR="00C40B73" w:rsidRPr="00F603AE" w:rsidRDefault="00CF55EA" w:rsidP="00D42F30">
            <w:pPr>
              <w:ind w:left="40" w:hanging="40"/>
              <w:jc w:val="left"/>
              <w:rPr>
                <w:i/>
                <w:color w:val="000000"/>
                <w:sz w:val="20"/>
                <w:szCs w:val="20"/>
              </w:rPr>
            </w:pPr>
            <w:r w:rsidRPr="00F603AE">
              <w:rPr>
                <w:i/>
                <w:color w:val="000000"/>
                <w:sz w:val="20"/>
                <w:szCs w:val="20"/>
              </w:rPr>
              <w:t xml:space="preserve">Дата размещения: </w:t>
            </w:r>
            <w:r w:rsidR="00987E79" w:rsidRPr="00987E79">
              <w:rPr>
                <w:i/>
                <w:color w:val="000000"/>
                <w:sz w:val="20"/>
                <w:szCs w:val="20"/>
              </w:rPr>
              <w:t>07.03.2024</w:t>
            </w:r>
          </w:p>
        </w:tc>
      </w:tr>
      <w:tr w:rsidR="00C40B73" w:rsidRPr="00F603AE" w14:paraId="09BA11AD" w14:textId="77777777" w:rsidTr="00323A74">
        <w:trPr>
          <w:trHeight w:val="220"/>
        </w:trPr>
        <w:tc>
          <w:tcPr>
            <w:tcW w:w="5242" w:type="dxa"/>
          </w:tcPr>
          <w:p w14:paraId="72BE4DC2" w14:textId="6E9F341A" w:rsidR="00C40B73" w:rsidRPr="00F603AE" w:rsidRDefault="00CF55EA" w:rsidP="00D42F30">
            <w:pPr>
              <w:ind w:left="40" w:hanging="40"/>
              <w:jc w:val="left"/>
              <w:rPr>
                <w:i/>
                <w:color w:val="000000"/>
                <w:sz w:val="20"/>
                <w:szCs w:val="20"/>
              </w:rPr>
            </w:pPr>
            <w:r w:rsidRPr="00F603AE">
              <w:rPr>
                <w:i/>
                <w:color w:val="000000"/>
                <w:sz w:val="20"/>
                <w:szCs w:val="20"/>
              </w:rPr>
              <w:t xml:space="preserve">Дата вступления в силу: </w:t>
            </w:r>
            <w:r w:rsidR="00987E79" w:rsidRPr="00987E79">
              <w:rPr>
                <w:i/>
                <w:color w:val="000000"/>
                <w:sz w:val="20"/>
                <w:szCs w:val="20"/>
              </w:rPr>
              <w:t>07.03.2024</w:t>
            </w:r>
          </w:p>
        </w:tc>
      </w:tr>
    </w:tbl>
    <w:p w14:paraId="665D259D" w14:textId="6AD84D77" w:rsidR="00C40B73" w:rsidRPr="00F603AE" w:rsidRDefault="00CF55EA" w:rsidP="00D42F30">
      <w:pPr>
        <w:spacing w:after="120"/>
      </w:pPr>
      <w:r w:rsidRPr="00F603AE">
        <w:t xml:space="preserve">Настоящий документ представляет собой оферту </w:t>
      </w:r>
      <w:r w:rsidR="00987E79" w:rsidRPr="00987E79">
        <w:rPr>
          <w:bCs/>
        </w:rPr>
        <w:t>Индивидуальн</w:t>
      </w:r>
      <w:r w:rsidR="00987E79">
        <w:rPr>
          <w:bCs/>
        </w:rPr>
        <w:t>ого</w:t>
      </w:r>
      <w:r w:rsidR="00987E79" w:rsidRPr="00987E79">
        <w:rPr>
          <w:bCs/>
        </w:rPr>
        <w:t xml:space="preserve"> предпринимател</w:t>
      </w:r>
      <w:r w:rsidR="00987E79">
        <w:rPr>
          <w:bCs/>
        </w:rPr>
        <w:t>я</w:t>
      </w:r>
      <w:r w:rsidR="00987E79" w:rsidRPr="00987E79">
        <w:rPr>
          <w:bCs/>
        </w:rPr>
        <w:t xml:space="preserve"> Ионов</w:t>
      </w:r>
      <w:r w:rsidR="00987E79">
        <w:rPr>
          <w:bCs/>
        </w:rPr>
        <w:t>а</w:t>
      </w:r>
      <w:r w:rsidR="00987E79" w:rsidRPr="00987E79">
        <w:rPr>
          <w:bCs/>
        </w:rPr>
        <w:t xml:space="preserve"> Александр</w:t>
      </w:r>
      <w:r w:rsidR="00987E79">
        <w:rPr>
          <w:bCs/>
        </w:rPr>
        <w:t>а</w:t>
      </w:r>
      <w:r w:rsidR="00987E79" w:rsidRPr="00987E79">
        <w:rPr>
          <w:bCs/>
        </w:rPr>
        <w:t xml:space="preserve"> Сергеевич</w:t>
      </w:r>
      <w:r w:rsidR="00987E79">
        <w:rPr>
          <w:bCs/>
        </w:rPr>
        <w:t>а</w:t>
      </w:r>
      <w:r w:rsidRPr="00F603AE">
        <w:t xml:space="preserve"> (далее – Агент) любому дееспособному физическому лицу, имеющему намерение оказывать услуги по перевозке пассажиров</w:t>
      </w:r>
      <w:r w:rsidR="006922C2" w:rsidRPr="00F603AE">
        <w:t xml:space="preserve"> или</w:t>
      </w:r>
      <w:r w:rsidRPr="00F603AE">
        <w:t xml:space="preserve"> багажа легковым такси</w:t>
      </w:r>
      <w:r w:rsidR="00E76FD3" w:rsidRPr="00F603AE">
        <w:t>,</w:t>
      </w:r>
      <w:r w:rsidR="006922C2" w:rsidRPr="00F603AE">
        <w:t xml:space="preserve"> </w:t>
      </w:r>
      <w:r w:rsidR="00FC236C" w:rsidRPr="00F603AE">
        <w:t>иные транспортные услуги</w:t>
      </w:r>
      <w:r w:rsidR="00766E94">
        <w:t xml:space="preserve">, услуги аренды транспортного </w:t>
      </w:r>
      <w:r w:rsidR="00E800F7">
        <w:t>средства</w:t>
      </w:r>
      <w:r w:rsidR="00766E94">
        <w:t xml:space="preserve"> с экипажем</w:t>
      </w:r>
      <w:r w:rsidR="00FC236C" w:rsidRPr="00F603AE">
        <w:t xml:space="preserve"> и/или услуги курьерской доставки</w:t>
      </w:r>
      <w:r w:rsidRPr="00F603AE">
        <w:t xml:space="preserve"> (далее – Принципал), заключить Агентское соглашение, на совершение Агентом на возмездной основе действий, указанных </w:t>
      </w:r>
      <w:r w:rsidRPr="001730A0">
        <w:t xml:space="preserve">в </w:t>
      </w:r>
      <w:proofErr w:type="spellStart"/>
      <w:r w:rsidR="00F603AE" w:rsidRPr="001730A0">
        <w:t>п.</w:t>
      </w:r>
      <w:r w:rsidR="001730A0" w:rsidRPr="001730A0">
        <w:t>п</w:t>
      </w:r>
      <w:proofErr w:type="spellEnd"/>
      <w:r w:rsidR="001730A0" w:rsidRPr="001730A0">
        <w:t>.</w:t>
      </w:r>
      <w:r w:rsidRPr="001730A0">
        <w:t xml:space="preserve"> </w:t>
      </w:r>
      <w:r w:rsidR="001730A0" w:rsidRPr="001730A0">
        <w:t>2</w:t>
      </w:r>
      <w:r w:rsidRPr="001730A0">
        <w:t>.</w:t>
      </w:r>
      <w:r w:rsidR="001730A0" w:rsidRPr="001730A0">
        <w:t>1, 2.2</w:t>
      </w:r>
      <w:r w:rsidRPr="001730A0">
        <w:t xml:space="preserve"> настоящей оферты, на условиях, предусмотренных в настоящей оферте (далее – Соглашение).</w:t>
      </w:r>
    </w:p>
    <w:p w14:paraId="1E78E01D" w14:textId="07D0F16B" w:rsidR="00C40B73" w:rsidRDefault="00CF55EA" w:rsidP="00D42F30">
      <w:pPr>
        <w:shd w:val="clear" w:color="auto" w:fill="FFFFFF"/>
        <w:spacing w:after="120"/>
      </w:pPr>
      <w:r w:rsidRPr="00F603AE">
        <w:t xml:space="preserve">Принципал, в случае совершения им действий, направленных на акцепт </w:t>
      </w:r>
      <w:r w:rsidR="00F603AE" w:rsidRPr="00F603AE">
        <w:t xml:space="preserve">данной оферты (раздел </w:t>
      </w:r>
      <w:r w:rsidR="001730A0">
        <w:t>4</w:t>
      </w:r>
      <w:r w:rsidR="00F603AE" w:rsidRPr="00F603AE">
        <w:t xml:space="preserve"> ниже),</w:t>
      </w:r>
      <w:r w:rsidRPr="00F603AE">
        <w:t xml:space="preserve"> удостоверяет, что</w:t>
      </w:r>
      <w:r w:rsidR="00F603AE" w:rsidRPr="00F603AE">
        <w:t>:</w:t>
      </w:r>
      <w:r w:rsidRPr="00F603AE">
        <w:t xml:space="preserve"> </w:t>
      </w:r>
      <w:r w:rsidR="00F603AE" w:rsidRPr="00F603AE">
        <w:t xml:space="preserve">1) </w:t>
      </w:r>
      <w:r w:rsidRPr="00F603AE">
        <w:t>условия оферты принимаются им без каких-либо возражений</w:t>
      </w:r>
      <w:r w:rsidR="00F603AE" w:rsidRPr="00F603AE">
        <w:t xml:space="preserve">; 2) </w:t>
      </w:r>
      <w:r w:rsidRPr="00F603AE">
        <w:t>Принципал понял и принял условия оферты</w:t>
      </w:r>
      <w:r w:rsidR="00F603AE" w:rsidRPr="00F603AE">
        <w:t>; 3) Принципалу понятны</w:t>
      </w:r>
      <w:r w:rsidRPr="00F603AE">
        <w:t xml:space="preserve"> значения используемых в настоящей оферте терминов, слов и выражений</w:t>
      </w:r>
      <w:r w:rsidR="00F603AE" w:rsidRPr="00F603AE">
        <w:t>.</w:t>
      </w:r>
    </w:p>
    <w:p w14:paraId="760B3231" w14:textId="111D38F3" w:rsidR="0099550E" w:rsidRPr="00D30CBE" w:rsidRDefault="0099550E" w:rsidP="00D42F30">
      <w:pPr>
        <w:snapToGrid w:val="0"/>
        <w:spacing w:after="120"/>
        <w:textAlignment w:val="baseline"/>
        <w:rPr>
          <w:rFonts w:eastAsia="Times New Roman"/>
        </w:rPr>
      </w:pPr>
      <w:bookmarkStart w:id="0" w:name="_Hlk138936798"/>
      <w:r w:rsidRPr="00D30CBE">
        <w:rPr>
          <w:rFonts w:eastAsia="Times New Roman"/>
        </w:rPr>
        <w:t>Текст настоящей оферты размещен</w:t>
      </w:r>
      <w:r>
        <w:rPr>
          <w:rFonts w:eastAsia="Times New Roman"/>
        </w:rPr>
        <w:t xml:space="preserve"> на постоянной основе</w:t>
      </w:r>
      <w:r w:rsidRPr="00D30CBE">
        <w:rPr>
          <w:rFonts w:eastAsia="Times New Roman"/>
        </w:rPr>
        <w:t xml:space="preserve"> в публичном доступе в сети Интернет по адресу: </w:t>
      </w:r>
      <w:hyperlink r:id="rId8" w:history="1">
        <w:r w:rsidR="00AE08DF" w:rsidRPr="00D97D8B">
          <w:rPr>
            <w:rStyle w:val="a8"/>
            <w:bCs/>
          </w:rPr>
          <w:t>https://fleet.yandex.ru</w:t>
        </w:r>
      </w:hyperlink>
      <w:r w:rsidR="00A7529D">
        <w:rPr>
          <w:rStyle w:val="a8"/>
          <w:bCs/>
        </w:rPr>
        <w:t>/</w:t>
      </w:r>
      <w:r w:rsidR="00A7529D">
        <w:rPr>
          <w:bCs/>
        </w:rPr>
        <w:t xml:space="preserve">, </w:t>
      </w:r>
      <w:hyperlink r:id="rId9" w:history="1">
        <w:r w:rsidR="00A7529D" w:rsidRPr="00AF7106">
          <w:rPr>
            <w:rStyle w:val="a8"/>
            <w:bCs/>
          </w:rPr>
          <w:t>https://taksicomfort.ru/</w:t>
        </w:r>
      </w:hyperlink>
      <w:r w:rsidRPr="00D30CBE">
        <w:rPr>
          <w:rFonts w:eastAsia="Times New Roman"/>
        </w:rPr>
        <w:t>.</w:t>
      </w:r>
    </w:p>
    <w:bookmarkEnd w:id="0"/>
    <w:p w14:paraId="26918633" w14:textId="50CE2DA9" w:rsidR="0099550E" w:rsidRDefault="0099550E" w:rsidP="00D42F30">
      <w:pPr>
        <w:snapToGrid w:val="0"/>
        <w:spacing w:after="120"/>
        <w:textAlignment w:val="baseline"/>
        <w:rPr>
          <w:rFonts w:eastAsia="Times New Roman"/>
        </w:rPr>
      </w:pPr>
      <w:r w:rsidRPr="00D30CBE">
        <w:rPr>
          <w:rFonts w:eastAsia="Times New Roman"/>
        </w:rPr>
        <w:t>Если Вы не согласны с условиями оферты (или любым из условий оферты</w:t>
      </w:r>
      <w:r>
        <w:rPr>
          <w:rFonts w:eastAsia="Times New Roman"/>
        </w:rPr>
        <w:t>, а равно условиями приложений к оферте</w:t>
      </w:r>
      <w:r w:rsidRPr="00D30CBE">
        <w:rPr>
          <w:rFonts w:eastAsia="Times New Roman"/>
        </w:rPr>
        <w:t xml:space="preserve">), </w:t>
      </w:r>
      <w:r>
        <w:rPr>
          <w:rFonts w:eastAsia="Times New Roman"/>
        </w:rPr>
        <w:t xml:space="preserve">Агент убедительно просит </w:t>
      </w:r>
      <w:r w:rsidRPr="00D30CBE">
        <w:rPr>
          <w:rFonts w:eastAsia="Times New Roman"/>
        </w:rPr>
        <w:t xml:space="preserve">Вас не совершать действий, указанных в </w:t>
      </w:r>
      <w:r w:rsidR="001730A0">
        <w:rPr>
          <w:rFonts w:eastAsia="Times New Roman"/>
        </w:rPr>
        <w:t>разделе 4</w:t>
      </w:r>
      <w:r w:rsidRPr="00D30CBE">
        <w:rPr>
          <w:rFonts w:eastAsia="Times New Roman"/>
        </w:rPr>
        <w:t xml:space="preserve"> оферты, направленных на акцепт оферты (заключение </w:t>
      </w:r>
      <w:r>
        <w:rPr>
          <w:rFonts w:eastAsia="Times New Roman"/>
        </w:rPr>
        <w:t>Соглашения</w:t>
      </w:r>
      <w:r w:rsidRPr="00D30CBE">
        <w:rPr>
          <w:rFonts w:eastAsia="Times New Roman"/>
        </w:rPr>
        <w:t xml:space="preserve"> на условиях оферты).</w:t>
      </w:r>
    </w:p>
    <w:p w14:paraId="0BF530C7" w14:textId="0A0FAD2D" w:rsidR="0099550E" w:rsidRDefault="0099550E" w:rsidP="00D42F30">
      <w:pPr>
        <w:snapToGrid w:val="0"/>
        <w:spacing w:after="120"/>
        <w:textAlignment w:val="baseline"/>
        <w:rPr>
          <w:rFonts w:eastAsia="Times New Roman"/>
        </w:rPr>
      </w:pPr>
      <w:r>
        <w:rPr>
          <w:rFonts w:eastAsia="Times New Roman"/>
        </w:rPr>
        <w:t>Совершая действия, направленные на акцепт оферты (заключая Соглашени</w:t>
      </w:r>
      <w:r w:rsidR="00766E94">
        <w:rPr>
          <w:rFonts w:eastAsia="Times New Roman"/>
        </w:rPr>
        <w:t>е</w:t>
      </w:r>
      <w:r>
        <w:rPr>
          <w:rFonts w:eastAsia="Times New Roman"/>
        </w:rPr>
        <w:t xml:space="preserve"> на условиях настоящей оферты), Вы подтверждаете, что вс</w:t>
      </w:r>
      <w:r w:rsidR="00766E94">
        <w:rPr>
          <w:rFonts w:eastAsia="Times New Roman"/>
        </w:rPr>
        <w:t>е</w:t>
      </w:r>
      <w:r>
        <w:rPr>
          <w:rFonts w:eastAsia="Times New Roman"/>
        </w:rPr>
        <w:t xml:space="preserve"> заверения, которые в соответствии с офертой, Вы, как Принципал, даете Агенту, соответствуют действительности, актуальны на дату акцепта (заключения Соглашения) и будут актуальны в течение всего срока действия Соглашения.</w:t>
      </w:r>
    </w:p>
    <w:p w14:paraId="44064CFA" w14:textId="603C5330" w:rsidR="00C40B73" w:rsidRPr="00F603AE" w:rsidRDefault="00CF55EA" w:rsidP="00D42F30">
      <w:pPr>
        <w:pStyle w:val="a7"/>
        <w:numPr>
          <w:ilvl w:val="0"/>
          <w:numId w:val="9"/>
        </w:numPr>
        <w:tabs>
          <w:tab w:val="left" w:pos="567"/>
        </w:tabs>
        <w:spacing w:after="120"/>
        <w:ind w:left="0" w:firstLine="0"/>
        <w:contextualSpacing w:val="0"/>
        <w:rPr>
          <w:b/>
        </w:rPr>
      </w:pPr>
      <w:r w:rsidRPr="00F603AE">
        <w:rPr>
          <w:b/>
          <w:bCs/>
        </w:rPr>
        <w:t>ТЕРМИН</w:t>
      </w:r>
      <w:r w:rsidRPr="00F603AE">
        <w:rPr>
          <w:b/>
        </w:rPr>
        <w:t>Ы И ОПРЕДЕЛЕНИЯ</w:t>
      </w:r>
    </w:p>
    <w:p w14:paraId="40C3DB80" w14:textId="77777777" w:rsidR="00C40B73" w:rsidRPr="00F603AE" w:rsidRDefault="00CF55EA" w:rsidP="00D42F30">
      <w:pPr>
        <w:pStyle w:val="a7"/>
        <w:shd w:val="clear" w:color="auto" w:fill="FFFFFF"/>
        <w:tabs>
          <w:tab w:val="left" w:pos="567"/>
        </w:tabs>
        <w:spacing w:after="120"/>
        <w:ind w:left="0"/>
        <w:contextualSpacing w:val="0"/>
      </w:pPr>
      <w:r w:rsidRPr="00F603AE">
        <w:t>Если иное прямо не предусмотрено по тексту настоящего Соглашения, термины, написанные с заглавной буквы, имеют следующие значения:</w:t>
      </w:r>
    </w:p>
    <w:p w14:paraId="56A3CB83" w14:textId="2ED7BABE" w:rsidR="0048651A" w:rsidRPr="00F603AE" w:rsidRDefault="00590937" w:rsidP="0048651A">
      <w:pPr>
        <w:pStyle w:val="a7"/>
        <w:numPr>
          <w:ilvl w:val="1"/>
          <w:numId w:val="8"/>
        </w:numPr>
        <w:tabs>
          <w:tab w:val="left" w:pos="567"/>
        </w:tabs>
        <w:spacing w:after="120"/>
        <w:ind w:left="0" w:firstLine="0"/>
        <w:contextualSpacing w:val="0"/>
      </w:pPr>
      <w:r w:rsidRPr="00590937">
        <w:rPr>
          <w:rFonts w:eastAsia="Times New Roman"/>
          <w:b/>
          <w:bCs/>
          <w:i/>
          <w:iCs/>
        </w:rPr>
        <w:t>Агрегатор (Агрегаторы)</w:t>
      </w:r>
      <w:r w:rsidRPr="00590937">
        <w:rPr>
          <w:rFonts w:eastAsia="Times New Roman"/>
        </w:rPr>
        <w:t xml:space="preserve"> </w:t>
      </w:r>
      <w:r w:rsidR="0048651A" w:rsidRPr="0048651A">
        <w:rPr>
          <w:rFonts w:eastAsia="Times New Roman"/>
        </w:rPr>
        <w:t>– юридическое лицо (юридические лица), предоставляющие доступ к Сервису Агрегатора (Сервисам Агрегаторов).</w:t>
      </w:r>
    </w:p>
    <w:p w14:paraId="64C33B1A" w14:textId="77777777" w:rsidR="0048651A" w:rsidRPr="00AF7319" w:rsidRDefault="0048651A" w:rsidP="0048651A">
      <w:pPr>
        <w:tabs>
          <w:tab w:val="left" w:pos="567"/>
        </w:tabs>
        <w:snapToGrid w:val="0"/>
        <w:spacing w:after="120"/>
        <w:textAlignment w:val="baseline"/>
        <w:rPr>
          <w:rFonts w:eastAsia="Times New Roman"/>
        </w:rPr>
      </w:pPr>
      <w:r w:rsidRPr="00AF7319">
        <w:rPr>
          <w:rFonts w:eastAsia="Times New Roman"/>
        </w:rPr>
        <w:t>Для целей настояще</w:t>
      </w:r>
      <w:r>
        <w:rPr>
          <w:rFonts w:eastAsia="Times New Roman"/>
        </w:rPr>
        <w:t xml:space="preserve">го Соглашения </w:t>
      </w:r>
      <w:r w:rsidRPr="00AF7319">
        <w:rPr>
          <w:rFonts w:eastAsia="Times New Roman"/>
        </w:rPr>
        <w:t>под Агрегаторами понимаются:</w:t>
      </w:r>
    </w:p>
    <w:p w14:paraId="30BF3E78" w14:textId="77777777" w:rsidR="0048651A" w:rsidRPr="00AF7319" w:rsidRDefault="0048651A" w:rsidP="0048651A">
      <w:pPr>
        <w:tabs>
          <w:tab w:val="left" w:pos="567"/>
        </w:tabs>
        <w:snapToGrid w:val="0"/>
        <w:spacing w:after="120"/>
        <w:textAlignment w:val="baseline"/>
        <w:rPr>
          <w:rFonts w:eastAsia="Times New Roman"/>
        </w:rPr>
      </w:pPr>
      <w:r w:rsidRPr="00AF7319">
        <w:rPr>
          <w:rFonts w:eastAsia="Times New Roman"/>
        </w:rPr>
        <w:t>- Общество с ограниченной ответственностью «Яндекс.Такси» (ОГРН 5157746192731, ИНН 7704340310) в части Сервиса Яндекс.Такси (</w:t>
      </w:r>
      <w:proofErr w:type="spellStart"/>
      <w:r w:rsidRPr="00AF7319">
        <w:rPr>
          <w:rFonts w:eastAsia="Times New Roman"/>
        </w:rPr>
        <w:t>Яндекс.Go</w:t>
      </w:r>
      <w:proofErr w:type="spellEnd"/>
      <w:r w:rsidRPr="00AF7319">
        <w:rPr>
          <w:rFonts w:eastAsia="Times New Roman"/>
        </w:rPr>
        <w:t>)</w:t>
      </w:r>
      <w:r>
        <w:rPr>
          <w:rFonts w:eastAsia="Times New Roman"/>
        </w:rPr>
        <w:t xml:space="preserve"> и Сервиса </w:t>
      </w:r>
      <w:r>
        <w:rPr>
          <w:rFonts w:eastAsia="Times New Roman"/>
          <w:lang w:val="en-US"/>
        </w:rPr>
        <w:t>Uber</w:t>
      </w:r>
      <w:r w:rsidRPr="00AF7319">
        <w:rPr>
          <w:rFonts w:eastAsia="Times New Roman"/>
        </w:rPr>
        <w:t>;</w:t>
      </w:r>
    </w:p>
    <w:p w14:paraId="33CC5C42" w14:textId="77777777" w:rsidR="0048651A" w:rsidRPr="00AF7319" w:rsidRDefault="0048651A" w:rsidP="0048651A">
      <w:pPr>
        <w:tabs>
          <w:tab w:val="left" w:pos="567"/>
        </w:tabs>
        <w:snapToGrid w:val="0"/>
        <w:spacing w:after="120"/>
        <w:textAlignment w:val="baseline"/>
        <w:rPr>
          <w:rFonts w:eastAsia="Times New Roman"/>
        </w:rPr>
      </w:pPr>
      <w:r w:rsidRPr="00AF7319">
        <w:rPr>
          <w:rFonts w:eastAsia="Times New Roman"/>
        </w:rPr>
        <w:t xml:space="preserve">- Общество с ограниченной ответственностью «Транс-Миссия» (ОГРН 1167847448801, ИНН 7805688897) в части Сервиса </w:t>
      </w:r>
      <w:proofErr w:type="spellStart"/>
      <w:r w:rsidRPr="00AF7319">
        <w:rPr>
          <w:rFonts w:eastAsia="Times New Roman"/>
        </w:rPr>
        <w:t>СитиМобил</w:t>
      </w:r>
      <w:proofErr w:type="spellEnd"/>
      <w:r w:rsidRPr="00AF7319">
        <w:rPr>
          <w:rFonts w:eastAsia="Times New Roman"/>
        </w:rPr>
        <w:t xml:space="preserve"> и Сервиса </w:t>
      </w:r>
      <w:proofErr w:type="spellStart"/>
      <w:r w:rsidRPr="00AF7319">
        <w:rPr>
          <w:rFonts w:eastAsia="Times New Roman"/>
        </w:rPr>
        <w:t>Таксовичкоф</w:t>
      </w:r>
      <w:proofErr w:type="spellEnd"/>
      <w:r w:rsidRPr="00AF7319">
        <w:rPr>
          <w:rFonts w:eastAsia="Times New Roman"/>
        </w:rPr>
        <w:t>;</w:t>
      </w:r>
    </w:p>
    <w:p w14:paraId="41FC2193" w14:textId="77777777" w:rsidR="0048651A" w:rsidRDefault="0048651A" w:rsidP="0048651A">
      <w:pPr>
        <w:tabs>
          <w:tab w:val="left" w:pos="567"/>
        </w:tabs>
        <w:snapToGrid w:val="0"/>
        <w:spacing w:after="120"/>
        <w:textAlignment w:val="baseline"/>
        <w:rPr>
          <w:rFonts w:eastAsia="Times New Roman"/>
        </w:rPr>
      </w:pPr>
      <w:r w:rsidRPr="00AF7319">
        <w:rPr>
          <w:rFonts w:eastAsia="Times New Roman"/>
        </w:rPr>
        <w:t xml:space="preserve">- Общество с ограниченной ответственностью «Круиз» (ОГРН 1167847493835, ИНН 7816349286) в части Сервиса </w:t>
      </w:r>
      <w:proofErr w:type="spellStart"/>
      <w:r w:rsidRPr="00AF7319">
        <w:rPr>
          <w:rFonts w:eastAsia="Times New Roman"/>
        </w:rPr>
        <w:t>Грузовичкоф</w:t>
      </w:r>
      <w:proofErr w:type="spellEnd"/>
      <w:r>
        <w:rPr>
          <w:rFonts w:eastAsia="Times New Roman"/>
        </w:rPr>
        <w:t>;</w:t>
      </w:r>
    </w:p>
    <w:p w14:paraId="00A0D6D4" w14:textId="2F1F0CF1" w:rsidR="0048651A" w:rsidRDefault="0048651A" w:rsidP="0048651A">
      <w:pPr>
        <w:tabs>
          <w:tab w:val="left" w:pos="567"/>
        </w:tabs>
        <w:snapToGrid w:val="0"/>
        <w:spacing w:after="120"/>
        <w:textAlignment w:val="baseline"/>
        <w:rPr>
          <w:rFonts w:eastAsia="Times New Roman"/>
        </w:rPr>
      </w:pPr>
      <w:r w:rsidRPr="00AF7319">
        <w:rPr>
          <w:rFonts w:eastAsia="Times New Roman"/>
        </w:rPr>
        <w:t>- Общество с ограниченной ответственностью «</w:t>
      </w:r>
      <w:proofErr w:type="spellStart"/>
      <w:r>
        <w:t>БиБи</w:t>
      </w:r>
      <w:proofErr w:type="spellEnd"/>
      <w:r>
        <w:t xml:space="preserve"> Кар Рус</w:t>
      </w:r>
      <w:r w:rsidRPr="00AF7319">
        <w:rPr>
          <w:rFonts w:eastAsia="Times New Roman"/>
        </w:rPr>
        <w:t xml:space="preserve">» (ОГРН </w:t>
      </w:r>
      <w:r>
        <w:t>1097746358049</w:t>
      </w:r>
      <w:r w:rsidRPr="00AF7319">
        <w:rPr>
          <w:rFonts w:eastAsia="Times New Roman"/>
        </w:rPr>
        <w:t xml:space="preserve">, ИНН </w:t>
      </w:r>
      <w:r>
        <w:t>7718767101</w:t>
      </w:r>
      <w:r w:rsidRPr="00AF7319">
        <w:rPr>
          <w:rFonts w:eastAsia="Times New Roman"/>
        </w:rPr>
        <w:t xml:space="preserve">) в части Сервиса </w:t>
      </w:r>
      <w:r>
        <w:rPr>
          <w:rFonts w:eastAsia="Times New Roman"/>
          <w:lang w:val="en-US"/>
        </w:rPr>
        <w:t>BiBi</w:t>
      </w:r>
      <w:r w:rsidR="00CB65C3">
        <w:rPr>
          <w:rFonts w:eastAsia="Times New Roman"/>
        </w:rPr>
        <w:t>;</w:t>
      </w:r>
    </w:p>
    <w:p w14:paraId="1FD4949D" w14:textId="1F523CEC" w:rsidR="00CB65C3" w:rsidRDefault="00A87E33" w:rsidP="00AE08DF">
      <w:pPr>
        <w:tabs>
          <w:tab w:val="left" w:pos="567"/>
        </w:tabs>
        <w:snapToGrid w:val="0"/>
        <w:spacing w:after="120"/>
        <w:textAlignment w:val="baseline"/>
        <w:rPr>
          <w:rFonts w:eastAsia="Times New Roman"/>
        </w:rPr>
      </w:pPr>
      <w:r w:rsidRPr="00A87E33">
        <w:rPr>
          <w:rFonts w:eastAsia="Times New Roman"/>
        </w:rPr>
        <w:t xml:space="preserve">- Общество с ограниченной ответственностью «ЯНДЕКС.ДОСТАВКА» (ОГРН 5137746103677, ИНН 770301001) в части Сервиса </w:t>
      </w:r>
      <w:proofErr w:type="spellStart"/>
      <w:r w:rsidRPr="00A87E33">
        <w:rPr>
          <w:rFonts w:eastAsia="Times New Roman"/>
        </w:rPr>
        <w:t>Яндекс.Доставка</w:t>
      </w:r>
      <w:proofErr w:type="spellEnd"/>
      <w:r w:rsidR="00CE0587">
        <w:rPr>
          <w:rFonts w:eastAsia="Times New Roman"/>
        </w:rPr>
        <w:t>;</w:t>
      </w:r>
    </w:p>
    <w:p w14:paraId="3485DD65" w14:textId="5998E1D0" w:rsidR="00CE0587" w:rsidRDefault="00CE0587" w:rsidP="00AE08DF">
      <w:pPr>
        <w:tabs>
          <w:tab w:val="left" w:pos="567"/>
        </w:tabs>
        <w:snapToGrid w:val="0"/>
        <w:spacing w:after="120"/>
        <w:textAlignment w:val="baseline"/>
        <w:rPr>
          <w:rFonts w:eastAsia="Times New Roman"/>
        </w:rPr>
      </w:pPr>
      <w:r>
        <w:rPr>
          <w:rFonts w:eastAsia="Times New Roman"/>
        </w:rPr>
        <w:t xml:space="preserve">- </w:t>
      </w:r>
      <w:r w:rsidRPr="00A87E33">
        <w:rPr>
          <w:rFonts w:eastAsia="Times New Roman"/>
        </w:rPr>
        <w:t>Общество с ограниченной ответственностью</w:t>
      </w:r>
      <w:r w:rsidRPr="00CE0587">
        <w:rPr>
          <w:rFonts w:eastAsia="Times New Roman"/>
        </w:rPr>
        <w:t xml:space="preserve"> «ЯНДЕКС.ЕДА»</w:t>
      </w:r>
      <w:r>
        <w:rPr>
          <w:rFonts w:eastAsia="Times New Roman"/>
        </w:rPr>
        <w:t xml:space="preserve"> (ОГРН </w:t>
      </w:r>
      <w:r w:rsidRPr="00CE0587">
        <w:rPr>
          <w:rFonts w:eastAsia="Times New Roman"/>
        </w:rPr>
        <w:t>1187746035730</w:t>
      </w:r>
      <w:r>
        <w:rPr>
          <w:rFonts w:eastAsia="Times New Roman"/>
        </w:rPr>
        <w:t xml:space="preserve">, ИНН </w:t>
      </w:r>
      <w:r w:rsidRPr="00CE0587">
        <w:rPr>
          <w:rFonts w:eastAsia="Times New Roman"/>
        </w:rPr>
        <w:t>9705114405</w:t>
      </w:r>
      <w:r>
        <w:rPr>
          <w:rFonts w:eastAsia="Times New Roman"/>
        </w:rPr>
        <w:t xml:space="preserve">) в части сервиса </w:t>
      </w:r>
      <w:proofErr w:type="spellStart"/>
      <w:r>
        <w:rPr>
          <w:rFonts w:eastAsia="Times New Roman"/>
        </w:rPr>
        <w:t>Яндекс.Еда</w:t>
      </w:r>
      <w:proofErr w:type="spellEnd"/>
      <w:r>
        <w:rPr>
          <w:rFonts w:eastAsia="Times New Roman"/>
        </w:rPr>
        <w:t>.</w:t>
      </w:r>
    </w:p>
    <w:p w14:paraId="19210AC4" w14:textId="5FE07339" w:rsidR="001730A0" w:rsidRDefault="001730A0" w:rsidP="00D42F30">
      <w:pPr>
        <w:pStyle w:val="a7"/>
        <w:numPr>
          <w:ilvl w:val="1"/>
          <w:numId w:val="8"/>
        </w:numPr>
        <w:shd w:val="clear" w:color="auto" w:fill="FFFFFF"/>
        <w:tabs>
          <w:tab w:val="left" w:pos="567"/>
        </w:tabs>
        <w:spacing w:after="120"/>
        <w:ind w:left="0" w:firstLine="0"/>
        <w:contextualSpacing w:val="0"/>
      </w:pPr>
      <w:r w:rsidRPr="000E127C">
        <w:rPr>
          <w:b/>
          <w:i/>
        </w:rPr>
        <w:t>Аккаунт</w:t>
      </w:r>
      <w:r w:rsidR="00590937">
        <w:rPr>
          <w:b/>
          <w:i/>
        </w:rPr>
        <w:t xml:space="preserve"> в Системе </w:t>
      </w:r>
      <w:r w:rsidR="0048651A">
        <w:rPr>
          <w:b/>
          <w:i/>
        </w:rPr>
        <w:t>Интегратора</w:t>
      </w:r>
      <w:r w:rsidRPr="000E127C">
        <w:rPr>
          <w:b/>
          <w:i/>
        </w:rPr>
        <w:t xml:space="preserve"> </w:t>
      </w:r>
      <w:r>
        <w:t xml:space="preserve">– личный кабинет водителя в Системе </w:t>
      </w:r>
      <w:r w:rsidR="0048651A">
        <w:t>Интегратора</w:t>
      </w:r>
      <w:r>
        <w:t>, доступ к которому осуществляется посредством МП</w:t>
      </w:r>
      <w:r w:rsidRPr="000E127C">
        <w:t xml:space="preserve"> </w:t>
      </w:r>
      <w:r w:rsidR="0048651A">
        <w:t>Интегратора</w:t>
      </w:r>
      <w:r>
        <w:t>, с помощью которого Принципал направляет Агенту запросы на перевод денежных средств, а также поручение на приобретение Товара</w:t>
      </w:r>
      <w:r w:rsidR="00CB65C3">
        <w:t xml:space="preserve"> (если соответствующий функционал присутствует в МП Интегратора)</w:t>
      </w:r>
      <w:r>
        <w:t>.</w:t>
      </w:r>
      <w:r w:rsidR="00D42F30">
        <w:t xml:space="preserve"> Доступ к Аккаунту для взаимодействия с Агентом Принципалу предоставляет Агент посредством Системы </w:t>
      </w:r>
      <w:r w:rsidR="0048651A">
        <w:t>Интегратора</w:t>
      </w:r>
      <w:r w:rsidR="00D42F30" w:rsidRPr="00D42F30">
        <w:t>.</w:t>
      </w:r>
    </w:p>
    <w:p w14:paraId="4334D60D" w14:textId="09A42ADC" w:rsidR="00590937" w:rsidRDefault="00590937" w:rsidP="00590937">
      <w:pPr>
        <w:pStyle w:val="a7"/>
        <w:numPr>
          <w:ilvl w:val="1"/>
          <w:numId w:val="8"/>
        </w:numPr>
        <w:shd w:val="clear" w:color="auto" w:fill="FFFFFF"/>
        <w:tabs>
          <w:tab w:val="left" w:pos="567"/>
        </w:tabs>
        <w:spacing w:after="120"/>
        <w:ind w:left="0" w:firstLine="0"/>
        <w:contextualSpacing w:val="0"/>
      </w:pPr>
      <w:r>
        <w:rPr>
          <w:b/>
          <w:i/>
        </w:rPr>
        <w:t xml:space="preserve">Аккаунт в Сервисе </w:t>
      </w:r>
      <w:r w:rsidR="00AB56F6">
        <w:rPr>
          <w:b/>
          <w:i/>
        </w:rPr>
        <w:t>Агрегатора</w:t>
      </w:r>
      <w:r>
        <w:rPr>
          <w:b/>
          <w:i/>
        </w:rPr>
        <w:t xml:space="preserve"> </w:t>
      </w:r>
      <w:r>
        <w:t xml:space="preserve">– личный кабинет водителя в Сервисе Агрегатора, доступ к которому осуществляется посредством Сервиса для Водителей, в рамках которого Принципал получает </w:t>
      </w:r>
      <w:r w:rsidRPr="00F603AE">
        <w:t>доступ к просмотру</w:t>
      </w:r>
      <w:r>
        <w:t xml:space="preserve"> Заказов,</w:t>
      </w:r>
      <w:r w:rsidRPr="00F603AE">
        <w:t xml:space="preserve"> принятию Заказов, а также</w:t>
      </w:r>
      <w:r>
        <w:t xml:space="preserve"> иным образом</w:t>
      </w:r>
      <w:r w:rsidRPr="00F603AE">
        <w:t xml:space="preserve"> взаимодейств</w:t>
      </w:r>
      <w:r>
        <w:t>ует с Сервисом Агрегатора, Агрегатором и Агентом</w:t>
      </w:r>
      <w:r w:rsidRPr="00F603AE">
        <w:t xml:space="preserve"> (в том числе по поводу отслеживания взаиморасчетов).</w:t>
      </w:r>
    </w:p>
    <w:p w14:paraId="4C87FEBD" w14:textId="5621EC56" w:rsidR="00AC6270" w:rsidRDefault="00AC6270" w:rsidP="00590937">
      <w:pPr>
        <w:pStyle w:val="a7"/>
        <w:numPr>
          <w:ilvl w:val="1"/>
          <w:numId w:val="8"/>
        </w:numPr>
        <w:shd w:val="clear" w:color="auto" w:fill="FFFFFF"/>
        <w:tabs>
          <w:tab w:val="left" w:pos="567"/>
        </w:tabs>
        <w:spacing w:after="120"/>
        <w:ind w:left="0" w:firstLine="0"/>
        <w:contextualSpacing w:val="0"/>
      </w:pPr>
      <w:r>
        <w:rPr>
          <w:b/>
          <w:i/>
        </w:rPr>
        <w:lastRenderedPageBreak/>
        <w:t xml:space="preserve">Баланс Принципала </w:t>
      </w:r>
      <w:r>
        <w:t xml:space="preserve">– </w:t>
      </w:r>
      <w:r w:rsidR="00BC3F6E">
        <w:t xml:space="preserve">текущая </w:t>
      </w:r>
      <w:r>
        <w:t>сумма денежных средств, складываемая из совокупной стоимости выполненных Принципалом Заказов, а также начисленных Агрегатор</w:t>
      </w:r>
      <w:r w:rsidR="00590937">
        <w:t>ом</w:t>
      </w:r>
      <w:r>
        <w:t xml:space="preserve"> бонусов, отображаемая Принципалу в</w:t>
      </w:r>
      <w:r w:rsidR="00590937">
        <w:t xml:space="preserve"> Аккаунте Принципала в</w:t>
      </w:r>
      <w:r>
        <w:t xml:space="preserve"> </w:t>
      </w:r>
      <w:r w:rsidR="00590937">
        <w:t xml:space="preserve">Сервисе </w:t>
      </w:r>
      <w:r w:rsidR="00AB56F6">
        <w:t>Агрегатора</w:t>
      </w:r>
      <w:r w:rsidR="00590937">
        <w:t xml:space="preserve">, а также в Аккаунте Принципала в </w:t>
      </w:r>
      <w:r w:rsidR="00235FFF">
        <w:t>Системе Интегратора</w:t>
      </w:r>
      <w:r w:rsidR="00590937" w:rsidRPr="00590937">
        <w:t xml:space="preserve">, </w:t>
      </w:r>
      <w:r>
        <w:t>но не перечисленная Принципалу</w:t>
      </w:r>
      <w:r w:rsidR="00BC3F6E">
        <w:t>. Баланс Принципала отображается за вычетом комиссий (вознаграждения) Агрегатора (Агрегаторов), вознаграждения Агента, задолженности Принципала перед Агентом/Агрегатором по уплате соответствующих комиссий/вознаграждений, предусмотренных настоящим Соглашением, а также иных удержаний, предусмотренных настоящим Соглашением.</w:t>
      </w:r>
    </w:p>
    <w:p w14:paraId="648F2EB0" w14:textId="2D08EFC5" w:rsidR="001730A0" w:rsidRDefault="001730A0" w:rsidP="00D42F30">
      <w:pPr>
        <w:pStyle w:val="a7"/>
        <w:numPr>
          <w:ilvl w:val="1"/>
          <w:numId w:val="8"/>
        </w:numPr>
        <w:shd w:val="clear" w:color="auto" w:fill="FFFFFF"/>
        <w:tabs>
          <w:tab w:val="left" w:pos="567"/>
        </w:tabs>
        <w:spacing w:after="120"/>
        <w:ind w:left="0" w:firstLine="0"/>
        <w:contextualSpacing w:val="0"/>
      </w:pPr>
      <w:r w:rsidRPr="00F603AE">
        <w:rPr>
          <w:b/>
          <w:i/>
        </w:rPr>
        <w:t>Заказ</w:t>
      </w:r>
      <w:r w:rsidRPr="00F603AE">
        <w:t xml:space="preserve"> – размещенная в рамках Сервиса</w:t>
      </w:r>
      <w:r>
        <w:t xml:space="preserve"> Агрегатора</w:t>
      </w:r>
      <w:r w:rsidRPr="00F603AE">
        <w:t xml:space="preserve"> заявка Клиента на Услуги</w:t>
      </w:r>
      <w:r>
        <w:t xml:space="preserve">, содержащая информацию о содержании Услуги, ее стоимости, направляемая Принципалу посредством </w:t>
      </w:r>
      <w:r w:rsidR="00590937">
        <w:t xml:space="preserve">Сервиса для Водителей в Аккаунт Принципала в Сервисе </w:t>
      </w:r>
      <w:r w:rsidR="00AB56F6">
        <w:t>Агрегатора</w:t>
      </w:r>
      <w:r>
        <w:t>.</w:t>
      </w:r>
    </w:p>
    <w:p w14:paraId="51621B5C" w14:textId="77777777" w:rsidR="001730A0" w:rsidRDefault="001730A0" w:rsidP="00D42F30">
      <w:pPr>
        <w:pStyle w:val="a7"/>
        <w:numPr>
          <w:ilvl w:val="1"/>
          <w:numId w:val="8"/>
        </w:numPr>
        <w:shd w:val="clear" w:color="auto" w:fill="FFFFFF"/>
        <w:tabs>
          <w:tab w:val="left" w:pos="567"/>
        </w:tabs>
        <w:spacing w:after="120"/>
        <w:ind w:left="0" w:firstLine="0"/>
        <w:contextualSpacing w:val="0"/>
      </w:pPr>
      <w:r>
        <w:rPr>
          <w:b/>
          <w:bCs/>
          <w:i/>
          <w:iCs/>
        </w:rPr>
        <w:t>Закон о такси</w:t>
      </w:r>
      <w:r w:rsidRPr="00A041FC">
        <w:t xml:space="preserve"> – Федеральный закон от 29.12.2022 N 580-ФЗ </w:t>
      </w:r>
      <w:r>
        <w:t>«</w:t>
      </w:r>
      <w:r w:rsidRPr="00A041FC">
        <w: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p>
    <w:p w14:paraId="54410128" w14:textId="77777777" w:rsidR="001730A0" w:rsidRDefault="001730A0" w:rsidP="00D42F30">
      <w:pPr>
        <w:pStyle w:val="a7"/>
        <w:numPr>
          <w:ilvl w:val="1"/>
          <w:numId w:val="8"/>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567"/>
        </w:tabs>
        <w:autoSpaceDE w:val="0"/>
        <w:autoSpaceDN w:val="0"/>
        <w:adjustRightInd w:val="0"/>
        <w:spacing w:after="120"/>
        <w:ind w:left="0" w:firstLine="0"/>
        <w:contextualSpacing w:val="0"/>
      </w:pPr>
      <w:r w:rsidRPr="00C940B4">
        <w:rPr>
          <w:b/>
          <w:bCs/>
          <w:i/>
          <w:iCs/>
        </w:rPr>
        <w:t xml:space="preserve">Закон о налоге на профессиональный доход (далее по тексту также – Закон об НПД) </w:t>
      </w:r>
      <w:r>
        <w:t>– Федеральный закон от 27.11.2018 N 422-ФЗ «О проведении эксперимента по установлению специального налогового режима «Налог на профессиональный доход».</w:t>
      </w:r>
    </w:p>
    <w:p w14:paraId="43E06170" w14:textId="77777777" w:rsidR="00CB65C3" w:rsidRDefault="00CB65C3" w:rsidP="00CB65C3">
      <w:pPr>
        <w:pStyle w:val="a7"/>
        <w:numPr>
          <w:ilvl w:val="1"/>
          <w:numId w:val="8"/>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567"/>
        </w:tabs>
        <w:autoSpaceDE w:val="0"/>
        <w:autoSpaceDN w:val="0"/>
        <w:adjustRightInd w:val="0"/>
        <w:spacing w:after="120"/>
        <w:ind w:left="0" w:firstLine="0"/>
        <w:contextualSpacing w:val="0"/>
      </w:pPr>
      <w:r w:rsidRPr="00CB65C3">
        <w:rPr>
          <w:b/>
          <w:bCs/>
          <w:i/>
          <w:iCs/>
        </w:rPr>
        <w:t>Интегратор</w:t>
      </w:r>
      <w:r>
        <w:t xml:space="preserve"> – </w:t>
      </w:r>
      <w:r w:rsidRPr="00C12668">
        <w:t xml:space="preserve">юридическое лицо, </w:t>
      </w:r>
      <w:r>
        <w:t>предоставляющее Агенту Сервис Интегратора. Агент в рамках настоящего Соглашения может пользоваться услугами одного или нескольких из следующих Интеграторов:</w:t>
      </w:r>
    </w:p>
    <w:p w14:paraId="1206F15D" w14:textId="77777777" w:rsidR="00CB65C3" w:rsidRDefault="00CB65C3" w:rsidP="00CB65C3">
      <w:pPr>
        <w:pStyle w:val="a7"/>
        <w:tabs>
          <w:tab w:val="left" w:pos="567"/>
        </w:tabs>
        <w:spacing w:after="120"/>
        <w:ind w:left="0"/>
        <w:contextualSpacing w:val="0"/>
      </w:pPr>
      <w:r>
        <w:t>- ООО «МОЗЕН» (Сервис Интегратора: «</w:t>
      </w:r>
      <w:r w:rsidRPr="00612ED3">
        <w:rPr>
          <w:lang w:val="en-US"/>
        </w:rPr>
        <w:t>MOZEN</w:t>
      </w:r>
      <w:r>
        <w:t>»);</w:t>
      </w:r>
    </w:p>
    <w:p w14:paraId="2F6630F0" w14:textId="77777777" w:rsidR="00CB65C3" w:rsidRDefault="00CB65C3" w:rsidP="00CB65C3">
      <w:pPr>
        <w:pStyle w:val="a7"/>
        <w:tabs>
          <w:tab w:val="left" w:pos="567"/>
        </w:tabs>
        <w:spacing w:after="120"/>
        <w:ind w:left="0"/>
        <w:contextualSpacing w:val="0"/>
      </w:pPr>
      <w:r>
        <w:t>- ООО «</w:t>
      </w:r>
      <w:proofErr w:type="spellStart"/>
      <w:r>
        <w:t>ГуруТакси</w:t>
      </w:r>
      <w:proofErr w:type="spellEnd"/>
      <w:r>
        <w:t>» (Сервис Интегратора: «</w:t>
      </w:r>
      <w:proofErr w:type="spellStart"/>
      <w:r>
        <w:t>Таксиагрегатор</w:t>
      </w:r>
      <w:proofErr w:type="spellEnd"/>
      <w:r>
        <w:t>»);</w:t>
      </w:r>
    </w:p>
    <w:p w14:paraId="7E702AD8" w14:textId="77777777" w:rsidR="00CB65C3" w:rsidRDefault="00CB65C3" w:rsidP="00CB65C3">
      <w:pPr>
        <w:pStyle w:val="a7"/>
        <w:tabs>
          <w:tab w:val="left" w:pos="567"/>
        </w:tabs>
        <w:spacing w:after="120"/>
        <w:ind w:left="0"/>
        <w:contextualSpacing w:val="0"/>
      </w:pPr>
      <w:r>
        <w:t>- ООО «</w:t>
      </w:r>
      <w:proofErr w:type="spellStart"/>
      <w:r>
        <w:t>Невасофт</w:t>
      </w:r>
      <w:proofErr w:type="spellEnd"/>
      <w:r>
        <w:t>» (Сервис Интегратора: «</w:t>
      </w:r>
      <w:proofErr w:type="spellStart"/>
      <w:r>
        <w:t>таксиС</w:t>
      </w:r>
      <w:proofErr w:type="spellEnd"/>
      <w:r w:rsidRPr="00612ED3">
        <w:rPr>
          <w:lang w:val="en-US"/>
        </w:rPr>
        <w:t>RM</w:t>
      </w:r>
      <w:r>
        <w:t>»</w:t>
      </w:r>
      <w:r w:rsidRPr="002A3E84">
        <w:t>)</w:t>
      </w:r>
      <w:r>
        <w:t>;</w:t>
      </w:r>
    </w:p>
    <w:p w14:paraId="3028A17F" w14:textId="77777777" w:rsidR="00CB65C3" w:rsidRDefault="00CB65C3" w:rsidP="00CB65C3">
      <w:pPr>
        <w:pStyle w:val="a7"/>
        <w:tabs>
          <w:tab w:val="left" w:pos="567"/>
        </w:tabs>
        <w:spacing w:after="120"/>
        <w:ind w:left="0"/>
        <w:contextualSpacing w:val="0"/>
      </w:pPr>
      <w:r w:rsidRPr="009854CE">
        <w:t xml:space="preserve">- </w:t>
      </w:r>
      <w:r>
        <w:t>ООО «</w:t>
      </w:r>
      <w:proofErr w:type="spellStart"/>
      <w:r w:rsidRPr="009854CE">
        <w:t>Джаст</w:t>
      </w:r>
      <w:proofErr w:type="spellEnd"/>
      <w:r w:rsidRPr="009854CE">
        <w:t xml:space="preserve"> Лук</w:t>
      </w:r>
      <w:r>
        <w:t>» (Сервис Интегратора: «</w:t>
      </w:r>
      <w:proofErr w:type="spellStart"/>
      <w:r w:rsidRPr="0023402D">
        <w:t>Jump</w:t>
      </w:r>
      <w:proofErr w:type="spellEnd"/>
      <w:r w:rsidRPr="0023402D">
        <w:t xml:space="preserve"> </w:t>
      </w:r>
      <w:proofErr w:type="spellStart"/>
      <w:r w:rsidRPr="0023402D">
        <w:t>Taxi</w:t>
      </w:r>
      <w:proofErr w:type="spellEnd"/>
      <w:r>
        <w:t>»).</w:t>
      </w:r>
    </w:p>
    <w:p w14:paraId="6BD43E02" w14:textId="485BB34F" w:rsidR="00CB65C3" w:rsidRDefault="00CB65C3" w:rsidP="00CB65C3">
      <w:pPr>
        <w:pStyle w:val="a7"/>
        <w:tabs>
          <w:tab w:val="left" w:pos="567"/>
        </w:tabs>
        <w:spacing w:after="120"/>
        <w:ind w:left="0"/>
        <w:contextualSpacing w:val="0"/>
      </w:pPr>
      <w:r>
        <w:t>Интегратор не является стороной настоящего Соглашения, не является Агрегатором, не предоставляет сторонам доступа к Сервису Агрегаторов для получения Заказов, не является перевозчиком (в контексте Закона о такси), не является службой заказа легкового такси (в контексте Закона о такси).</w:t>
      </w:r>
    </w:p>
    <w:p w14:paraId="1E192ECF" w14:textId="34EC888D" w:rsidR="00CB65C3" w:rsidRDefault="00CB65C3" w:rsidP="00CB65C3">
      <w:pPr>
        <w:pStyle w:val="a7"/>
        <w:tabs>
          <w:tab w:val="left" w:pos="567"/>
        </w:tabs>
        <w:spacing w:after="120"/>
        <w:ind w:left="0"/>
        <w:contextualSpacing w:val="0"/>
      </w:pPr>
      <w:r>
        <w:t>Агент в рамках настоящего Соглашения может не пользоваться Сервисами Интеграторов и осуществлять взаимодействие с Принципалом посредством Сервиса Агрегатора</w:t>
      </w:r>
      <w:r w:rsidR="00831F20">
        <w:t xml:space="preserve"> (при наличии в Сервисе Агрегатора функционала, обеспечивающего направления посредством Сервиса для Водителей запросов на перевод денежных средств Принципалу).</w:t>
      </w:r>
    </w:p>
    <w:p w14:paraId="28A86466" w14:textId="311C3D17" w:rsidR="00831F20" w:rsidRPr="00831F20" w:rsidRDefault="00831F20" w:rsidP="00CB65C3">
      <w:pPr>
        <w:pStyle w:val="a7"/>
        <w:tabs>
          <w:tab w:val="left" w:pos="567"/>
        </w:tabs>
        <w:spacing w:after="120"/>
        <w:ind w:left="0"/>
        <w:contextualSpacing w:val="0"/>
      </w:pPr>
      <w:r>
        <w:t>О том, какой Интегратор используется Агентом для взаимодействия Агента с Принципалом в рамках настоящего Соглашения, Агент дополнительно уведомляет Принципала.</w:t>
      </w:r>
    </w:p>
    <w:p w14:paraId="4F90815D" w14:textId="77777777" w:rsidR="001730A0" w:rsidRPr="00F603AE" w:rsidRDefault="001730A0" w:rsidP="00D42F30">
      <w:pPr>
        <w:pStyle w:val="a7"/>
        <w:numPr>
          <w:ilvl w:val="1"/>
          <w:numId w:val="8"/>
        </w:numPr>
        <w:shd w:val="clear" w:color="auto" w:fill="FFFFFF"/>
        <w:tabs>
          <w:tab w:val="left" w:pos="567"/>
        </w:tabs>
        <w:spacing w:after="120"/>
        <w:ind w:left="0" w:firstLine="0"/>
        <w:contextualSpacing w:val="0"/>
      </w:pPr>
      <w:r w:rsidRPr="00F603AE">
        <w:rPr>
          <w:b/>
          <w:i/>
        </w:rPr>
        <w:t>Клиент</w:t>
      </w:r>
      <w:r w:rsidRPr="00F603AE">
        <w:t xml:space="preserve"> – физическое или юридическое лицо, осуществляющее Заказ Услуг посредством Сервиса</w:t>
      </w:r>
      <w:r w:rsidRPr="002E17AA">
        <w:t xml:space="preserve"> </w:t>
      </w:r>
      <w:r>
        <w:t>Агрегатора</w:t>
      </w:r>
      <w:r w:rsidRPr="00F603AE">
        <w:t>.</w:t>
      </w:r>
    </w:p>
    <w:p w14:paraId="52BEACF0" w14:textId="5DEA27C5" w:rsidR="001730A0" w:rsidRDefault="00235FFF" w:rsidP="00D42F30">
      <w:pPr>
        <w:pStyle w:val="a7"/>
        <w:numPr>
          <w:ilvl w:val="1"/>
          <w:numId w:val="8"/>
        </w:numPr>
        <w:shd w:val="clear" w:color="auto" w:fill="FFFFFF"/>
        <w:tabs>
          <w:tab w:val="left" w:pos="567"/>
        </w:tabs>
        <w:spacing w:after="120"/>
        <w:ind w:left="0" w:firstLine="0"/>
        <w:contextualSpacing w:val="0"/>
      </w:pPr>
      <w:r>
        <w:rPr>
          <w:b/>
          <w:i/>
        </w:rPr>
        <w:t>МП Интегратора</w:t>
      </w:r>
      <w:r w:rsidR="001730A0" w:rsidRPr="004D221C">
        <w:rPr>
          <w:b/>
          <w:i/>
        </w:rPr>
        <w:t xml:space="preserve"> </w:t>
      </w:r>
      <w:r w:rsidR="001730A0" w:rsidRPr="00F603AE">
        <w:t>– мобильное приложение</w:t>
      </w:r>
      <w:r w:rsidR="001730A0">
        <w:t xml:space="preserve">, являющееся по своему функциональному назначению частью </w:t>
      </w:r>
      <w:r>
        <w:t>Системы Интегратора</w:t>
      </w:r>
      <w:r w:rsidR="001730A0">
        <w:t xml:space="preserve">, </w:t>
      </w:r>
      <w:r w:rsidR="001730A0" w:rsidRPr="00F603AE">
        <w:t xml:space="preserve">предназначенное для использования на мобильных устройствах (с предустановленной операционной системой </w:t>
      </w:r>
      <w:proofErr w:type="spellStart"/>
      <w:r w:rsidR="001730A0" w:rsidRPr="00F603AE">
        <w:t>Android</w:t>
      </w:r>
      <w:proofErr w:type="spellEnd"/>
      <w:r w:rsidR="001730A0" w:rsidRPr="00F603AE">
        <w:t xml:space="preserve"> OS</w:t>
      </w:r>
      <w:r w:rsidR="00831F20">
        <w:t xml:space="preserve"> (включая операционные системы, построенные на базе </w:t>
      </w:r>
      <w:r w:rsidR="00831F20">
        <w:rPr>
          <w:lang w:val="en-US"/>
        </w:rPr>
        <w:t>Android</w:t>
      </w:r>
      <w:r w:rsidR="00831F20" w:rsidRPr="00831F20">
        <w:t xml:space="preserve"> </w:t>
      </w:r>
      <w:r w:rsidR="00831F20">
        <w:rPr>
          <w:lang w:val="en-US"/>
        </w:rPr>
        <w:t>OS</w:t>
      </w:r>
      <w:r w:rsidR="001730A0" w:rsidRPr="00F603AE">
        <w:t xml:space="preserve"> и </w:t>
      </w:r>
      <w:r w:rsidR="001730A0">
        <w:rPr>
          <w:lang w:val="en-US"/>
        </w:rPr>
        <w:t>Apple</w:t>
      </w:r>
      <w:r w:rsidR="001730A0" w:rsidRPr="004D221C">
        <w:t xml:space="preserve"> </w:t>
      </w:r>
      <w:r w:rsidR="001730A0" w:rsidRPr="004D221C">
        <w:rPr>
          <w:lang w:val="en-US"/>
        </w:rPr>
        <w:t>iOS</w:t>
      </w:r>
      <w:r w:rsidR="001730A0" w:rsidRPr="00F603AE">
        <w:t>), которое устанавливается Принципалом для осуществления взаимодействия с Агентом в рамках настоящего Соглашения</w:t>
      </w:r>
      <w:r w:rsidR="001730A0" w:rsidRPr="004D221C">
        <w:t>.</w:t>
      </w:r>
      <w:r w:rsidR="001730A0">
        <w:t xml:space="preserve"> Скачивание </w:t>
      </w:r>
      <w:r>
        <w:t>МП Интегратора</w:t>
      </w:r>
      <w:r w:rsidR="001730A0">
        <w:t xml:space="preserve"> осуществляется Принципалом самостоятельно через соответствующий магазин приложений</w:t>
      </w:r>
      <w:r w:rsidR="00831F20" w:rsidRPr="00831F20">
        <w:t>.</w:t>
      </w:r>
    </w:p>
    <w:p w14:paraId="4ADFDE75" w14:textId="22DB7047" w:rsidR="001730A0" w:rsidRPr="0013556D" w:rsidRDefault="00590937" w:rsidP="00D42F30">
      <w:pPr>
        <w:pStyle w:val="a7"/>
        <w:numPr>
          <w:ilvl w:val="1"/>
          <w:numId w:val="8"/>
        </w:numPr>
        <w:shd w:val="clear" w:color="auto" w:fill="FFFFFF"/>
        <w:tabs>
          <w:tab w:val="left" w:pos="567"/>
        </w:tabs>
        <w:spacing w:after="120"/>
        <w:ind w:left="0" w:firstLine="0"/>
        <w:contextualSpacing w:val="0"/>
      </w:pPr>
      <w:r>
        <w:rPr>
          <w:b/>
          <w:i/>
        </w:rPr>
        <w:t>Сервис для Водителей</w:t>
      </w:r>
      <w:r w:rsidR="001730A0" w:rsidRPr="00F603AE">
        <w:t xml:space="preserve"> – </w:t>
      </w:r>
      <w:r w:rsidR="001730A0">
        <w:t>приложение для мобильных устройств</w:t>
      </w:r>
      <w:r w:rsidR="001730A0" w:rsidRPr="00F603AE">
        <w:t>, предоставляем</w:t>
      </w:r>
      <w:r w:rsidR="001730A0">
        <w:t>ое</w:t>
      </w:r>
      <w:r w:rsidR="001730A0" w:rsidRPr="00F603AE">
        <w:t xml:space="preserve"> Агрегатором</w:t>
      </w:r>
      <w:r w:rsidR="001730A0">
        <w:t xml:space="preserve"> Принципалу</w:t>
      </w:r>
      <w:r w:rsidR="001730A0" w:rsidRPr="00F603AE">
        <w:t>, для</w:t>
      </w:r>
      <w:r>
        <w:t xml:space="preserve"> создания и использования Аккаунта в Сервисе </w:t>
      </w:r>
      <w:r w:rsidR="00AB56F6">
        <w:t>Агрегатора</w:t>
      </w:r>
      <w:r w:rsidR="001730A0" w:rsidRPr="00F603AE">
        <w:t xml:space="preserve">. </w:t>
      </w:r>
      <w:r>
        <w:t>Сервис для Водителей</w:t>
      </w:r>
      <w:r w:rsidR="001730A0" w:rsidRPr="00F603AE">
        <w:t xml:space="preserve"> устанавливается на устройство Принципала самостоятельно Принципалом.</w:t>
      </w:r>
    </w:p>
    <w:p w14:paraId="37753791" w14:textId="1B67BB4C" w:rsidR="007F245B" w:rsidRDefault="007F245B" w:rsidP="00D42F30">
      <w:pPr>
        <w:pStyle w:val="a7"/>
        <w:numPr>
          <w:ilvl w:val="1"/>
          <w:numId w:val="8"/>
        </w:numPr>
        <w:shd w:val="clear" w:color="auto" w:fill="FFFFFF"/>
        <w:tabs>
          <w:tab w:val="left" w:pos="567"/>
        </w:tabs>
        <w:spacing w:after="120"/>
        <w:ind w:left="0" w:firstLine="0"/>
        <w:contextualSpacing w:val="0"/>
      </w:pPr>
      <w:r w:rsidRPr="0013556D">
        <w:rPr>
          <w:b/>
          <w:i/>
        </w:rPr>
        <w:t>Подключение к Сервису</w:t>
      </w:r>
      <w:r w:rsidRPr="00F603AE">
        <w:t xml:space="preserve">, </w:t>
      </w:r>
      <w:r w:rsidRPr="0013556D">
        <w:rPr>
          <w:b/>
          <w:i/>
        </w:rPr>
        <w:t>Подключение</w:t>
      </w:r>
      <w:r w:rsidRPr="00F603AE">
        <w:t xml:space="preserve"> – совокупность действий Агента по предоставлению данных </w:t>
      </w:r>
      <w:r w:rsidR="00101860">
        <w:t xml:space="preserve">Принципала </w:t>
      </w:r>
      <w:r w:rsidRPr="00F603AE">
        <w:t xml:space="preserve">Агрегатору для создания Принципалу </w:t>
      </w:r>
      <w:r w:rsidR="00AB56F6">
        <w:t>Аккаунта</w:t>
      </w:r>
      <w:r w:rsidRPr="00F603AE">
        <w:t xml:space="preserve"> в рамках Сервиса</w:t>
      </w:r>
      <w:r>
        <w:t xml:space="preserve"> Агрегатора</w:t>
      </w:r>
      <w:r w:rsidRPr="00F603AE">
        <w:t xml:space="preserve"> и получения Принципалом возможности (по факту верификации) принимать и получать Заказы</w:t>
      </w:r>
      <w:r>
        <w:t xml:space="preserve"> посредством </w:t>
      </w:r>
      <w:r w:rsidR="00AB56F6">
        <w:t>Сервиса для Водителей</w:t>
      </w:r>
      <w:r>
        <w:t xml:space="preserve">, </w:t>
      </w:r>
      <w:r w:rsidRPr="00F603AE">
        <w:t>оказывать Услуги.</w:t>
      </w:r>
    </w:p>
    <w:p w14:paraId="25B479F4" w14:textId="77777777" w:rsidR="007F245B" w:rsidRDefault="007F245B" w:rsidP="00D42F30">
      <w:pPr>
        <w:pStyle w:val="a7"/>
        <w:numPr>
          <w:ilvl w:val="1"/>
          <w:numId w:val="8"/>
        </w:numPr>
        <w:shd w:val="clear" w:color="auto" w:fill="FFFFFF"/>
        <w:tabs>
          <w:tab w:val="left" w:pos="567"/>
        </w:tabs>
        <w:spacing w:after="120"/>
        <w:ind w:left="0" w:firstLine="0"/>
        <w:contextualSpacing w:val="0"/>
      </w:pPr>
      <w:r w:rsidRPr="002E17AA">
        <w:rPr>
          <w:b/>
          <w:bCs/>
          <w:i/>
          <w:iCs/>
        </w:rPr>
        <w:t>Принципал</w:t>
      </w:r>
      <w:r>
        <w:t xml:space="preserve"> – </w:t>
      </w:r>
      <w:r w:rsidRPr="00F603AE">
        <w:t>полностью дееспособное, достигшее совершеннолетия физическое лицо, имеющее намерение и право оказывать Услуги, которое принимает (совершает акцепт) настоящей оферты.</w:t>
      </w:r>
    </w:p>
    <w:p w14:paraId="1CCC80C2" w14:textId="06DA9907" w:rsidR="00235FFF" w:rsidRPr="00235FFF" w:rsidRDefault="00F603AE" w:rsidP="00235FFF">
      <w:pPr>
        <w:pStyle w:val="a7"/>
        <w:numPr>
          <w:ilvl w:val="1"/>
          <w:numId w:val="8"/>
        </w:numPr>
        <w:tabs>
          <w:tab w:val="left" w:pos="567"/>
        </w:tabs>
        <w:spacing w:after="120"/>
        <w:ind w:left="0" w:firstLine="0"/>
        <w:contextualSpacing w:val="0"/>
        <w:rPr>
          <w:rFonts w:eastAsia="Times New Roman"/>
        </w:rPr>
      </w:pPr>
      <w:r w:rsidRPr="00AF7319">
        <w:rPr>
          <w:rFonts w:eastAsia="Times New Roman"/>
          <w:b/>
          <w:bCs/>
          <w:i/>
          <w:iCs/>
        </w:rPr>
        <w:t>Сервис Агрегатора (Сервисы Агрегаторов)</w:t>
      </w:r>
      <w:r w:rsidRPr="00AF7319">
        <w:rPr>
          <w:rFonts w:eastAsia="Times New Roman"/>
        </w:rPr>
        <w:t xml:space="preserve"> – </w:t>
      </w:r>
      <w:r w:rsidR="00235FFF" w:rsidRPr="00235FFF">
        <w:rPr>
          <w:rFonts w:eastAsia="Times New Roman"/>
        </w:rPr>
        <w:t>программный комплекс Агрегатора, предоставляющий функциональные возможности для автоматизированного приёма и передачи заказов на Услуги.</w:t>
      </w:r>
    </w:p>
    <w:p w14:paraId="6C74663E" w14:textId="77777777" w:rsidR="00235FFF" w:rsidRPr="00AF7319" w:rsidRDefault="00235FFF" w:rsidP="00235FFF">
      <w:pPr>
        <w:tabs>
          <w:tab w:val="left" w:pos="567"/>
        </w:tabs>
        <w:snapToGrid w:val="0"/>
        <w:spacing w:after="120"/>
        <w:textAlignment w:val="baseline"/>
        <w:rPr>
          <w:rFonts w:eastAsia="Times New Roman"/>
        </w:rPr>
      </w:pPr>
      <w:r w:rsidRPr="00AF7319">
        <w:rPr>
          <w:rFonts w:eastAsia="Times New Roman"/>
        </w:rPr>
        <w:t>Для целей настояще</w:t>
      </w:r>
      <w:r>
        <w:rPr>
          <w:rFonts w:eastAsia="Times New Roman"/>
        </w:rPr>
        <w:t xml:space="preserve">го Соглашения </w:t>
      </w:r>
      <w:r w:rsidRPr="00AF7319">
        <w:rPr>
          <w:rFonts w:eastAsia="Times New Roman"/>
        </w:rPr>
        <w:t>под Сервисами Агрегаторов понимаются:</w:t>
      </w:r>
    </w:p>
    <w:p w14:paraId="48835B93" w14:textId="77777777" w:rsidR="00235FFF" w:rsidRDefault="00235FFF" w:rsidP="00235FFF">
      <w:pPr>
        <w:tabs>
          <w:tab w:val="left" w:pos="567"/>
        </w:tabs>
        <w:snapToGrid w:val="0"/>
        <w:spacing w:after="120"/>
        <w:textAlignment w:val="baseline"/>
        <w:rPr>
          <w:rFonts w:eastAsia="Times New Roman"/>
        </w:rPr>
      </w:pPr>
      <w:r w:rsidRPr="00AF7319">
        <w:rPr>
          <w:rFonts w:eastAsia="Times New Roman"/>
        </w:rPr>
        <w:t xml:space="preserve">- Сервис Яндекс.Такси (= Сервис </w:t>
      </w:r>
      <w:proofErr w:type="spellStart"/>
      <w:r w:rsidRPr="00AF7319">
        <w:rPr>
          <w:rFonts w:eastAsia="Times New Roman"/>
        </w:rPr>
        <w:t>Яндекс.Go</w:t>
      </w:r>
      <w:proofErr w:type="spellEnd"/>
      <w:r w:rsidRPr="00AF7319">
        <w:rPr>
          <w:rFonts w:eastAsia="Times New Roman"/>
        </w:rPr>
        <w:t>);</w:t>
      </w:r>
    </w:p>
    <w:p w14:paraId="725CE466" w14:textId="77777777" w:rsidR="00235FFF" w:rsidRPr="002E17AA" w:rsidRDefault="00235FFF" w:rsidP="00235FFF">
      <w:pPr>
        <w:tabs>
          <w:tab w:val="left" w:pos="567"/>
        </w:tabs>
        <w:snapToGrid w:val="0"/>
        <w:spacing w:after="120"/>
        <w:textAlignment w:val="baseline"/>
        <w:rPr>
          <w:rFonts w:eastAsia="Times New Roman"/>
        </w:rPr>
      </w:pPr>
      <w:r>
        <w:rPr>
          <w:rFonts w:eastAsia="Times New Roman"/>
        </w:rPr>
        <w:lastRenderedPageBreak/>
        <w:t xml:space="preserve">- Сервис </w:t>
      </w:r>
      <w:r>
        <w:rPr>
          <w:rFonts w:eastAsia="Times New Roman"/>
          <w:lang w:val="en-US"/>
        </w:rPr>
        <w:t>Uber</w:t>
      </w:r>
      <w:r w:rsidRPr="002E17AA">
        <w:rPr>
          <w:rFonts w:eastAsia="Times New Roman"/>
        </w:rPr>
        <w:t>;</w:t>
      </w:r>
    </w:p>
    <w:p w14:paraId="70B320A0" w14:textId="77777777" w:rsidR="00235FFF" w:rsidRPr="00AF7319" w:rsidRDefault="00235FFF" w:rsidP="00235FFF">
      <w:pPr>
        <w:tabs>
          <w:tab w:val="left" w:pos="567"/>
        </w:tabs>
        <w:snapToGrid w:val="0"/>
        <w:spacing w:after="120"/>
        <w:textAlignment w:val="baseline"/>
        <w:rPr>
          <w:rFonts w:eastAsia="Times New Roman"/>
        </w:rPr>
      </w:pPr>
      <w:r w:rsidRPr="00AF7319">
        <w:rPr>
          <w:rFonts w:eastAsia="Times New Roman"/>
        </w:rPr>
        <w:t xml:space="preserve">- Сервис </w:t>
      </w:r>
      <w:proofErr w:type="spellStart"/>
      <w:r w:rsidRPr="00AF7319">
        <w:rPr>
          <w:rFonts w:eastAsia="Times New Roman"/>
        </w:rPr>
        <w:t>СитиМобил</w:t>
      </w:r>
      <w:proofErr w:type="spellEnd"/>
      <w:r w:rsidRPr="00AF7319">
        <w:rPr>
          <w:rFonts w:eastAsia="Times New Roman"/>
        </w:rPr>
        <w:t>;</w:t>
      </w:r>
    </w:p>
    <w:p w14:paraId="22F798D5" w14:textId="77777777" w:rsidR="00235FFF" w:rsidRPr="00AF7319" w:rsidRDefault="00235FFF" w:rsidP="00235FFF">
      <w:pPr>
        <w:tabs>
          <w:tab w:val="left" w:pos="567"/>
        </w:tabs>
        <w:snapToGrid w:val="0"/>
        <w:spacing w:after="120"/>
        <w:textAlignment w:val="baseline"/>
        <w:rPr>
          <w:rFonts w:eastAsia="Times New Roman"/>
        </w:rPr>
      </w:pPr>
      <w:r w:rsidRPr="00AF7319">
        <w:rPr>
          <w:rFonts w:eastAsia="Times New Roman"/>
        </w:rPr>
        <w:t xml:space="preserve">- Сервис </w:t>
      </w:r>
      <w:proofErr w:type="spellStart"/>
      <w:r w:rsidRPr="00AF7319">
        <w:rPr>
          <w:rFonts w:eastAsia="Times New Roman"/>
        </w:rPr>
        <w:t>Таксовичкоф</w:t>
      </w:r>
      <w:proofErr w:type="spellEnd"/>
      <w:r w:rsidRPr="00AF7319">
        <w:rPr>
          <w:rFonts w:eastAsia="Times New Roman"/>
        </w:rPr>
        <w:t>;</w:t>
      </w:r>
    </w:p>
    <w:p w14:paraId="0FAEDCDA" w14:textId="77777777" w:rsidR="00235FFF" w:rsidRDefault="00235FFF" w:rsidP="00235FFF">
      <w:pPr>
        <w:tabs>
          <w:tab w:val="left" w:pos="567"/>
        </w:tabs>
        <w:snapToGrid w:val="0"/>
        <w:spacing w:after="120"/>
        <w:textAlignment w:val="baseline"/>
        <w:rPr>
          <w:rFonts w:eastAsia="Times New Roman"/>
        </w:rPr>
      </w:pPr>
      <w:r w:rsidRPr="00AF7319">
        <w:rPr>
          <w:rFonts w:eastAsia="Times New Roman"/>
        </w:rPr>
        <w:t xml:space="preserve">- Сервис </w:t>
      </w:r>
      <w:proofErr w:type="spellStart"/>
      <w:r w:rsidRPr="00AF7319">
        <w:rPr>
          <w:rFonts w:eastAsia="Times New Roman"/>
        </w:rPr>
        <w:t>Грузовичкоф</w:t>
      </w:r>
      <w:proofErr w:type="spellEnd"/>
      <w:r>
        <w:rPr>
          <w:rFonts w:eastAsia="Times New Roman"/>
        </w:rPr>
        <w:t>;</w:t>
      </w:r>
    </w:p>
    <w:p w14:paraId="425B56E2" w14:textId="0D73F7B7" w:rsidR="00235FFF" w:rsidRDefault="00235FFF" w:rsidP="00235FFF">
      <w:pPr>
        <w:tabs>
          <w:tab w:val="left" w:pos="567"/>
        </w:tabs>
        <w:snapToGrid w:val="0"/>
        <w:spacing w:after="120"/>
        <w:textAlignment w:val="baseline"/>
        <w:rPr>
          <w:rFonts w:eastAsia="Times New Roman"/>
        </w:rPr>
      </w:pPr>
      <w:r>
        <w:rPr>
          <w:rFonts w:eastAsia="Times New Roman"/>
        </w:rPr>
        <w:t xml:space="preserve">- Сервис </w:t>
      </w:r>
      <w:r>
        <w:rPr>
          <w:rFonts w:eastAsia="Times New Roman"/>
          <w:lang w:val="en-US"/>
        </w:rPr>
        <w:t>BiBi</w:t>
      </w:r>
      <w:r w:rsidR="00CB65C3">
        <w:rPr>
          <w:rFonts w:eastAsia="Times New Roman"/>
        </w:rPr>
        <w:t>;</w:t>
      </w:r>
    </w:p>
    <w:p w14:paraId="65592891" w14:textId="5F8387C2" w:rsidR="00CB65C3" w:rsidRDefault="00A87E33" w:rsidP="00AE08DF">
      <w:pPr>
        <w:tabs>
          <w:tab w:val="left" w:pos="567"/>
        </w:tabs>
        <w:snapToGrid w:val="0"/>
        <w:spacing w:after="120"/>
        <w:textAlignment w:val="baseline"/>
        <w:rPr>
          <w:rFonts w:eastAsia="Times New Roman"/>
        </w:rPr>
      </w:pPr>
      <w:r w:rsidRPr="00A87E33">
        <w:rPr>
          <w:rFonts w:eastAsia="Times New Roman"/>
        </w:rPr>
        <w:t xml:space="preserve">- Сервис </w:t>
      </w:r>
      <w:proofErr w:type="spellStart"/>
      <w:r w:rsidRPr="00A87E33">
        <w:rPr>
          <w:rFonts w:eastAsia="Times New Roman"/>
        </w:rPr>
        <w:t>Яндекс.Доставка</w:t>
      </w:r>
      <w:proofErr w:type="spellEnd"/>
      <w:r w:rsidR="00CE0587">
        <w:rPr>
          <w:rFonts w:eastAsia="Times New Roman"/>
        </w:rPr>
        <w:t>;</w:t>
      </w:r>
    </w:p>
    <w:p w14:paraId="06EC51D7" w14:textId="33E27E29" w:rsidR="00CE0587" w:rsidRPr="00CB65C3" w:rsidRDefault="00CE0587" w:rsidP="00AE08DF">
      <w:pPr>
        <w:tabs>
          <w:tab w:val="left" w:pos="567"/>
        </w:tabs>
        <w:snapToGrid w:val="0"/>
        <w:spacing w:after="120"/>
        <w:textAlignment w:val="baseline"/>
        <w:rPr>
          <w:rFonts w:eastAsia="Times New Roman"/>
        </w:rPr>
      </w:pPr>
      <w:r>
        <w:rPr>
          <w:rFonts w:eastAsia="Times New Roman"/>
        </w:rPr>
        <w:t xml:space="preserve">- Сервис </w:t>
      </w:r>
      <w:proofErr w:type="spellStart"/>
      <w:r>
        <w:rPr>
          <w:rFonts w:eastAsia="Times New Roman"/>
        </w:rPr>
        <w:t>Яндекс.Еда</w:t>
      </w:r>
      <w:proofErr w:type="spellEnd"/>
      <w:r>
        <w:rPr>
          <w:rFonts w:eastAsia="Times New Roman"/>
        </w:rPr>
        <w:t>.</w:t>
      </w:r>
    </w:p>
    <w:p w14:paraId="15B74D15" w14:textId="7B04A2AE" w:rsidR="00235FFF" w:rsidRPr="00CB65C3" w:rsidRDefault="00235FFF" w:rsidP="008A7B9E">
      <w:pPr>
        <w:pStyle w:val="a7"/>
        <w:numPr>
          <w:ilvl w:val="1"/>
          <w:numId w:val="8"/>
        </w:numPr>
        <w:shd w:val="clear" w:color="auto" w:fill="FFFFFF"/>
        <w:tabs>
          <w:tab w:val="left" w:pos="567"/>
        </w:tabs>
        <w:spacing w:after="120"/>
        <w:ind w:left="0" w:firstLine="0"/>
        <w:contextualSpacing w:val="0"/>
        <w:rPr>
          <w:b/>
          <w:i/>
        </w:rPr>
      </w:pPr>
      <w:r w:rsidRPr="00CB65C3">
        <w:rPr>
          <w:b/>
          <w:i/>
        </w:rPr>
        <w:t>Система Интегратора</w:t>
      </w:r>
      <w:r w:rsidR="007F245B" w:rsidRPr="00F603AE">
        <w:t xml:space="preserve"> – </w:t>
      </w:r>
      <w:r w:rsidR="00CB65C3" w:rsidRPr="00F603AE">
        <w:t xml:space="preserve">программный комплекс </w:t>
      </w:r>
      <w:r w:rsidR="00CB65C3">
        <w:t>Интегратора, с помощью которого, в том числе</w:t>
      </w:r>
      <w:r w:rsidR="00CB65C3" w:rsidRPr="00F603AE">
        <w:t xml:space="preserve"> </w:t>
      </w:r>
      <w:r w:rsidR="00CB65C3">
        <w:t xml:space="preserve">обеспечивается автоматизация расчетов Агента и Принципала по настоящему Соглашению. </w:t>
      </w:r>
    </w:p>
    <w:p w14:paraId="1DCCD58E" w14:textId="254A087C" w:rsidR="00CB65C3" w:rsidRPr="00CB65C3" w:rsidRDefault="00CB65C3" w:rsidP="00CB65C3">
      <w:pPr>
        <w:tabs>
          <w:tab w:val="left" w:pos="567"/>
        </w:tabs>
        <w:snapToGrid w:val="0"/>
        <w:spacing w:after="120"/>
        <w:textAlignment w:val="baseline"/>
        <w:rPr>
          <w:rFonts w:eastAsia="Times New Roman"/>
        </w:rPr>
      </w:pPr>
      <w:r w:rsidRPr="00CB65C3">
        <w:rPr>
          <w:rFonts w:eastAsia="Times New Roman"/>
        </w:rPr>
        <w:t>Для целей настоящего Соглашения под С</w:t>
      </w:r>
      <w:r>
        <w:rPr>
          <w:rFonts w:eastAsia="Times New Roman"/>
        </w:rPr>
        <w:t xml:space="preserve">истемами Интегратора </w:t>
      </w:r>
      <w:r w:rsidRPr="00CB65C3">
        <w:rPr>
          <w:rFonts w:eastAsia="Times New Roman"/>
        </w:rPr>
        <w:t>понимаются:</w:t>
      </w:r>
    </w:p>
    <w:p w14:paraId="204E2AA5" w14:textId="1859523C" w:rsidR="00235FFF" w:rsidRDefault="00CB65C3" w:rsidP="00235FFF">
      <w:pPr>
        <w:pStyle w:val="a7"/>
        <w:shd w:val="clear" w:color="auto" w:fill="FFFFFF"/>
        <w:tabs>
          <w:tab w:val="left" w:pos="567"/>
        </w:tabs>
        <w:spacing w:after="120"/>
        <w:ind w:left="0"/>
        <w:contextualSpacing w:val="0"/>
      </w:pPr>
      <w:r>
        <w:t>- Сервис «</w:t>
      </w:r>
      <w:r w:rsidRPr="00612ED3">
        <w:rPr>
          <w:lang w:val="en-US"/>
        </w:rPr>
        <w:t>MOZEN</w:t>
      </w:r>
      <w:r>
        <w:t>»;</w:t>
      </w:r>
    </w:p>
    <w:p w14:paraId="6987EB7A" w14:textId="192DBAB9" w:rsidR="00CB65C3" w:rsidRDefault="00CB65C3" w:rsidP="00235FFF">
      <w:pPr>
        <w:pStyle w:val="a7"/>
        <w:shd w:val="clear" w:color="auto" w:fill="FFFFFF"/>
        <w:tabs>
          <w:tab w:val="left" w:pos="567"/>
        </w:tabs>
        <w:spacing w:after="120"/>
        <w:ind w:left="0"/>
        <w:contextualSpacing w:val="0"/>
      </w:pPr>
      <w:r>
        <w:t>- Сервис «</w:t>
      </w:r>
      <w:proofErr w:type="spellStart"/>
      <w:r>
        <w:t>Таксиагрегатор</w:t>
      </w:r>
      <w:proofErr w:type="spellEnd"/>
      <w:r>
        <w:t>»;</w:t>
      </w:r>
    </w:p>
    <w:p w14:paraId="4802A8EB" w14:textId="69D8EF49" w:rsidR="00CB65C3" w:rsidRPr="00CB65C3" w:rsidRDefault="00CB65C3" w:rsidP="00235FFF">
      <w:pPr>
        <w:pStyle w:val="a7"/>
        <w:shd w:val="clear" w:color="auto" w:fill="FFFFFF"/>
        <w:tabs>
          <w:tab w:val="left" w:pos="567"/>
        </w:tabs>
        <w:spacing w:after="120"/>
        <w:ind w:left="0"/>
        <w:contextualSpacing w:val="0"/>
      </w:pPr>
      <w:r>
        <w:t>- Сервис «</w:t>
      </w:r>
      <w:proofErr w:type="spellStart"/>
      <w:r>
        <w:t>таксиС</w:t>
      </w:r>
      <w:proofErr w:type="spellEnd"/>
      <w:r w:rsidRPr="00612ED3">
        <w:rPr>
          <w:lang w:val="en-US"/>
        </w:rPr>
        <w:t>RM</w:t>
      </w:r>
      <w:r>
        <w:t>»;</w:t>
      </w:r>
    </w:p>
    <w:p w14:paraId="2E97EF3E" w14:textId="7E3F4099" w:rsidR="00CB65C3" w:rsidRDefault="00CB65C3" w:rsidP="00235FFF">
      <w:pPr>
        <w:pStyle w:val="a7"/>
        <w:shd w:val="clear" w:color="auto" w:fill="FFFFFF"/>
        <w:tabs>
          <w:tab w:val="left" w:pos="567"/>
        </w:tabs>
        <w:spacing w:after="120"/>
        <w:ind w:left="0"/>
        <w:contextualSpacing w:val="0"/>
        <w:rPr>
          <w:b/>
          <w:i/>
        </w:rPr>
      </w:pPr>
      <w:r>
        <w:t>- Сервис «</w:t>
      </w:r>
      <w:proofErr w:type="spellStart"/>
      <w:r w:rsidRPr="0023402D">
        <w:t>Jump</w:t>
      </w:r>
      <w:proofErr w:type="spellEnd"/>
      <w:r w:rsidRPr="0023402D">
        <w:t xml:space="preserve"> </w:t>
      </w:r>
      <w:proofErr w:type="spellStart"/>
      <w:r w:rsidRPr="0023402D">
        <w:t>Taxi</w:t>
      </w:r>
      <w:proofErr w:type="spellEnd"/>
      <w:r>
        <w:t>».</w:t>
      </w:r>
    </w:p>
    <w:p w14:paraId="33431303" w14:textId="26128A8E" w:rsidR="007F245B" w:rsidRPr="007F245B" w:rsidRDefault="007F245B" w:rsidP="00D42F30">
      <w:pPr>
        <w:pStyle w:val="a7"/>
        <w:numPr>
          <w:ilvl w:val="1"/>
          <w:numId w:val="8"/>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567"/>
        </w:tabs>
        <w:autoSpaceDE w:val="0"/>
        <w:autoSpaceDN w:val="0"/>
        <w:adjustRightInd w:val="0"/>
        <w:spacing w:after="120"/>
        <w:ind w:left="0" w:firstLine="0"/>
        <w:contextualSpacing w:val="0"/>
      </w:pPr>
      <w:r>
        <w:rPr>
          <w:b/>
          <w:bCs/>
          <w:i/>
          <w:iCs/>
        </w:rPr>
        <w:t xml:space="preserve">Стороны </w:t>
      </w:r>
      <w:r>
        <w:t>– Агент и Принципал при совместном упоминании по тексту оферты.</w:t>
      </w:r>
    </w:p>
    <w:p w14:paraId="5C90870D" w14:textId="27DEE697" w:rsidR="007F245B" w:rsidRDefault="007F245B" w:rsidP="00D42F30">
      <w:pPr>
        <w:pStyle w:val="a7"/>
        <w:numPr>
          <w:ilvl w:val="1"/>
          <w:numId w:val="8"/>
        </w:numPr>
        <w:shd w:val="clear" w:color="auto" w:fill="FFFFFF"/>
        <w:tabs>
          <w:tab w:val="left" w:pos="567"/>
        </w:tabs>
        <w:spacing w:after="120"/>
        <w:ind w:left="0" w:firstLine="0"/>
        <w:contextualSpacing w:val="0"/>
      </w:pPr>
      <w:r w:rsidRPr="00F603AE">
        <w:rPr>
          <w:b/>
          <w:i/>
        </w:rPr>
        <w:t>Территория</w:t>
      </w:r>
      <w:r w:rsidRPr="00F603AE">
        <w:t xml:space="preserve"> – Российская Федерация.</w:t>
      </w:r>
    </w:p>
    <w:p w14:paraId="52DB1154" w14:textId="192EF05E" w:rsidR="007F245B" w:rsidRDefault="007F245B" w:rsidP="00D42F30">
      <w:pPr>
        <w:pStyle w:val="a7"/>
        <w:numPr>
          <w:ilvl w:val="1"/>
          <w:numId w:val="8"/>
        </w:numPr>
        <w:shd w:val="clear" w:color="auto" w:fill="FFFFFF"/>
        <w:tabs>
          <w:tab w:val="left" w:pos="567"/>
        </w:tabs>
        <w:spacing w:after="120"/>
        <w:ind w:left="0" w:firstLine="0"/>
        <w:contextualSpacing w:val="0"/>
      </w:pPr>
      <w:r w:rsidRPr="000E127C">
        <w:rPr>
          <w:b/>
          <w:i/>
        </w:rPr>
        <w:t xml:space="preserve">Товар </w:t>
      </w:r>
      <w:r>
        <w:t xml:space="preserve">– моторное топливо (бензин, дизельное топливо, сжиженный газ для заправки транспортного средства), иные товары и услуги, </w:t>
      </w:r>
      <w:r w:rsidR="0075657C">
        <w:t xml:space="preserve">поручение на приобретение которых может быть направлено Принципалом Агенту посредством </w:t>
      </w:r>
      <w:r w:rsidR="00235FFF">
        <w:t>МП Интегратора</w:t>
      </w:r>
      <w:r>
        <w:t xml:space="preserve"> или </w:t>
      </w:r>
      <w:r w:rsidR="00AB56F6">
        <w:t>Сервиса для Водителей</w:t>
      </w:r>
      <w:r>
        <w:t>.</w:t>
      </w:r>
    </w:p>
    <w:p w14:paraId="1527057C" w14:textId="69A96D57" w:rsidR="00840538" w:rsidRPr="007F245B" w:rsidRDefault="00840538" w:rsidP="00D42F30">
      <w:pPr>
        <w:pStyle w:val="a7"/>
        <w:numPr>
          <w:ilvl w:val="1"/>
          <w:numId w:val="8"/>
        </w:numPr>
        <w:shd w:val="clear" w:color="auto" w:fill="FFFFFF"/>
        <w:tabs>
          <w:tab w:val="left" w:pos="567"/>
        </w:tabs>
        <w:spacing w:after="120"/>
        <w:ind w:left="0" w:firstLine="0"/>
        <w:contextualSpacing w:val="0"/>
      </w:pPr>
      <w:r>
        <w:rPr>
          <w:b/>
          <w:i/>
        </w:rPr>
        <w:t xml:space="preserve">Точка продаж (далее по тексту </w:t>
      </w:r>
      <w:r w:rsidRPr="00840538">
        <w:rPr>
          <w:b/>
          <w:i/>
        </w:rPr>
        <w:t>так</w:t>
      </w:r>
      <w:r>
        <w:rPr>
          <w:b/>
          <w:i/>
        </w:rPr>
        <w:t>ж</w:t>
      </w:r>
      <w:r w:rsidRPr="00840538">
        <w:rPr>
          <w:b/>
          <w:i/>
        </w:rPr>
        <w:t>е -ТП</w:t>
      </w:r>
      <w:r>
        <w:t>) – автозаправочная станция, магазин или иная точка продаж (обслуживания), на которой происходит передача Товара Принципалу, поручение на приобретение которого дал Агенту Принципал</w:t>
      </w:r>
      <w:r w:rsidR="00AB56F6">
        <w:t xml:space="preserve"> посредством </w:t>
      </w:r>
      <w:r w:rsidR="00235FFF">
        <w:t>МП Интегратора</w:t>
      </w:r>
      <w:r w:rsidR="00AB56F6">
        <w:t xml:space="preserve"> или Сервиса для Водителей</w:t>
      </w:r>
      <w:r>
        <w:t>.</w:t>
      </w:r>
    </w:p>
    <w:p w14:paraId="698B38A8" w14:textId="20E7F6A4" w:rsidR="002E17AA" w:rsidRDefault="002E17AA" w:rsidP="00D42F30">
      <w:pPr>
        <w:pStyle w:val="a7"/>
        <w:numPr>
          <w:ilvl w:val="1"/>
          <w:numId w:val="8"/>
        </w:numPr>
        <w:shd w:val="clear" w:color="auto" w:fill="FFFFFF"/>
        <w:tabs>
          <w:tab w:val="left" w:pos="567"/>
        </w:tabs>
        <w:spacing w:after="120"/>
        <w:ind w:left="0" w:firstLine="0"/>
        <w:contextualSpacing w:val="0"/>
      </w:pPr>
      <w:r w:rsidRPr="00F603AE">
        <w:rPr>
          <w:b/>
          <w:i/>
        </w:rPr>
        <w:t>Услуги</w:t>
      </w:r>
      <w:r w:rsidRPr="00F603AE">
        <w:t xml:space="preserve"> – услуги по перевозке пассажиров </w:t>
      </w:r>
      <w:r>
        <w:t>и</w:t>
      </w:r>
      <w:r w:rsidRPr="00F603AE">
        <w:t xml:space="preserve"> багажа легковым такси,</w:t>
      </w:r>
      <w:r w:rsidR="007F245B">
        <w:t xml:space="preserve"> услуги аренды транспортного средства с экипажем,</w:t>
      </w:r>
      <w:r w:rsidRPr="00F603AE">
        <w:t xml:space="preserve"> иные транспортные услуги и/или услуги курьерской доставки, которые Принципал оказывает </w:t>
      </w:r>
      <w:r>
        <w:t>с использованием</w:t>
      </w:r>
      <w:r w:rsidRPr="00F603AE">
        <w:t xml:space="preserve"> транспортно</w:t>
      </w:r>
      <w:r>
        <w:t>го</w:t>
      </w:r>
      <w:r w:rsidRPr="00F603AE">
        <w:t xml:space="preserve"> средств</w:t>
      </w:r>
      <w:r>
        <w:t>а</w:t>
      </w:r>
      <w:r w:rsidRPr="00F603AE">
        <w:t xml:space="preserve"> (</w:t>
      </w:r>
      <w:r>
        <w:t>в части услуг такси,</w:t>
      </w:r>
      <w:r w:rsidR="007F245B">
        <w:t xml:space="preserve"> аренды транспортного средства с экипажем,</w:t>
      </w:r>
      <w:r>
        <w:t xml:space="preserve"> иных транспортных услуг, а также услуг курьерской доставки, осуществляемых Принципалом с использованием транспортного средства</w:t>
      </w:r>
      <w:r w:rsidRPr="00F603AE">
        <w:t>)</w:t>
      </w:r>
      <w:r>
        <w:t xml:space="preserve"> или без использования такового (услуги</w:t>
      </w:r>
      <w:r w:rsidR="00AB56F6">
        <w:t xml:space="preserve"> пешей</w:t>
      </w:r>
      <w:r>
        <w:t xml:space="preserve"> курьерской доставки).</w:t>
      </w:r>
    </w:p>
    <w:p w14:paraId="269111F1" w14:textId="2183A558" w:rsidR="00A041FC" w:rsidRDefault="008C4642" w:rsidP="00D42F30">
      <w:pPr>
        <w:pStyle w:val="a7"/>
        <w:numPr>
          <w:ilvl w:val="1"/>
          <w:numId w:val="8"/>
        </w:numPr>
        <w:shd w:val="clear" w:color="auto" w:fill="FFFFFF"/>
        <w:tabs>
          <w:tab w:val="left" w:pos="567"/>
        </w:tabs>
        <w:spacing w:after="120"/>
        <w:ind w:left="0" w:firstLine="0"/>
        <w:contextualSpacing w:val="0"/>
      </w:pPr>
      <w:r>
        <w:rPr>
          <w:b/>
          <w:bCs/>
          <w:i/>
          <w:iCs/>
        </w:rPr>
        <w:t xml:space="preserve">Устав автомобильного транспорта (далее по тексту также – УАТ) </w:t>
      </w:r>
      <w:r w:rsidR="00A041FC">
        <w:t>– Федеральный закон от 08.11.2007 N 259-ФЗ «Устав автомобильного транспорта и городского наземного электрического транспорта».</w:t>
      </w:r>
    </w:p>
    <w:p w14:paraId="275527E5" w14:textId="7D8E3822" w:rsidR="005C1FDB" w:rsidRPr="005C1FDB" w:rsidRDefault="005C1FDB" w:rsidP="00D42F30">
      <w:pPr>
        <w:pStyle w:val="a7"/>
        <w:numPr>
          <w:ilvl w:val="0"/>
          <w:numId w:val="8"/>
        </w:numPr>
        <w:shd w:val="clear" w:color="auto" w:fill="FFFFFF"/>
        <w:tabs>
          <w:tab w:val="left" w:pos="567"/>
        </w:tabs>
        <w:spacing w:after="120"/>
        <w:ind w:left="0" w:firstLine="0"/>
        <w:contextualSpacing w:val="0"/>
        <w:rPr>
          <w:b/>
          <w:bCs/>
        </w:rPr>
      </w:pPr>
      <w:r w:rsidRPr="005C1FDB">
        <w:rPr>
          <w:b/>
          <w:bCs/>
        </w:rPr>
        <w:t>ПРЕДМЕТ СОГЛАШЕНИЯ</w:t>
      </w:r>
    </w:p>
    <w:p w14:paraId="08E8476D" w14:textId="2FAC591D" w:rsidR="005C1FDB" w:rsidRDefault="005C1FDB" w:rsidP="00D42F30">
      <w:pPr>
        <w:pStyle w:val="a7"/>
        <w:numPr>
          <w:ilvl w:val="1"/>
          <w:numId w:val="8"/>
        </w:numPr>
        <w:shd w:val="clear" w:color="auto" w:fill="FFFFFF"/>
        <w:tabs>
          <w:tab w:val="left" w:pos="567"/>
        </w:tabs>
        <w:spacing w:after="120"/>
        <w:ind w:left="0" w:firstLine="0"/>
        <w:contextualSpacing w:val="0"/>
      </w:pPr>
      <w:r w:rsidRPr="008C4642">
        <w:rPr>
          <w:b/>
          <w:bCs/>
        </w:rPr>
        <w:t>Агент принимает на себя обязательств</w:t>
      </w:r>
      <w:r w:rsidR="00317E67">
        <w:rPr>
          <w:b/>
          <w:bCs/>
        </w:rPr>
        <w:t>о</w:t>
      </w:r>
      <w:r w:rsidRPr="008C4642">
        <w:rPr>
          <w:b/>
          <w:bCs/>
        </w:rPr>
        <w:t xml:space="preserve"> на возмездной основе от имени и за счет Принципала осуществлять </w:t>
      </w:r>
      <w:r w:rsidR="00317E67">
        <w:rPr>
          <w:b/>
          <w:bCs/>
        </w:rPr>
        <w:t>следующие</w:t>
      </w:r>
      <w:r w:rsidRPr="008C4642">
        <w:rPr>
          <w:b/>
          <w:bCs/>
        </w:rPr>
        <w:t xml:space="preserve"> юридические и фактические действия</w:t>
      </w:r>
      <w:r w:rsidR="00317E67">
        <w:t>:</w:t>
      </w:r>
    </w:p>
    <w:p w14:paraId="4B307C84" w14:textId="36D3F10E" w:rsidR="00317E67" w:rsidRDefault="00317E67" w:rsidP="00D42F30">
      <w:pPr>
        <w:pStyle w:val="a7"/>
        <w:numPr>
          <w:ilvl w:val="2"/>
          <w:numId w:val="8"/>
        </w:numPr>
        <w:shd w:val="clear" w:color="auto" w:fill="FFFFFF"/>
        <w:tabs>
          <w:tab w:val="left" w:pos="567"/>
        </w:tabs>
        <w:spacing w:after="120"/>
        <w:ind w:left="0" w:firstLine="0"/>
        <w:contextualSpacing w:val="0"/>
      </w:pPr>
      <w:r>
        <w:t>Совершить необходимые технические и иные мероприятия, направленные на Подключение Принципала к Сервис</w:t>
      </w:r>
      <w:r w:rsidR="00AB56F6">
        <w:t>у</w:t>
      </w:r>
      <w:r>
        <w:t xml:space="preserve"> Агрегатор</w:t>
      </w:r>
      <w:r w:rsidR="00AB56F6">
        <w:t>а</w:t>
      </w:r>
      <w:r w:rsidR="00831F20" w:rsidRPr="00831F20">
        <w:t xml:space="preserve"> (</w:t>
      </w:r>
      <w:r w:rsidR="00831F20">
        <w:t>Сервисам Агрегаторов)</w:t>
      </w:r>
      <w:r w:rsidR="006C214F">
        <w:t>.</w:t>
      </w:r>
    </w:p>
    <w:p w14:paraId="3C1CFC50" w14:textId="41FFAD77" w:rsidR="007F4513" w:rsidRDefault="007F4513" w:rsidP="00D42F30">
      <w:pPr>
        <w:pStyle w:val="a7"/>
        <w:numPr>
          <w:ilvl w:val="2"/>
          <w:numId w:val="8"/>
        </w:numPr>
        <w:shd w:val="clear" w:color="auto" w:fill="FFFFFF"/>
        <w:tabs>
          <w:tab w:val="left" w:pos="567"/>
        </w:tabs>
        <w:spacing w:after="120"/>
        <w:ind w:left="0" w:firstLine="0"/>
        <w:contextualSpacing w:val="0"/>
      </w:pPr>
      <w:r>
        <w:t>Осуществлять реализацию Услуг Принципала Клиентам на условиях, установленных Агрегатор</w:t>
      </w:r>
      <w:r w:rsidR="00AB56F6">
        <w:t>ом</w:t>
      </w:r>
      <w:r w:rsidR="00831F20">
        <w:t xml:space="preserve"> (к которому подключен Принципал в соответствии с п. 2.1.1 выше)</w:t>
      </w:r>
      <w:r>
        <w:t xml:space="preserve">, для чего организовать получение Принципалом доступа к Заказам посредством </w:t>
      </w:r>
      <w:r w:rsidR="00AB56F6">
        <w:t>Сервиса для Водителей</w:t>
      </w:r>
      <w:r w:rsidR="006C214F">
        <w:t xml:space="preserve">, </w:t>
      </w:r>
      <w:r w:rsidR="006C214F" w:rsidRPr="006C214F">
        <w:t>обеспечи</w:t>
      </w:r>
      <w:r w:rsidR="006C214F">
        <w:t>ва</w:t>
      </w:r>
      <w:r w:rsidR="006C214F" w:rsidRPr="006C214F">
        <w:t xml:space="preserve">ть Принципалу техническую возможность </w:t>
      </w:r>
      <w:r w:rsidR="006C214F">
        <w:t>получения информации</w:t>
      </w:r>
      <w:r w:rsidR="006C214F" w:rsidRPr="006C214F">
        <w:t xml:space="preserve"> о Заказах</w:t>
      </w:r>
      <w:r w:rsidR="006C214F">
        <w:t xml:space="preserve"> посредством </w:t>
      </w:r>
      <w:r w:rsidR="00AB56F6">
        <w:t>Сервиса для Водителей</w:t>
      </w:r>
      <w:r w:rsidR="006C214F" w:rsidRPr="006C214F">
        <w:t>.</w:t>
      </w:r>
    </w:p>
    <w:p w14:paraId="48E59665" w14:textId="0950779C" w:rsidR="00317E67" w:rsidRDefault="00317E67" w:rsidP="00D42F30">
      <w:pPr>
        <w:pStyle w:val="a7"/>
        <w:numPr>
          <w:ilvl w:val="2"/>
          <w:numId w:val="8"/>
        </w:numPr>
        <w:shd w:val="clear" w:color="auto" w:fill="FFFFFF"/>
        <w:tabs>
          <w:tab w:val="left" w:pos="567"/>
        </w:tabs>
        <w:spacing w:after="120"/>
        <w:ind w:left="0" w:firstLine="0"/>
        <w:contextualSpacing w:val="0"/>
      </w:pPr>
      <w:r>
        <w:t>Взаимодействовать с Агрегатор</w:t>
      </w:r>
      <w:r w:rsidR="00AB56F6">
        <w:t>ом</w:t>
      </w:r>
      <w:r w:rsidR="00831F20">
        <w:t xml:space="preserve"> (Агрегаторами)</w:t>
      </w:r>
      <w:r>
        <w:t xml:space="preserve"> по поводу перечисления Принципалу платежей Клиентов, причитающихся Принципалу и принятых Агрегат</w:t>
      </w:r>
      <w:r w:rsidR="00831F20">
        <w:t>ор</w:t>
      </w:r>
      <w:r>
        <w:t>о</w:t>
      </w:r>
      <w:r w:rsidR="00AB56F6">
        <w:t>м</w:t>
      </w:r>
      <w:r>
        <w:t xml:space="preserve"> за оказанные Принципалом Услуги. Для выполнения данной обязанности Агент обязуется принимать на свой расчетный счет от Агрегатор</w:t>
      </w:r>
      <w:r w:rsidR="00AB56F6">
        <w:t>а</w:t>
      </w:r>
      <w:r>
        <w:t xml:space="preserve"> денежные средства</w:t>
      </w:r>
      <w:r w:rsidR="007F4513">
        <w:t>, причитающиеся Принципалу за оказанные Услуги</w:t>
      </w:r>
      <w:r>
        <w:t>, и перечислять их Принципалу</w:t>
      </w:r>
      <w:r w:rsidR="007F4513">
        <w:t xml:space="preserve"> за вычетом вознаграждения Агента и иных удержаний, предусмотренных настоящим Соглашением.</w:t>
      </w:r>
    </w:p>
    <w:p w14:paraId="312518DB" w14:textId="2F6A2BBB" w:rsidR="007F4513" w:rsidRDefault="007F4513" w:rsidP="00D42F30">
      <w:pPr>
        <w:pStyle w:val="a7"/>
        <w:numPr>
          <w:ilvl w:val="2"/>
          <w:numId w:val="8"/>
        </w:numPr>
        <w:shd w:val="clear" w:color="auto" w:fill="FFFFFF"/>
        <w:tabs>
          <w:tab w:val="left" w:pos="567"/>
        </w:tabs>
        <w:spacing w:after="120"/>
        <w:ind w:left="0" w:firstLine="0"/>
        <w:contextualSpacing w:val="0"/>
      </w:pPr>
      <w:r>
        <w:t>Взаимодействовать с Агрегатор</w:t>
      </w:r>
      <w:r w:rsidR="00AB56F6">
        <w:t>ом</w:t>
      </w:r>
      <w:r w:rsidR="00831F20">
        <w:t xml:space="preserve"> (Агрегаторами) </w:t>
      </w:r>
      <w:r>
        <w:t xml:space="preserve">по поводу перечисления Принципалу бонусных (маркетинговых) выплат, начисленных Принципалу в связи с использованием Принципалом </w:t>
      </w:r>
      <w:r w:rsidR="00AB56F6">
        <w:t>Сервиса для Водителей</w:t>
      </w:r>
      <w:r>
        <w:t xml:space="preserve"> и выполнения посредством этого </w:t>
      </w:r>
      <w:r w:rsidR="00AB56F6">
        <w:t>Сервиса</w:t>
      </w:r>
      <w:r>
        <w:t xml:space="preserve"> Заказов. Для выполнения данной обязанности Агент обязуется принимать на свой расчетный счет от Агрегатор</w:t>
      </w:r>
      <w:r w:rsidR="00AB56F6">
        <w:t>а</w:t>
      </w:r>
      <w:r w:rsidR="00EE20FC">
        <w:t xml:space="preserve"> (Агрегаторов)</w:t>
      </w:r>
      <w:r>
        <w:t xml:space="preserve"> указанные бонусные (маркетинговые) выплаты, причитающиеся Принципалу, и перечислять их Принципалу за вычетом вознаграждения Агента и иных удержаний, предусмотренных настоящим Соглашением.</w:t>
      </w:r>
    </w:p>
    <w:p w14:paraId="24D2E8DB" w14:textId="51CEC72D" w:rsidR="007F4513" w:rsidRDefault="007F4513" w:rsidP="00D42F30">
      <w:pPr>
        <w:pStyle w:val="a7"/>
        <w:numPr>
          <w:ilvl w:val="2"/>
          <w:numId w:val="8"/>
        </w:numPr>
        <w:shd w:val="clear" w:color="auto" w:fill="FFFFFF"/>
        <w:tabs>
          <w:tab w:val="left" w:pos="567"/>
        </w:tabs>
        <w:spacing w:after="120"/>
        <w:ind w:left="0" w:firstLine="0"/>
        <w:contextualSpacing w:val="0"/>
      </w:pPr>
      <w:r>
        <w:lastRenderedPageBreak/>
        <w:t>Выполнять иные действия, связанные с оказанием Принципалом Услуг и получением выплат от Агрегатор</w:t>
      </w:r>
      <w:r w:rsidR="00AB56F6">
        <w:t>а</w:t>
      </w:r>
      <w:r w:rsidR="00EE20FC">
        <w:t xml:space="preserve"> (Агрегаторов)</w:t>
      </w:r>
      <w:r>
        <w:t>.</w:t>
      </w:r>
    </w:p>
    <w:p w14:paraId="4E1F1C77" w14:textId="53109876" w:rsidR="00A041FC" w:rsidRPr="008C4642" w:rsidRDefault="00A041FC" w:rsidP="00D42F30">
      <w:pPr>
        <w:pStyle w:val="a7"/>
        <w:numPr>
          <w:ilvl w:val="1"/>
          <w:numId w:val="8"/>
        </w:numPr>
        <w:shd w:val="clear" w:color="auto" w:fill="FFFFFF"/>
        <w:tabs>
          <w:tab w:val="left" w:pos="567"/>
        </w:tabs>
        <w:spacing w:after="120"/>
        <w:ind w:left="0" w:firstLine="0"/>
        <w:contextualSpacing w:val="0"/>
        <w:rPr>
          <w:b/>
          <w:bCs/>
        </w:rPr>
      </w:pPr>
      <w:r w:rsidRPr="008C4642">
        <w:rPr>
          <w:b/>
          <w:bCs/>
        </w:rPr>
        <w:t>Кроме действий, предусмотренных в п. 2.</w:t>
      </w:r>
      <w:r w:rsidR="007F4513">
        <w:rPr>
          <w:b/>
          <w:bCs/>
        </w:rPr>
        <w:t>1</w:t>
      </w:r>
      <w:r w:rsidRPr="008C4642">
        <w:rPr>
          <w:b/>
          <w:bCs/>
        </w:rPr>
        <w:t xml:space="preserve"> настоящего Соглашения Агент принимает на себя обязательства на возмездной основе от своего имени и за счет Принципала по заявке Принципала </w:t>
      </w:r>
      <w:r w:rsidR="008C4642" w:rsidRPr="008C4642">
        <w:rPr>
          <w:b/>
          <w:bCs/>
        </w:rPr>
        <w:t xml:space="preserve">заключать с </w:t>
      </w:r>
      <w:r w:rsidR="00840538">
        <w:rPr>
          <w:b/>
          <w:bCs/>
        </w:rPr>
        <w:t>п</w:t>
      </w:r>
      <w:r w:rsidR="008C4642" w:rsidRPr="008C4642">
        <w:rPr>
          <w:b/>
          <w:bCs/>
        </w:rPr>
        <w:t xml:space="preserve">оставщиками Товара договоры купли-продажи Товара, </w:t>
      </w:r>
      <w:r w:rsidRPr="008C4642">
        <w:rPr>
          <w:b/>
          <w:bCs/>
        </w:rPr>
        <w:t>приобретать, оплачивать и</w:t>
      </w:r>
      <w:r w:rsidR="008C4642" w:rsidRPr="008C4642">
        <w:rPr>
          <w:b/>
          <w:bCs/>
        </w:rPr>
        <w:t xml:space="preserve"> обеспечивать</w:t>
      </w:r>
      <w:r w:rsidRPr="008C4642">
        <w:rPr>
          <w:b/>
          <w:bCs/>
        </w:rPr>
        <w:t xml:space="preserve"> </w:t>
      </w:r>
      <w:r w:rsidR="008C4642" w:rsidRPr="008C4642">
        <w:rPr>
          <w:b/>
          <w:bCs/>
        </w:rPr>
        <w:t>передачу Товара</w:t>
      </w:r>
      <w:r w:rsidRPr="008C4642">
        <w:rPr>
          <w:b/>
          <w:bCs/>
        </w:rPr>
        <w:t xml:space="preserve"> Принципалу.</w:t>
      </w:r>
      <w:r w:rsidR="008C4642" w:rsidRPr="008C4642">
        <w:rPr>
          <w:b/>
          <w:bCs/>
        </w:rPr>
        <w:t xml:space="preserve"> Приобретение Товара осуществляется на условиях, указанных в </w:t>
      </w:r>
      <w:r w:rsidR="00235FFF">
        <w:rPr>
          <w:b/>
          <w:bCs/>
        </w:rPr>
        <w:t>МП Интегратора</w:t>
      </w:r>
      <w:r w:rsidR="008C4642" w:rsidRPr="008C4642">
        <w:rPr>
          <w:b/>
          <w:bCs/>
        </w:rPr>
        <w:t xml:space="preserve"> или </w:t>
      </w:r>
      <w:r w:rsidR="003F4F12">
        <w:rPr>
          <w:b/>
          <w:bCs/>
        </w:rPr>
        <w:t>Сервисе для Водителей</w:t>
      </w:r>
      <w:r w:rsidR="008C4642" w:rsidRPr="008C4642">
        <w:rPr>
          <w:b/>
          <w:bCs/>
        </w:rPr>
        <w:t xml:space="preserve"> (в зависимости от того, через какое мобильное приложение Принципал поручает Агенту приобрести Товар). </w:t>
      </w:r>
      <w:r w:rsidR="00EE20FC">
        <w:rPr>
          <w:b/>
          <w:bCs/>
        </w:rPr>
        <w:t>* Принципал заявляет о своем понимании, что не все из указанных в настоящем Соглашении Интеграторов и Агрегаторов предоставляют указанный в данном пункте функционал, соответственно, положения настоящего Соглашения применяются только к тем Интеграторам и Агрегаторам, которые такой функционал предоставляют.</w:t>
      </w:r>
    </w:p>
    <w:p w14:paraId="135C5D78" w14:textId="1C6A61A9" w:rsidR="005C1FDB" w:rsidRDefault="005C1FDB" w:rsidP="00D42F30">
      <w:pPr>
        <w:pStyle w:val="a7"/>
        <w:numPr>
          <w:ilvl w:val="1"/>
          <w:numId w:val="8"/>
        </w:numPr>
        <w:shd w:val="clear" w:color="auto" w:fill="FFFFFF"/>
        <w:tabs>
          <w:tab w:val="left" w:pos="567"/>
        </w:tabs>
        <w:spacing w:after="120"/>
        <w:ind w:left="0" w:firstLine="0"/>
        <w:contextualSpacing w:val="0"/>
      </w:pPr>
      <w:r>
        <w:t xml:space="preserve">Указанные в </w:t>
      </w:r>
      <w:proofErr w:type="spellStart"/>
      <w:r>
        <w:t>п</w:t>
      </w:r>
      <w:r w:rsidR="008C4642">
        <w:t>.п</w:t>
      </w:r>
      <w:proofErr w:type="spellEnd"/>
      <w:r>
        <w:t xml:space="preserve"> </w:t>
      </w:r>
      <w:r w:rsidR="008C4642">
        <w:t>2</w:t>
      </w:r>
      <w:r>
        <w:t>.</w:t>
      </w:r>
      <w:r w:rsidR="007F4513">
        <w:t>1</w:t>
      </w:r>
      <w:r>
        <w:t>.</w:t>
      </w:r>
      <w:r w:rsidR="008C4642">
        <w:t>, 2.</w:t>
      </w:r>
      <w:r w:rsidR="007F4513">
        <w:t>2</w:t>
      </w:r>
      <w:r>
        <w:t xml:space="preserve"> Соглашения действия осуществляются Агентом в пределах Территории, своими силами</w:t>
      </w:r>
      <w:r w:rsidR="00840538">
        <w:t>,</w:t>
      </w:r>
      <w:r>
        <w:t xml:space="preserve"> либо с привлечением субагентов</w:t>
      </w:r>
      <w:r w:rsidR="008C4642">
        <w:t>, а также любых третьих лиц.</w:t>
      </w:r>
    </w:p>
    <w:p w14:paraId="06CE79D3" w14:textId="672F6191" w:rsidR="008C4642" w:rsidRDefault="005C1FDB" w:rsidP="00D42F30">
      <w:pPr>
        <w:pStyle w:val="a7"/>
        <w:numPr>
          <w:ilvl w:val="1"/>
          <w:numId w:val="8"/>
        </w:numPr>
        <w:shd w:val="clear" w:color="auto" w:fill="FFFFFF"/>
        <w:tabs>
          <w:tab w:val="left" w:pos="567"/>
        </w:tabs>
        <w:spacing w:after="120"/>
        <w:ind w:left="0" w:firstLine="0"/>
        <w:contextualSpacing w:val="0"/>
      </w:pPr>
      <w:r>
        <w:t>Принципал понимает и признает, что Агент</w:t>
      </w:r>
      <w:r w:rsidR="008C4642">
        <w:t xml:space="preserve"> в рамках </w:t>
      </w:r>
      <w:r w:rsidR="007F4513">
        <w:t>действий</w:t>
      </w:r>
      <w:r w:rsidR="008C4642">
        <w:t>, предусмотренн</w:t>
      </w:r>
      <w:r w:rsidR="007F4513">
        <w:t>ых</w:t>
      </w:r>
      <w:r w:rsidR="008C4642">
        <w:t xml:space="preserve"> п. 2.1 </w:t>
      </w:r>
      <w:r>
        <w:t>действует от имени и за счет Принципала, что означает, что Услуги оказываются Принципалом Клиентам от своего имени, своими силами и средствами.</w:t>
      </w:r>
      <w:r w:rsidR="008C4642">
        <w:t xml:space="preserve"> </w:t>
      </w:r>
    </w:p>
    <w:p w14:paraId="597A71D9" w14:textId="15314CE2" w:rsidR="005C1FDB" w:rsidRDefault="008C4642" w:rsidP="00D42F30">
      <w:pPr>
        <w:pStyle w:val="a7"/>
        <w:numPr>
          <w:ilvl w:val="1"/>
          <w:numId w:val="8"/>
        </w:numPr>
        <w:shd w:val="clear" w:color="auto" w:fill="FFFFFF"/>
        <w:tabs>
          <w:tab w:val="left" w:pos="567"/>
        </w:tabs>
        <w:spacing w:after="120"/>
        <w:ind w:left="0" w:firstLine="0"/>
        <w:contextualSpacing w:val="0"/>
      </w:pPr>
      <w:r>
        <w:t>В рамках поручения, предусмотренного п. 2.</w:t>
      </w:r>
      <w:r w:rsidR="0099550E">
        <w:t>2</w:t>
      </w:r>
      <w:r>
        <w:t xml:space="preserve">. Соглашения, Агент в отношениях с третьими лицами действует от своего имени. </w:t>
      </w:r>
      <w:r w:rsidRPr="008C4642">
        <w:t xml:space="preserve">По сделкам, совершенным Агентом во исполнение </w:t>
      </w:r>
      <w:r>
        <w:t>поручения, предусмотренного п. 2.</w:t>
      </w:r>
      <w:r w:rsidR="0099550E">
        <w:t>2</w:t>
      </w:r>
      <w:r>
        <w:t xml:space="preserve"> Соглашения</w:t>
      </w:r>
      <w:r w:rsidRPr="008C4642">
        <w:t>, права и обязанности приобретает Агент.</w:t>
      </w:r>
    </w:p>
    <w:p w14:paraId="476746E4" w14:textId="3F01B159" w:rsidR="00D42F30" w:rsidRDefault="00D42F30" w:rsidP="00D42F30">
      <w:pPr>
        <w:pStyle w:val="a7"/>
        <w:numPr>
          <w:ilvl w:val="1"/>
          <w:numId w:val="8"/>
        </w:numPr>
        <w:shd w:val="clear" w:color="auto" w:fill="FFFFFF"/>
        <w:tabs>
          <w:tab w:val="left" w:pos="567"/>
        </w:tabs>
        <w:spacing w:after="120"/>
        <w:ind w:left="0" w:firstLine="0"/>
        <w:contextualSpacing w:val="0"/>
      </w:pPr>
      <w:r w:rsidRPr="00D42F30">
        <w:rPr>
          <w:b/>
          <w:bCs/>
        </w:rPr>
        <w:t>Агент не отвеча</w:t>
      </w:r>
      <w:r w:rsidR="007374DC">
        <w:rPr>
          <w:b/>
          <w:bCs/>
        </w:rPr>
        <w:t>е</w:t>
      </w:r>
      <w:r w:rsidRPr="00D42F30">
        <w:rPr>
          <w:b/>
          <w:bCs/>
        </w:rPr>
        <w:t xml:space="preserve">т по каким-либо обязательствам Принципала, связанным с оказанием Принципалом Услуг Клиентам, в том числе и </w:t>
      </w:r>
      <w:r w:rsidR="007374DC">
        <w:rPr>
          <w:b/>
          <w:bCs/>
        </w:rPr>
        <w:t xml:space="preserve">по </w:t>
      </w:r>
      <w:r w:rsidRPr="00D42F30">
        <w:rPr>
          <w:b/>
          <w:bCs/>
        </w:rPr>
        <w:t>поводу каких бы то ни было убытков, которые могут возникнуть на стороне Клиента в связи с некачественным оказанием/неоказанием Услуг. В случае предъявления Агенту Агрегатором и/или иными лицами (в том числе Клиентами) имущественных претензий/штрафов/пени за неисполнение или ненадлежащее оказание Принципалом Услуг, Принципал обязан в кратчайшие сроки предпринять все возможные меры для урегулирования таких претензий, а также по первому требованию возместить Агенту любые расходы Агента, понесенные Агентом в связи с такими имущественными претензиями/штрафами/пенями</w:t>
      </w:r>
      <w:r>
        <w:t>.</w:t>
      </w:r>
    </w:p>
    <w:p w14:paraId="496E86F2" w14:textId="1B3389CE" w:rsidR="005C1FDB" w:rsidRDefault="005C1FDB" w:rsidP="00D42F30">
      <w:pPr>
        <w:pStyle w:val="a7"/>
        <w:numPr>
          <w:ilvl w:val="1"/>
          <w:numId w:val="8"/>
        </w:numPr>
        <w:shd w:val="clear" w:color="auto" w:fill="FFFFFF"/>
        <w:tabs>
          <w:tab w:val="left" w:pos="567"/>
        </w:tabs>
        <w:spacing w:after="120"/>
        <w:ind w:left="0" w:firstLine="0"/>
        <w:contextualSpacing w:val="0"/>
      </w:pPr>
      <w:r>
        <w:t xml:space="preserve">Принципал </w:t>
      </w:r>
      <w:r w:rsidR="00D42F30">
        <w:t>заявляет Агенту</w:t>
      </w:r>
      <w:r>
        <w:t>, что:</w:t>
      </w:r>
    </w:p>
    <w:p w14:paraId="29F07D8E" w14:textId="713B1472" w:rsidR="0099550E" w:rsidRDefault="0099550E" w:rsidP="00D42F30">
      <w:pPr>
        <w:pStyle w:val="a7"/>
        <w:numPr>
          <w:ilvl w:val="2"/>
          <w:numId w:val="8"/>
        </w:numPr>
        <w:shd w:val="clear" w:color="auto" w:fill="FFFFFF"/>
        <w:tabs>
          <w:tab w:val="left" w:pos="567"/>
        </w:tabs>
        <w:spacing w:after="120"/>
        <w:ind w:left="0" w:firstLine="0"/>
        <w:contextualSpacing w:val="0"/>
      </w:pPr>
      <w:r w:rsidRPr="00D42F30">
        <w:rPr>
          <w:b/>
          <w:bCs/>
        </w:rPr>
        <w:t>При оказании Услуг Клиентам прямые правоотношения по поводу оказания Услуг создаются только между Клиентом и Принципалом</w:t>
      </w:r>
      <w:r>
        <w:t>.</w:t>
      </w:r>
    </w:p>
    <w:p w14:paraId="50521190" w14:textId="0F1D39CF" w:rsidR="00C940B4" w:rsidRDefault="005C1FDB" w:rsidP="00D42F30">
      <w:pPr>
        <w:pStyle w:val="a7"/>
        <w:numPr>
          <w:ilvl w:val="2"/>
          <w:numId w:val="8"/>
        </w:numPr>
        <w:shd w:val="clear" w:color="auto" w:fill="FFFFFF"/>
        <w:tabs>
          <w:tab w:val="left" w:pos="567"/>
        </w:tabs>
        <w:spacing w:after="120"/>
        <w:ind w:left="0" w:firstLine="0"/>
        <w:contextualSpacing w:val="0"/>
      </w:pPr>
      <w:r>
        <w:t>Отношения, возникающие между Агентом и Принципалом, не могут рассматриваться как трудовые отношения, и нормы трудового законодательства к данным отношениям не применяются, Агент и Принципал являются полностью независимыми хозяйствующими субъектами.</w:t>
      </w:r>
      <w:r w:rsidR="00C940B4">
        <w:t xml:space="preserve"> </w:t>
      </w:r>
      <w:r w:rsidR="00C940B4" w:rsidRPr="00C940B4">
        <w:t xml:space="preserve">Принципал самостоятельно определяет график </w:t>
      </w:r>
      <w:r w:rsidR="00C940B4">
        <w:t>выполнения Заказов</w:t>
      </w:r>
      <w:r w:rsidR="00C940B4" w:rsidRPr="00C940B4">
        <w:t>,</w:t>
      </w:r>
      <w:r w:rsidR="00C940B4">
        <w:t xml:space="preserve"> объем и</w:t>
      </w:r>
      <w:r w:rsidR="00C940B4" w:rsidRPr="00C940B4">
        <w:t xml:space="preserve"> количество выполняемых Заказов</w:t>
      </w:r>
      <w:r w:rsidR="00C940B4">
        <w:t>. Кроме того, Принципал</w:t>
      </w:r>
      <w:r w:rsidR="00C940B4" w:rsidRPr="00C940B4">
        <w:t xml:space="preserve"> вправе</w:t>
      </w:r>
      <w:r w:rsidR="00C940B4">
        <w:t xml:space="preserve"> по своему усмотрению</w:t>
      </w:r>
      <w:r w:rsidR="00C940B4" w:rsidRPr="00C940B4">
        <w:t xml:space="preserve"> в любой момент</w:t>
      </w:r>
      <w:r w:rsidR="00D42F30">
        <w:t xml:space="preserve"> времени</w:t>
      </w:r>
      <w:r w:rsidR="00C940B4" w:rsidRPr="00C940B4">
        <w:t xml:space="preserve"> отказаться от выполнения Заказов</w:t>
      </w:r>
      <w:r w:rsidR="00C940B4">
        <w:t>. Агент, в свою очередь, не имеет никаких прав давать Принципалу какие-либо указания, которые бы касались выполнения Заказов.</w:t>
      </w:r>
    </w:p>
    <w:p w14:paraId="10C96A12" w14:textId="4AB96BE2" w:rsidR="0099550E" w:rsidRDefault="00C940B4" w:rsidP="00D42F30">
      <w:pPr>
        <w:pStyle w:val="a7"/>
        <w:numPr>
          <w:ilvl w:val="2"/>
          <w:numId w:val="8"/>
        </w:numPr>
        <w:shd w:val="clear" w:color="auto" w:fill="FFFFFF"/>
        <w:tabs>
          <w:tab w:val="left" w:pos="567"/>
        </w:tabs>
        <w:spacing w:after="120"/>
        <w:ind w:left="0" w:firstLine="0"/>
        <w:contextualSpacing w:val="0"/>
      </w:pPr>
      <w:r w:rsidRPr="00C940B4">
        <w:t>Принципал заключает настоящий Договор в целях осуществления предпринимательской деятельности, а не в целях</w:t>
      </w:r>
      <w:r>
        <w:t xml:space="preserve"> удовлетворения своих </w:t>
      </w:r>
      <w:r w:rsidR="00C122AF" w:rsidRPr="00C122AF">
        <w:t>личных, семейных, домашних и иных нужд Принципала, не связанных с осуществлением предпринимательской деятельности.</w:t>
      </w:r>
    </w:p>
    <w:p w14:paraId="5A3127C7" w14:textId="1EDB593A" w:rsidR="005A681E" w:rsidRDefault="005A681E" w:rsidP="006C00DB">
      <w:pPr>
        <w:pStyle w:val="a7"/>
        <w:numPr>
          <w:ilvl w:val="1"/>
          <w:numId w:val="8"/>
        </w:numPr>
        <w:shd w:val="clear" w:color="auto" w:fill="FFFFFF"/>
        <w:tabs>
          <w:tab w:val="left" w:pos="567"/>
        </w:tabs>
        <w:spacing w:after="120"/>
        <w:ind w:left="0" w:firstLine="0"/>
        <w:contextualSpacing w:val="0"/>
      </w:pPr>
      <w:r w:rsidRPr="006C00DB">
        <w:rPr>
          <w:b/>
          <w:bCs/>
        </w:rPr>
        <w:t>Для осуществления взаимодействия с Агентом по вопросам перечисления Агентом денежных средств, принятых Агентом от Агрегатор</w:t>
      </w:r>
      <w:r w:rsidR="006C00DB" w:rsidRPr="006C00DB">
        <w:rPr>
          <w:b/>
          <w:bCs/>
        </w:rPr>
        <w:t>а</w:t>
      </w:r>
      <w:r w:rsidRPr="006C00DB">
        <w:rPr>
          <w:b/>
          <w:bCs/>
        </w:rPr>
        <w:t>,</w:t>
      </w:r>
      <w:r w:rsidR="001730A0" w:rsidRPr="006C00DB">
        <w:rPr>
          <w:b/>
          <w:bCs/>
        </w:rPr>
        <w:t xml:space="preserve"> а также направления поручений Агенту на приобретение Товара</w:t>
      </w:r>
      <w:r w:rsidRPr="006C00DB">
        <w:rPr>
          <w:b/>
          <w:bCs/>
        </w:rPr>
        <w:t xml:space="preserve"> Принципал</w:t>
      </w:r>
      <w:r w:rsidR="006C00DB">
        <w:rPr>
          <w:b/>
          <w:bCs/>
        </w:rPr>
        <w:t xml:space="preserve"> может использовать </w:t>
      </w:r>
      <w:r w:rsidR="00235FFF">
        <w:rPr>
          <w:b/>
          <w:bCs/>
        </w:rPr>
        <w:t>МП Интегратора</w:t>
      </w:r>
      <w:r w:rsidR="006C00DB" w:rsidRPr="006C00DB">
        <w:rPr>
          <w:b/>
          <w:bCs/>
        </w:rPr>
        <w:t>,</w:t>
      </w:r>
      <w:r w:rsidR="00EE20FC">
        <w:rPr>
          <w:b/>
          <w:bCs/>
        </w:rPr>
        <w:t xml:space="preserve"> указанное Агентом,</w:t>
      </w:r>
      <w:r w:rsidR="006C00DB" w:rsidRPr="006C00DB">
        <w:rPr>
          <w:b/>
          <w:bCs/>
        </w:rPr>
        <w:t xml:space="preserve"> </w:t>
      </w:r>
      <w:r w:rsidR="006C00DB">
        <w:rPr>
          <w:b/>
          <w:bCs/>
        </w:rPr>
        <w:t xml:space="preserve">для чего Принципалу необходимо </w:t>
      </w:r>
      <w:r w:rsidRPr="006C00DB">
        <w:rPr>
          <w:b/>
          <w:bCs/>
        </w:rPr>
        <w:t>создать Аккаунт</w:t>
      </w:r>
      <w:r w:rsidR="001730A0" w:rsidRPr="006C00DB">
        <w:rPr>
          <w:b/>
          <w:bCs/>
        </w:rPr>
        <w:t xml:space="preserve"> в </w:t>
      </w:r>
      <w:r w:rsidR="00235FFF">
        <w:rPr>
          <w:b/>
          <w:bCs/>
        </w:rPr>
        <w:t>Системе</w:t>
      </w:r>
      <w:r w:rsidR="00EE20FC">
        <w:rPr>
          <w:b/>
          <w:bCs/>
        </w:rPr>
        <w:t xml:space="preserve"> соответствующего</w:t>
      </w:r>
      <w:r w:rsidR="00235FFF">
        <w:rPr>
          <w:b/>
          <w:bCs/>
        </w:rPr>
        <w:t xml:space="preserve"> Интегратора</w:t>
      </w:r>
      <w:r w:rsidR="001730A0" w:rsidRPr="006C00DB">
        <w:rPr>
          <w:b/>
          <w:bCs/>
        </w:rPr>
        <w:t xml:space="preserve">. Взаимодействие Принципала с Агентом посредством </w:t>
      </w:r>
      <w:r w:rsidR="00235FFF">
        <w:rPr>
          <w:b/>
          <w:bCs/>
        </w:rPr>
        <w:t>МП Интегратора</w:t>
      </w:r>
      <w:r w:rsidR="001730A0" w:rsidRPr="006C00DB">
        <w:rPr>
          <w:b/>
          <w:bCs/>
        </w:rPr>
        <w:t xml:space="preserve"> осуществляется только в том случае, если для регистрации Аккаунта в </w:t>
      </w:r>
      <w:r w:rsidR="00235FFF">
        <w:rPr>
          <w:b/>
          <w:bCs/>
        </w:rPr>
        <w:t>Системе Интегратора</w:t>
      </w:r>
      <w:r w:rsidR="001730A0" w:rsidRPr="006C00DB">
        <w:rPr>
          <w:b/>
          <w:bCs/>
        </w:rPr>
        <w:t xml:space="preserve"> </w:t>
      </w:r>
      <w:r w:rsidR="00EE20FC">
        <w:rPr>
          <w:b/>
          <w:bCs/>
        </w:rPr>
        <w:t>Принципал</w:t>
      </w:r>
      <w:r w:rsidR="001730A0" w:rsidRPr="006C00DB">
        <w:rPr>
          <w:b/>
          <w:bCs/>
        </w:rPr>
        <w:t xml:space="preserve"> указал тот же номер мобильного телефона, что и при заключении настоящего Соглашения (в заявлении-анкете)</w:t>
      </w:r>
      <w:r w:rsidR="001730A0">
        <w:t>.</w:t>
      </w:r>
    </w:p>
    <w:p w14:paraId="23D6FC3F" w14:textId="3A3D53D9" w:rsidR="0099550E" w:rsidRPr="005C1FDB" w:rsidRDefault="0099550E" w:rsidP="00D42F30">
      <w:pPr>
        <w:pStyle w:val="a7"/>
        <w:numPr>
          <w:ilvl w:val="0"/>
          <w:numId w:val="8"/>
        </w:numPr>
        <w:shd w:val="clear" w:color="auto" w:fill="FFFFFF"/>
        <w:tabs>
          <w:tab w:val="left" w:pos="567"/>
        </w:tabs>
        <w:spacing w:after="120"/>
        <w:ind w:left="0" w:firstLine="0"/>
        <w:contextualSpacing w:val="0"/>
        <w:rPr>
          <w:b/>
          <w:bCs/>
        </w:rPr>
      </w:pPr>
      <w:r>
        <w:rPr>
          <w:b/>
          <w:bCs/>
        </w:rPr>
        <w:t>ОСОБЫЕ УСЛОВИЯ И ЗАВЕРЕНИЯ ПРИНЦИПАЛА</w:t>
      </w:r>
    </w:p>
    <w:p w14:paraId="550F8F81" w14:textId="5B5061B8" w:rsidR="0099550E" w:rsidRDefault="0099550E" w:rsidP="00D42F30">
      <w:pPr>
        <w:pStyle w:val="a7"/>
        <w:numPr>
          <w:ilvl w:val="1"/>
          <w:numId w:val="8"/>
        </w:numPr>
        <w:shd w:val="clear" w:color="auto" w:fill="FFFFFF"/>
        <w:tabs>
          <w:tab w:val="left" w:pos="567"/>
        </w:tabs>
        <w:spacing w:after="120"/>
        <w:ind w:left="0" w:firstLine="0"/>
        <w:contextualSpacing w:val="0"/>
      </w:pPr>
      <w:r>
        <w:t xml:space="preserve">Заключая настоящее Соглашение, Принципал гарантирует и заверяет Агента о нижеследующих </w:t>
      </w:r>
      <w:r w:rsidR="00D42F30">
        <w:t xml:space="preserve">существенных для Агента </w:t>
      </w:r>
      <w:r>
        <w:t>обстоятельствах:</w:t>
      </w:r>
    </w:p>
    <w:p w14:paraId="076547B6" w14:textId="65DB25F3" w:rsidR="003E5E97" w:rsidRDefault="00B55FDB" w:rsidP="00D42F30">
      <w:pPr>
        <w:pStyle w:val="a7"/>
        <w:numPr>
          <w:ilvl w:val="2"/>
          <w:numId w:val="8"/>
        </w:numPr>
        <w:shd w:val="clear" w:color="auto" w:fill="FFFFFF"/>
        <w:tabs>
          <w:tab w:val="left" w:pos="567"/>
        </w:tabs>
        <w:spacing w:after="120"/>
        <w:ind w:left="0" w:firstLine="0"/>
        <w:contextualSpacing w:val="0"/>
      </w:pPr>
      <w:r>
        <w:t xml:space="preserve">Принципал имеет право </w:t>
      </w:r>
      <w:r w:rsidR="0099550E" w:rsidRPr="00B55FDB">
        <w:t xml:space="preserve">на управление транспортными средствами категории </w:t>
      </w:r>
      <w:r>
        <w:t>«</w:t>
      </w:r>
      <w:r w:rsidR="0099550E" w:rsidRPr="00B55FDB">
        <w:t>B</w:t>
      </w:r>
      <w:r>
        <w:t>», действующее на территории Российской Федерации в соответствии с Ф</w:t>
      </w:r>
      <w:r w:rsidR="0099550E" w:rsidRPr="00B55FDB">
        <w:t>едеральн</w:t>
      </w:r>
      <w:r>
        <w:t>ым</w:t>
      </w:r>
      <w:r w:rsidR="0099550E" w:rsidRPr="00B55FDB">
        <w:t xml:space="preserve"> закон</w:t>
      </w:r>
      <w:r>
        <w:t>ом</w:t>
      </w:r>
      <w:r w:rsidR="0099550E" w:rsidRPr="00B55FDB">
        <w:t xml:space="preserve"> от 10 декабря 1995 года N 196-ФЗ </w:t>
      </w:r>
      <w:r>
        <w:t>«</w:t>
      </w:r>
      <w:r w:rsidR="0099550E" w:rsidRPr="00B55FDB">
        <w:t>О безопасности дорожного движения</w:t>
      </w:r>
      <w:r>
        <w:t>». Стаж вождения Принципала составляет более 3 (трех) лет.</w:t>
      </w:r>
    </w:p>
    <w:p w14:paraId="7565C98D" w14:textId="77777777" w:rsidR="0038446E" w:rsidRDefault="00B55FDB" w:rsidP="0038446E">
      <w:pPr>
        <w:pStyle w:val="a7"/>
        <w:numPr>
          <w:ilvl w:val="2"/>
          <w:numId w:val="8"/>
        </w:numPr>
        <w:shd w:val="clear" w:color="auto" w:fill="FFFFFF"/>
        <w:tabs>
          <w:tab w:val="left" w:pos="567"/>
        </w:tabs>
        <w:spacing w:after="120"/>
        <w:ind w:left="0" w:firstLine="0"/>
        <w:contextualSpacing w:val="0"/>
      </w:pPr>
      <w:r w:rsidRPr="0038446E">
        <w:rPr>
          <w:b/>
          <w:bCs/>
        </w:rPr>
        <w:t xml:space="preserve">Принципал является индивидуальным предпринимателем или </w:t>
      </w:r>
      <w:r w:rsidR="007F0ACA" w:rsidRPr="0038446E">
        <w:rPr>
          <w:b/>
          <w:bCs/>
        </w:rPr>
        <w:t>плательщиком налога на профессиональный доход</w:t>
      </w:r>
      <w:r w:rsidRPr="0038446E">
        <w:rPr>
          <w:b/>
          <w:bCs/>
        </w:rPr>
        <w:t xml:space="preserve"> (в соответствии с </w:t>
      </w:r>
      <w:r w:rsidR="007F0ACA" w:rsidRPr="0038446E">
        <w:rPr>
          <w:b/>
          <w:bCs/>
        </w:rPr>
        <w:t>Законом об НПД</w:t>
      </w:r>
      <w:r w:rsidRPr="0038446E">
        <w:rPr>
          <w:b/>
          <w:bCs/>
        </w:rPr>
        <w:t>)</w:t>
      </w:r>
      <w:r>
        <w:t xml:space="preserve">, имеет все необходимые права и </w:t>
      </w:r>
      <w:r>
        <w:lastRenderedPageBreak/>
        <w:t>разрешения для осуществления деятельности перевозчика (в соответствии с определением термина «перевозчик», данным в Законе о такси) в соответствии с Законом о такси</w:t>
      </w:r>
      <w:r w:rsidR="0038446E">
        <w:t xml:space="preserve"> (если Принципал оказывает услуги перевозки пассажиров легковым такси).</w:t>
      </w:r>
    </w:p>
    <w:p w14:paraId="55466375" w14:textId="29E1B593" w:rsidR="007F0ACA" w:rsidRDefault="007F0ACA" w:rsidP="00D42F30">
      <w:pPr>
        <w:pStyle w:val="a7"/>
        <w:numPr>
          <w:ilvl w:val="2"/>
          <w:numId w:val="8"/>
        </w:numPr>
        <w:shd w:val="clear" w:color="auto" w:fill="FFFFFF"/>
        <w:tabs>
          <w:tab w:val="left" w:pos="567"/>
        </w:tabs>
        <w:spacing w:after="120"/>
        <w:ind w:left="0" w:firstLine="0"/>
        <w:contextualSpacing w:val="0"/>
      </w:pPr>
      <w:r w:rsidRPr="007F0ACA">
        <w:rPr>
          <w:b/>
          <w:bCs/>
        </w:rPr>
        <w:t>В случае если Принципал в течение срока действия Соглашения по каким-либо причинам утратит статус индивидуального предпринимателя или статус плательщика налога на профессиональный доход (снятие с учета в качестве плательщика налога на профессиональный доход)</w:t>
      </w:r>
      <w:r>
        <w:rPr>
          <w:b/>
          <w:bCs/>
        </w:rPr>
        <w:t>,</w:t>
      </w:r>
      <w:r w:rsidRPr="007F0ACA">
        <w:rPr>
          <w:b/>
          <w:bCs/>
        </w:rPr>
        <w:t xml:space="preserve"> Принципал обязан незамедлительно уведомить об этом Агента</w:t>
      </w:r>
      <w:r>
        <w:rPr>
          <w:b/>
          <w:bCs/>
        </w:rPr>
        <w:t xml:space="preserve"> в письменной форме</w:t>
      </w:r>
      <w:r w:rsidRPr="007F0ACA">
        <w:rPr>
          <w:b/>
          <w:bCs/>
        </w:rPr>
        <w:t>.</w:t>
      </w:r>
    </w:p>
    <w:p w14:paraId="5F671BBC" w14:textId="71045930" w:rsidR="003E5E97" w:rsidRDefault="003E5E97" w:rsidP="00D42F30">
      <w:pPr>
        <w:pStyle w:val="a7"/>
        <w:numPr>
          <w:ilvl w:val="2"/>
          <w:numId w:val="8"/>
        </w:numPr>
        <w:shd w:val="clear" w:color="auto" w:fill="FFFFFF"/>
        <w:tabs>
          <w:tab w:val="left" w:pos="567"/>
        </w:tabs>
        <w:spacing w:after="120"/>
        <w:ind w:left="0" w:firstLine="0"/>
        <w:contextualSpacing w:val="0"/>
      </w:pPr>
      <w:r w:rsidRPr="003E5E97">
        <w:t xml:space="preserve">Принципал не имеет медицинских противопоказаний к управлению транспортными средствами категории </w:t>
      </w:r>
      <w:r>
        <w:t>«</w:t>
      </w:r>
      <w:r w:rsidRPr="003E5E97">
        <w:t>B</w:t>
      </w:r>
      <w:r>
        <w:t>»</w:t>
      </w:r>
      <w:r w:rsidRPr="003E5E97">
        <w:t xml:space="preserve"> или медицинских ограничений к управлению такими транспортными средствами</w:t>
      </w:r>
      <w:r>
        <w:t>.</w:t>
      </w:r>
    </w:p>
    <w:p w14:paraId="4134AB68" w14:textId="153C0AEA" w:rsidR="007F245B" w:rsidRDefault="00B55FDB" w:rsidP="00D42F30">
      <w:pPr>
        <w:pStyle w:val="a7"/>
        <w:numPr>
          <w:ilvl w:val="2"/>
          <w:numId w:val="8"/>
        </w:numPr>
        <w:shd w:val="clear" w:color="auto" w:fill="FFFFFF"/>
        <w:tabs>
          <w:tab w:val="left" w:pos="567"/>
        </w:tabs>
        <w:spacing w:after="120"/>
        <w:ind w:left="0" w:firstLine="0"/>
        <w:contextualSpacing w:val="0"/>
      </w:pPr>
      <w:r w:rsidRPr="00D42F30">
        <w:rPr>
          <w:b/>
          <w:bCs/>
        </w:rPr>
        <w:t>Принципал будет неуклонно соблюдать требования Закона о такси в отношениях с Клиентами, Агрегаторами, государственными (муниципальными) органами</w:t>
      </w:r>
      <w:r w:rsidR="004B6006" w:rsidRPr="00D42F30">
        <w:rPr>
          <w:b/>
          <w:bCs/>
        </w:rPr>
        <w:t xml:space="preserve">. </w:t>
      </w:r>
      <w:r w:rsidRPr="00D42F30">
        <w:rPr>
          <w:b/>
          <w:bCs/>
        </w:rPr>
        <w:t>В случае, если Принципал осуществляет перевозку пассажиров и багажа, условия которой регулируются Главой 4 УАТ («Перевозки пассажиров и багажа по заказам»)</w:t>
      </w:r>
      <w:r w:rsidR="004B6006" w:rsidRPr="00D42F30">
        <w:rPr>
          <w:b/>
          <w:bCs/>
        </w:rPr>
        <w:t xml:space="preserve"> Принципал обязуется неуклонно соблюдать положения УАТ при осуществлении таких перевозок.</w:t>
      </w:r>
      <w:r w:rsidR="007F245B" w:rsidRPr="00D42F30">
        <w:rPr>
          <w:b/>
          <w:bCs/>
        </w:rPr>
        <w:t xml:space="preserve"> В случае, если Принципал осуществляет перевозку пассажиров и/или багажа в рамках договора аренды транспортного средства с экипажем (ст. 632 Гражданского кодекса РФ), Принципал обязан неуклонно соблюдать требования Гражданского кодекса РФ, а также требования иных нормативно-правовых актов, в том числе УАТ, которые могут регулировать отношения по такому договору</w:t>
      </w:r>
      <w:r w:rsidR="007F245B">
        <w:t>.</w:t>
      </w:r>
    </w:p>
    <w:p w14:paraId="07729E62" w14:textId="3945040D" w:rsidR="004B6006" w:rsidRDefault="004B6006" w:rsidP="00D42F30">
      <w:pPr>
        <w:pStyle w:val="a7"/>
        <w:numPr>
          <w:ilvl w:val="2"/>
          <w:numId w:val="8"/>
        </w:numPr>
        <w:shd w:val="clear" w:color="auto" w:fill="FFFFFF"/>
        <w:tabs>
          <w:tab w:val="left" w:pos="567"/>
        </w:tabs>
        <w:spacing w:after="120"/>
        <w:ind w:left="0" w:firstLine="0"/>
        <w:contextualSpacing w:val="0"/>
      </w:pPr>
      <w:r>
        <w:t>Принципал ни при каких обстоятельствах не будет осуществлять оказание Услуг, если Принципал или транспортное средство Принципала не соответствуют</w:t>
      </w:r>
      <w:r w:rsidR="00D42F30">
        <w:t xml:space="preserve"> применимым для Услуг</w:t>
      </w:r>
      <w:r>
        <w:t xml:space="preserve"> требованиям законодательства РФ или требованиям Агрегаторов.</w:t>
      </w:r>
    </w:p>
    <w:p w14:paraId="14B57719" w14:textId="0A686DD3" w:rsidR="004B6006" w:rsidRDefault="004B6006" w:rsidP="00D42F30">
      <w:pPr>
        <w:pStyle w:val="a7"/>
        <w:numPr>
          <w:ilvl w:val="2"/>
          <w:numId w:val="8"/>
        </w:numPr>
        <w:shd w:val="clear" w:color="auto" w:fill="FFFFFF"/>
        <w:tabs>
          <w:tab w:val="left" w:pos="567"/>
        </w:tabs>
        <w:spacing w:after="120"/>
        <w:ind w:left="0" w:firstLine="0"/>
        <w:contextualSpacing w:val="0"/>
      </w:pPr>
      <w:r>
        <w:t>Принципал ни при каких обстоятельствах не будет осуществлять оказание Услуг, если Принципал не имеет необходимого права или разрешения на оказание Услуг, выданного в соответствии с действующим законодательством РФ.</w:t>
      </w:r>
    </w:p>
    <w:p w14:paraId="3FB1F69C" w14:textId="725D90FD" w:rsidR="004B6006" w:rsidRDefault="004B6006" w:rsidP="00D42F30">
      <w:pPr>
        <w:pStyle w:val="a7"/>
        <w:numPr>
          <w:ilvl w:val="2"/>
          <w:numId w:val="8"/>
        </w:numPr>
        <w:shd w:val="clear" w:color="auto" w:fill="FFFFFF"/>
        <w:tabs>
          <w:tab w:val="left" w:pos="567"/>
        </w:tabs>
        <w:spacing w:after="120"/>
        <w:ind w:left="0" w:firstLine="0"/>
        <w:contextualSpacing w:val="0"/>
      </w:pPr>
      <w:r>
        <w:t xml:space="preserve">Принципал ни при каких обстоятельствах не будет оказывать Услуги в случае отсутствия у Принципала действующего страхового полиса </w:t>
      </w:r>
      <w:r w:rsidRPr="004B6006">
        <w:t>обязательного страхования гражданской ответственности перевозчика за причинение вреда жизни, здоровью, имуществу пассажиров (</w:t>
      </w:r>
      <w:r>
        <w:t>если наличие у Принципала соответствующего полиса обязательно в соответствии с действующим законодательством</w:t>
      </w:r>
      <w:r w:rsidRPr="004B6006">
        <w:t>)</w:t>
      </w:r>
      <w:r>
        <w:t>.</w:t>
      </w:r>
    </w:p>
    <w:p w14:paraId="47538975" w14:textId="77777777" w:rsidR="00D87B8D" w:rsidRDefault="004B6006" w:rsidP="00D42F30">
      <w:pPr>
        <w:pStyle w:val="a7"/>
        <w:numPr>
          <w:ilvl w:val="2"/>
          <w:numId w:val="8"/>
        </w:numPr>
        <w:shd w:val="clear" w:color="auto" w:fill="FFFFFF"/>
        <w:tabs>
          <w:tab w:val="left" w:pos="567"/>
        </w:tabs>
        <w:spacing w:after="120"/>
        <w:ind w:left="0" w:firstLine="0"/>
        <w:contextualSpacing w:val="0"/>
      </w:pPr>
      <w:r>
        <w:t>Принципал ни при каких обстоятельствах не будет оказывать Услуги в случае отсутствия у Принципала действующего страхового полиса ОСАГО.</w:t>
      </w:r>
    </w:p>
    <w:p w14:paraId="11BFD49B" w14:textId="4344326A" w:rsidR="00D87B8D" w:rsidRPr="00D87B8D" w:rsidRDefault="00D87B8D" w:rsidP="00D42F30">
      <w:pPr>
        <w:pStyle w:val="a7"/>
        <w:numPr>
          <w:ilvl w:val="2"/>
          <w:numId w:val="8"/>
        </w:numPr>
        <w:shd w:val="clear" w:color="auto" w:fill="FFFFFF"/>
        <w:tabs>
          <w:tab w:val="left" w:pos="567"/>
        </w:tabs>
        <w:spacing w:after="120"/>
        <w:ind w:left="0" w:firstLine="0"/>
        <w:contextualSpacing w:val="0"/>
      </w:pPr>
      <w:r>
        <w:t xml:space="preserve">У Принципала </w:t>
      </w:r>
      <w:r w:rsidRPr="00D87B8D">
        <w:rPr>
          <w:rFonts w:asciiTheme="minorHAnsi" w:hAnsiTheme="minorHAnsi"/>
        </w:rPr>
        <w:t xml:space="preserve">отсутствует </w:t>
      </w:r>
      <w:r w:rsidRPr="00D87B8D">
        <w:rPr>
          <w:rFonts w:asciiTheme="minorHAnsi" w:eastAsia="Montserrat" w:hAnsiTheme="minorHAnsi" w:cs="Montserrat"/>
        </w:rPr>
        <w:t>неснят</w:t>
      </w:r>
      <w:r>
        <w:rPr>
          <w:rFonts w:asciiTheme="minorHAnsi" w:eastAsia="Montserrat" w:hAnsiTheme="minorHAnsi" w:cs="Montserrat"/>
        </w:rPr>
        <w:t>ая</w:t>
      </w:r>
      <w:r w:rsidRPr="00D87B8D">
        <w:rPr>
          <w:rFonts w:asciiTheme="minorHAnsi" w:eastAsia="Montserrat" w:hAnsiTheme="minorHAnsi" w:cs="Montserrat"/>
        </w:rPr>
        <w:t xml:space="preserve"> или непогашенн</w:t>
      </w:r>
      <w:r>
        <w:rPr>
          <w:rFonts w:asciiTheme="minorHAnsi" w:eastAsia="Montserrat" w:hAnsiTheme="minorHAnsi" w:cs="Montserrat"/>
        </w:rPr>
        <w:t>ая</w:t>
      </w:r>
      <w:r w:rsidRPr="00D87B8D">
        <w:rPr>
          <w:rFonts w:asciiTheme="minorHAnsi" w:eastAsia="Montserrat" w:hAnsiTheme="minorHAnsi" w:cs="Montserrat"/>
        </w:rPr>
        <w:t xml:space="preserve"> судимост</w:t>
      </w:r>
      <w:r>
        <w:rPr>
          <w:rFonts w:asciiTheme="minorHAnsi" w:eastAsia="Montserrat" w:hAnsiTheme="minorHAnsi" w:cs="Montserrat"/>
        </w:rPr>
        <w:t>ь</w:t>
      </w:r>
      <w:r w:rsidRPr="00D87B8D">
        <w:rPr>
          <w:rFonts w:asciiTheme="minorHAnsi" w:eastAsia="Montserrat" w:hAnsiTheme="minorHAnsi" w:cs="Montserrat"/>
        </w:rPr>
        <w:t xml:space="preserve"> за совершение следующих преступлений: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преступлениям средней тяжести, тяжким и особо тяжким преступлениям</w:t>
      </w:r>
      <w:r>
        <w:rPr>
          <w:rFonts w:asciiTheme="minorHAnsi" w:eastAsia="Montserrat" w:hAnsiTheme="minorHAnsi" w:cs="Montserrat"/>
        </w:rPr>
        <w:t>. На дату заключения настоящего Соглашения отсутствует факт уголовного преследования Принципала в рамках расследования (следствия) по указанным преступлениям.</w:t>
      </w:r>
      <w:r w:rsidRPr="00D87B8D">
        <w:t xml:space="preserve"> </w:t>
      </w:r>
      <w:r>
        <w:t>Принципал ни при каких обстоятельствах не будет оказывать Услуги в случае возникновения факта такого преследования.</w:t>
      </w:r>
    </w:p>
    <w:p w14:paraId="203E26B6" w14:textId="0411B338" w:rsidR="007F0ACA" w:rsidRDefault="00D87B8D" w:rsidP="00D42F30">
      <w:pPr>
        <w:pStyle w:val="a7"/>
        <w:numPr>
          <w:ilvl w:val="2"/>
          <w:numId w:val="8"/>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567"/>
        </w:tabs>
        <w:autoSpaceDE w:val="0"/>
        <w:autoSpaceDN w:val="0"/>
        <w:adjustRightInd w:val="0"/>
        <w:spacing w:after="120"/>
        <w:ind w:left="0" w:firstLine="0"/>
        <w:contextualSpacing w:val="0"/>
      </w:pPr>
      <w:r>
        <w:t>Принципал ни при каких обстоятельствах не будет оказывать Услуги</w:t>
      </w:r>
      <w:r w:rsidR="007F0ACA">
        <w:t>, если Принципал имеет за период, предшествующий дню осуществления перевозки пассажиров и багажа легковым такси, более трех неуплаченных административных штрафов за административные правонарушения в области дорожного движения, за исключением случаев, если сроки исполнения постановлений о наложении административных штрафов за эти правонарушения истекли в соответствии с Кодексом Российской Федерации об административных правонарушениях.</w:t>
      </w:r>
    </w:p>
    <w:p w14:paraId="5C309205" w14:textId="30BCD176" w:rsidR="004B6006" w:rsidRDefault="004B6006" w:rsidP="00D42F30">
      <w:pPr>
        <w:pStyle w:val="a7"/>
        <w:numPr>
          <w:ilvl w:val="1"/>
          <w:numId w:val="8"/>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567"/>
        </w:tabs>
        <w:spacing w:after="120"/>
        <w:ind w:left="0" w:firstLine="0"/>
        <w:contextualSpacing w:val="0"/>
      </w:pPr>
      <w:r>
        <w:t>Приведенные в данном разделе 3 заверения касаются только Услуг, оказываемых Принципалом с использованием транспортных средств.</w:t>
      </w:r>
    </w:p>
    <w:p w14:paraId="30D9E36F" w14:textId="434D0F20" w:rsidR="007F0ACA" w:rsidRDefault="007F0ACA" w:rsidP="00D42F30">
      <w:pPr>
        <w:pStyle w:val="a7"/>
        <w:numPr>
          <w:ilvl w:val="1"/>
          <w:numId w:val="8"/>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567"/>
        </w:tabs>
        <w:spacing w:after="120"/>
        <w:ind w:left="0" w:firstLine="0"/>
        <w:contextualSpacing w:val="0"/>
      </w:pPr>
      <w:r>
        <w:t>В случае, если одно или более из заверений, указанны</w:t>
      </w:r>
      <w:r w:rsidR="00323A74">
        <w:t>х</w:t>
      </w:r>
      <w:r>
        <w:t xml:space="preserve"> в данном разделе 3 Соглашения</w:t>
      </w:r>
      <w:r w:rsidR="00323A74">
        <w:t>,</w:t>
      </w:r>
      <w:r>
        <w:t xml:space="preserve"> перестало соответствовать действительности, </w:t>
      </w:r>
      <w:r w:rsidR="00323A74">
        <w:t>Принципал обязан в срок, не превышающий 1 (одного) рабочего дня с момента, когда такое заверение перестало соответствовать действительности уведомить об этом Агента.</w:t>
      </w:r>
    </w:p>
    <w:p w14:paraId="05519B68" w14:textId="04D68BE6" w:rsidR="003E5E97" w:rsidRDefault="003E5E97" w:rsidP="00D42F30">
      <w:pPr>
        <w:pStyle w:val="a7"/>
        <w:numPr>
          <w:ilvl w:val="0"/>
          <w:numId w:val="8"/>
        </w:numPr>
        <w:shd w:val="clear" w:color="auto" w:fill="FFFFFF"/>
        <w:tabs>
          <w:tab w:val="left" w:pos="567"/>
        </w:tabs>
        <w:spacing w:after="120"/>
        <w:ind w:left="0" w:firstLine="0"/>
        <w:contextualSpacing w:val="0"/>
        <w:rPr>
          <w:b/>
          <w:bCs/>
        </w:rPr>
      </w:pPr>
      <w:r w:rsidRPr="003E5E97">
        <w:rPr>
          <w:b/>
          <w:bCs/>
        </w:rPr>
        <w:t>АКЦЕПТ ОФЕРТЫ</w:t>
      </w:r>
    </w:p>
    <w:p w14:paraId="48105710" w14:textId="03161742" w:rsidR="00101860" w:rsidRPr="00101860" w:rsidRDefault="00101860" w:rsidP="006C00DB">
      <w:pPr>
        <w:pStyle w:val="a7"/>
        <w:shd w:val="clear" w:color="auto" w:fill="FFFFFF"/>
        <w:tabs>
          <w:tab w:val="left" w:pos="567"/>
        </w:tabs>
        <w:spacing w:after="120"/>
        <w:ind w:left="0"/>
        <w:contextualSpacing w:val="0"/>
      </w:pPr>
      <w:r w:rsidRPr="00101860">
        <w:t>Акцепт оферты и заключение Соглашения</w:t>
      </w:r>
      <w:r>
        <w:t xml:space="preserve"> на ее условиях возможно одним из способов, предусмотренных в данном разделе 4.</w:t>
      </w:r>
    </w:p>
    <w:p w14:paraId="7A35D83B" w14:textId="2F25F624" w:rsidR="006C00DB" w:rsidRPr="006C00DB" w:rsidRDefault="006C00DB" w:rsidP="006C00DB">
      <w:pPr>
        <w:pStyle w:val="a7"/>
        <w:shd w:val="clear" w:color="auto" w:fill="FFFFFF"/>
        <w:tabs>
          <w:tab w:val="left" w:pos="567"/>
        </w:tabs>
        <w:spacing w:after="120"/>
        <w:ind w:left="0"/>
        <w:contextualSpacing w:val="0"/>
        <w:rPr>
          <w:b/>
          <w:bCs/>
        </w:rPr>
      </w:pPr>
      <w:r w:rsidRPr="009D6734">
        <w:rPr>
          <w:b/>
          <w:bCs/>
        </w:rPr>
        <w:t>(ПУНКТЫ 4.</w:t>
      </w:r>
      <w:r w:rsidR="003B0481">
        <w:rPr>
          <w:b/>
          <w:bCs/>
        </w:rPr>
        <w:t>1</w:t>
      </w:r>
      <w:r w:rsidRPr="009D6734">
        <w:rPr>
          <w:b/>
          <w:bCs/>
        </w:rPr>
        <w:t>-4.</w:t>
      </w:r>
      <w:r w:rsidR="003B0481">
        <w:rPr>
          <w:b/>
          <w:bCs/>
        </w:rPr>
        <w:t>2</w:t>
      </w:r>
      <w:r w:rsidRPr="009D6734">
        <w:rPr>
          <w:b/>
          <w:bCs/>
        </w:rPr>
        <w:t xml:space="preserve"> ПРИМЕНЯЮТСЯ ТОЛЬКО В СЛУЧАЕ, ЕСЛИ ДЕЙСТВИЯ, НАПРАВЛЕННЫЕ НА АКЦЕПТ НАСТОЯЩЕЙ ОФЕРТЫ, СОВЕРШАЮТСЯ С ИСПОЛЬЗОВ</w:t>
      </w:r>
      <w:r w:rsidR="00DC0926">
        <w:rPr>
          <w:b/>
          <w:bCs/>
        </w:rPr>
        <w:t>А</w:t>
      </w:r>
      <w:r w:rsidRPr="009D6734">
        <w:rPr>
          <w:b/>
          <w:bCs/>
        </w:rPr>
        <w:t xml:space="preserve">НИЕМ </w:t>
      </w:r>
      <w:r w:rsidR="009D6734" w:rsidRPr="009D6734">
        <w:rPr>
          <w:b/>
          <w:bCs/>
        </w:rPr>
        <w:t xml:space="preserve">ИНТЕРНЕТ-САЙТА АГЕНТА, РАЗМЕЩЕННОГО ПО АДРЕСУ: </w:t>
      </w:r>
      <w:hyperlink r:id="rId10" w:history="1">
        <w:r w:rsidR="00231F75" w:rsidRPr="00687ED6">
          <w:rPr>
            <w:rStyle w:val="a8"/>
            <w:bCs/>
          </w:rPr>
          <w:t>https://fleet.yandex.ru/</w:t>
        </w:r>
      </w:hyperlink>
      <w:r w:rsidR="00A7529D">
        <w:rPr>
          <w:bCs/>
        </w:rPr>
        <w:t>,</w:t>
      </w:r>
      <w:r w:rsidR="00231F75">
        <w:rPr>
          <w:bCs/>
        </w:rPr>
        <w:t xml:space="preserve"> </w:t>
      </w:r>
      <w:hyperlink r:id="rId11" w:history="1">
        <w:r w:rsidR="00231F75" w:rsidRPr="00687ED6">
          <w:rPr>
            <w:rStyle w:val="a8"/>
            <w:bCs/>
          </w:rPr>
          <w:t>https://taksicomfort.ru/</w:t>
        </w:r>
      </w:hyperlink>
      <w:r w:rsidRPr="009D6734">
        <w:rPr>
          <w:b/>
          <w:bCs/>
        </w:rPr>
        <w:t>)</w:t>
      </w:r>
    </w:p>
    <w:p w14:paraId="1674FA88" w14:textId="62206BAA" w:rsidR="00812D14" w:rsidRDefault="00812D14" w:rsidP="009D6734">
      <w:pPr>
        <w:pStyle w:val="a7"/>
        <w:numPr>
          <w:ilvl w:val="1"/>
          <w:numId w:val="8"/>
        </w:numPr>
        <w:shd w:val="clear" w:color="auto" w:fill="FFFFFF"/>
        <w:tabs>
          <w:tab w:val="left" w:pos="567"/>
        </w:tabs>
        <w:spacing w:after="120"/>
        <w:ind w:left="0" w:firstLine="0"/>
        <w:contextualSpacing w:val="0"/>
      </w:pPr>
      <w:r>
        <w:lastRenderedPageBreak/>
        <w:t xml:space="preserve">Для заключения Соглашения на основе настоящей оферты Стороны могут использовать интернет-сайт Агента, размещенный в сети Интернет по адресу: </w:t>
      </w:r>
      <w:hyperlink r:id="rId12" w:history="1">
        <w:r w:rsidR="00A7529D" w:rsidRPr="00D97D8B">
          <w:rPr>
            <w:rStyle w:val="a8"/>
            <w:bCs/>
          </w:rPr>
          <w:t>https://fleet.yandex.ru</w:t>
        </w:r>
      </w:hyperlink>
      <w:r w:rsidR="00A7529D">
        <w:rPr>
          <w:rStyle w:val="a8"/>
          <w:bCs/>
        </w:rPr>
        <w:t>/</w:t>
      </w:r>
      <w:r w:rsidR="00A7529D">
        <w:rPr>
          <w:bCs/>
        </w:rPr>
        <w:t xml:space="preserve">, </w:t>
      </w:r>
      <w:hyperlink r:id="rId13" w:history="1">
        <w:r w:rsidR="00A7529D" w:rsidRPr="00AF7106">
          <w:rPr>
            <w:rStyle w:val="a8"/>
            <w:bCs/>
          </w:rPr>
          <w:t>https://taksicomfort.ru/</w:t>
        </w:r>
      </w:hyperlink>
      <w:r>
        <w:rPr>
          <w:bCs/>
        </w:rPr>
        <w:t>.</w:t>
      </w:r>
      <w:r>
        <w:t xml:space="preserve"> В данном случае акцептом настоящей оферты, влекущим за собой заключение настоящего Соглашения, является совпадение всех нижеприведенных условий:</w:t>
      </w:r>
    </w:p>
    <w:p w14:paraId="20BBE9F5" w14:textId="487596A1" w:rsidR="00812D14" w:rsidRDefault="00812D14" w:rsidP="009D6734">
      <w:pPr>
        <w:pStyle w:val="a7"/>
        <w:numPr>
          <w:ilvl w:val="2"/>
          <w:numId w:val="8"/>
        </w:numPr>
        <w:shd w:val="clear" w:color="auto" w:fill="FFFFFF"/>
        <w:tabs>
          <w:tab w:val="left" w:pos="567"/>
        </w:tabs>
        <w:spacing w:after="120"/>
        <w:ind w:left="0" w:firstLine="0"/>
        <w:contextualSpacing w:val="0"/>
      </w:pPr>
      <w:r>
        <w:t xml:space="preserve">Ознакомление Принципала с текстом настоящего Соглашения (оферты), размещенной в сети Интернет по адресу: </w:t>
      </w:r>
      <w:hyperlink r:id="rId14" w:history="1">
        <w:r w:rsidR="00A7529D" w:rsidRPr="00D97D8B">
          <w:rPr>
            <w:rStyle w:val="a8"/>
            <w:bCs/>
          </w:rPr>
          <w:t>https://fleet.yandex.ru</w:t>
        </w:r>
      </w:hyperlink>
      <w:r w:rsidR="00A7529D">
        <w:rPr>
          <w:rStyle w:val="a8"/>
          <w:bCs/>
        </w:rPr>
        <w:t>/</w:t>
      </w:r>
      <w:r w:rsidR="00A7529D">
        <w:rPr>
          <w:bCs/>
        </w:rPr>
        <w:t xml:space="preserve">, </w:t>
      </w:r>
      <w:hyperlink r:id="rId15" w:history="1">
        <w:r w:rsidR="00A7529D" w:rsidRPr="00AF7106">
          <w:rPr>
            <w:rStyle w:val="a8"/>
            <w:bCs/>
          </w:rPr>
          <w:t>https://taksicomfort.ru/</w:t>
        </w:r>
      </w:hyperlink>
      <w:r>
        <w:t>, согласие с условиями настоящего Соглашения. Подтверждением ознакомления Принципалом с текстом указанных документов и согласия с их условиями служит проставление Принципалом отметки («галочки») в графе «ознакомился и согласен с условиями оферты».</w:t>
      </w:r>
    </w:p>
    <w:p w14:paraId="640B1878" w14:textId="3F7CA9BE" w:rsidR="00812D14" w:rsidRDefault="00812D14" w:rsidP="009D6734">
      <w:pPr>
        <w:pStyle w:val="a7"/>
        <w:numPr>
          <w:ilvl w:val="2"/>
          <w:numId w:val="8"/>
        </w:numPr>
        <w:shd w:val="clear" w:color="auto" w:fill="FFFFFF"/>
        <w:tabs>
          <w:tab w:val="left" w:pos="567"/>
        </w:tabs>
        <w:spacing w:after="120"/>
        <w:ind w:left="0" w:firstLine="0"/>
        <w:contextualSpacing w:val="0"/>
      </w:pPr>
      <w:r>
        <w:t xml:space="preserve">Заполнение электронной формы заявления-анкеты Принципала, размещенной в сети Интернет по адресу: </w:t>
      </w:r>
      <w:hyperlink r:id="rId16" w:history="1">
        <w:r w:rsidR="00231F75" w:rsidRPr="00687ED6">
          <w:rPr>
            <w:rStyle w:val="a8"/>
            <w:bCs/>
          </w:rPr>
          <w:t>https://fleet.yandex.ru/</w:t>
        </w:r>
      </w:hyperlink>
      <w:r w:rsidR="00A7529D">
        <w:rPr>
          <w:bCs/>
        </w:rPr>
        <w:t>,</w:t>
      </w:r>
      <w:r w:rsidR="00231F75">
        <w:rPr>
          <w:bCs/>
        </w:rPr>
        <w:t xml:space="preserve"> </w:t>
      </w:r>
      <w:hyperlink r:id="rId17" w:history="1">
        <w:r w:rsidR="00A7529D" w:rsidRPr="00AF7106">
          <w:rPr>
            <w:rStyle w:val="a8"/>
            <w:bCs/>
          </w:rPr>
          <w:t>https://taksicomfort.ru/</w:t>
        </w:r>
      </w:hyperlink>
      <w:r w:rsidR="00A7529D">
        <w:rPr>
          <w:bCs/>
        </w:rPr>
        <w:t xml:space="preserve"> </w:t>
      </w:r>
      <w:r>
        <w:t>и направление заполненного заявления-анкеты Агенту. В рамках заполнения заявления-анкеты Принципал пошагово указывает свои данные, а именно:</w:t>
      </w:r>
    </w:p>
    <w:p w14:paraId="18B6A3D7" w14:textId="4B23A047" w:rsidR="00812D14" w:rsidRDefault="00812D14" w:rsidP="009D6734">
      <w:pPr>
        <w:pStyle w:val="a7"/>
        <w:numPr>
          <w:ilvl w:val="3"/>
          <w:numId w:val="8"/>
        </w:numPr>
        <w:shd w:val="clear" w:color="auto" w:fill="FFFFFF"/>
        <w:tabs>
          <w:tab w:val="left" w:pos="567"/>
        </w:tabs>
        <w:spacing w:after="120"/>
        <w:ind w:left="0" w:firstLine="0"/>
        <w:contextualSpacing w:val="0"/>
      </w:pPr>
      <w:r>
        <w:t>Имя, фамилия, отчество Принципала.</w:t>
      </w:r>
    </w:p>
    <w:p w14:paraId="31B82654" w14:textId="7FA160DA" w:rsidR="00812D14" w:rsidRDefault="00812D14" w:rsidP="009D6734">
      <w:pPr>
        <w:pStyle w:val="a7"/>
        <w:numPr>
          <w:ilvl w:val="3"/>
          <w:numId w:val="8"/>
        </w:numPr>
        <w:shd w:val="clear" w:color="auto" w:fill="FFFFFF"/>
        <w:tabs>
          <w:tab w:val="left" w:pos="567"/>
        </w:tabs>
        <w:spacing w:after="120"/>
        <w:ind w:left="0" w:firstLine="0"/>
        <w:contextualSpacing w:val="0"/>
      </w:pPr>
      <w:r>
        <w:t>Контактный номер телефона Принципала.</w:t>
      </w:r>
    </w:p>
    <w:p w14:paraId="00A33957" w14:textId="2C3516A8" w:rsidR="00812D14" w:rsidRDefault="00812D14" w:rsidP="009D6734">
      <w:pPr>
        <w:pStyle w:val="a7"/>
        <w:numPr>
          <w:ilvl w:val="3"/>
          <w:numId w:val="8"/>
        </w:numPr>
        <w:shd w:val="clear" w:color="auto" w:fill="FFFFFF"/>
        <w:tabs>
          <w:tab w:val="left" w:pos="567"/>
        </w:tabs>
        <w:spacing w:after="120"/>
        <w:ind w:left="0" w:firstLine="0"/>
        <w:contextualSpacing w:val="0"/>
      </w:pPr>
      <w:r>
        <w:t>Контактный адрес электронной почты Принципала.</w:t>
      </w:r>
    </w:p>
    <w:p w14:paraId="10DB6366" w14:textId="70B617CD" w:rsidR="00812D14" w:rsidRDefault="00812D14" w:rsidP="009D6734">
      <w:pPr>
        <w:pStyle w:val="a7"/>
        <w:numPr>
          <w:ilvl w:val="3"/>
          <w:numId w:val="8"/>
        </w:numPr>
        <w:shd w:val="clear" w:color="auto" w:fill="FFFFFF"/>
        <w:tabs>
          <w:tab w:val="left" w:pos="567"/>
        </w:tabs>
        <w:spacing w:after="120"/>
        <w:ind w:left="0" w:firstLine="0"/>
        <w:contextualSpacing w:val="0"/>
      </w:pPr>
      <w:r>
        <w:t>Серия, номер, дата выдачи основного документа, удостоверяющего личность Принципала.</w:t>
      </w:r>
    </w:p>
    <w:p w14:paraId="4B80FAA6" w14:textId="7111620A" w:rsidR="00812D14" w:rsidRDefault="00812D14" w:rsidP="009D6734">
      <w:pPr>
        <w:pStyle w:val="a7"/>
        <w:numPr>
          <w:ilvl w:val="3"/>
          <w:numId w:val="8"/>
        </w:numPr>
        <w:shd w:val="clear" w:color="auto" w:fill="FFFFFF"/>
        <w:tabs>
          <w:tab w:val="left" w:pos="567"/>
        </w:tabs>
        <w:spacing w:after="120"/>
        <w:ind w:left="0" w:firstLine="0"/>
        <w:contextualSpacing w:val="0"/>
      </w:pPr>
      <w:r>
        <w:t>Дата рождения Принципала.</w:t>
      </w:r>
    </w:p>
    <w:p w14:paraId="51FDC0FA" w14:textId="5E43CA48" w:rsidR="00812D14" w:rsidRDefault="00812D14" w:rsidP="00AE08DF">
      <w:pPr>
        <w:pStyle w:val="a7"/>
        <w:numPr>
          <w:ilvl w:val="3"/>
          <w:numId w:val="8"/>
        </w:numPr>
        <w:shd w:val="clear" w:color="auto" w:fill="FFFFFF"/>
        <w:tabs>
          <w:tab w:val="left" w:pos="567"/>
        </w:tabs>
        <w:spacing w:after="120"/>
        <w:ind w:left="0" w:firstLine="0"/>
        <w:contextualSpacing w:val="0"/>
      </w:pPr>
      <w:r>
        <w:t>Город Принципала.</w:t>
      </w:r>
      <w:r w:rsidR="00AE08DF">
        <w:t xml:space="preserve"> </w:t>
      </w:r>
    </w:p>
    <w:p w14:paraId="7C91CD18" w14:textId="1AEF1DAF" w:rsidR="00812D14" w:rsidRDefault="00812D14" w:rsidP="009D6734">
      <w:pPr>
        <w:pStyle w:val="a7"/>
        <w:numPr>
          <w:ilvl w:val="1"/>
          <w:numId w:val="8"/>
        </w:numPr>
        <w:shd w:val="clear" w:color="auto" w:fill="FFFFFF"/>
        <w:tabs>
          <w:tab w:val="left" w:pos="567"/>
        </w:tabs>
        <w:spacing w:after="120"/>
        <w:ind w:left="0" w:firstLine="0"/>
        <w:contextualSpacing w:val="0"/>
      </w:pPr>
      <w:r>
        <w:t>С момента предоставления Агенту заявления-анкеты Принципала, условия настоящей оферты считаются безусловно принятыми (акцептованными) Принципалом, а ее текст без изъятий образует заключенное Агентом и Принципалом Соглашение.</w:t>
      </w:r>
    </w:p>
    <w:p w14:paraId="5CC1838B" w14:textId="4278AD06" w:rsidR="00915FD1" w:rsidRDefault="009D6734" w:rsidP="009D6734">
      <w:pPr>
        <w:shd w:val="clear" w:color="auto" w:fill="FFFFFF"/>
        <w:tabs>
          <w:tab w:val="left" w:pos="567"/>
        </w:tabs>
        <w:spacing w:after="120"/>
        <w:rPr>
          <w:b/>
          <w:bCs/>
          <w:highlight w:val="green"/>
        </w:rPr>
      </w:pPr>
      <w:r w:rsidRPr="009D6734">
        <w:rPr>
          <w:b/>
          <w:bCs/>
        </w:rPr>
        <w:t>(</w:t>
      </w:r>
      <w:r w:rsidRPr="00915FD1">
        <w:rPr>
          <w:b/>
          <w:bCs/>
        </w:rPr>
        <w:t>ПУНКТЫ 4.</w:t>
      </w:r>
      <w:r w:rsidR="003B0481">
        <w:rPr>
          <w:b/>
          <w:bCs/>
        </w:rPr>
        <w:t>3</w:t>
      </w:r>
      <w:r w:rsidRPr="00915FD1">
        <w:rPr>
          <w:b/>
          <w:bCs/>
        </w:rPr>
        <w:t>-4.</w:t>
      </w:r>
      <w:r w:rsidR="003B0481">
        <w:rPr>
          <w:b/>
          <w:bCs/>
        </w:rPr>
        <w:t>5</w:t>
      </w:r>
      <w:r w:rsidRPr="00915FD1">
        <w:rPr>
          <w:b/>
          <w:bCs/>
        </w:rPr>
        <w:t xml:space="preserve"> ПРИМЕНЯЮТСЯ ТОЛЬКО В СЛУЧАЕ, ЕСЛИ ДЕЙСТВИЯ, НАПРАВЛЕННЫЕ НА АКЦЕПТ НАСТОЯЩЕЙ ОФЕРТЫ, СОВЕРШАЮТСЯ</w:t>
      </w:r>
      <w:r w:rsidR="00915FD1" w:rsidRPr="00915FD1">
        <w:rPr>
          <w:b/>
          <w:bCs/>
        </w:rPr>
        <w:t xml:space="preserve"> ПУТЕМ НАПРАВЛЕНИЯ ПРИНЦИПАЛОМ СООБЩЕНИЯ НА ЭЛЕКТРОННЫЙ АДРЕС АГЕНТА)</w:t>
      </w:r>
      <w:r w:rsidRPr="00915FD1">
        <w:rPr>
          <w:b/>
          <w:bCs/>
        </w:rPr>
        <w:t xml:space="preserve"> </w:t>
      </w:r>
    </w:p>
    <w:p w14:paraId="006CE37E" w14:textId="5F53CB1F" w:rsidR="009D6734" w:rsidRDefault="009D6734" w:rsidP="009D6734">
      <w:pPr>
        <w:pStyle w:val="a7"/>
        <w:numPr>
          <w:ilvl w:val="1"/>
          <w:numId w:val="8"/>
        </w:numPr>
        <w:shd w:val="clear" w:color="auto" w:fill="FFFFFF"/>
        <w:tabs>
          <w:tab w:val="left" w:pos="567"/>
        </w:tabs>
        <w:spacing w:after="120"/>
        <w:ind w:left="0" w:firstLine="0"/>
        <w:contextualSpacing w:val="0"/>
      </w:pPr>
      <w:r>
        <w:t>Для заключения Соглашения на основе настоящей оферты Принципал</w:t>
      </w:r>
      <w:r w:rsidR="00915FD1">
        <w:t xml:space="preserve"> может</w:t>
      </w:r>
      <w:r>
        <w:t xml:space="preserve"> направ</w:t>
      </w:r>
      <w:r w:rsidR="00915FD1">
        <w:t xml:space="preserve">ить </w:t>
      </w:r>
      <w:r>
        <w:t>на электронный адрес Агента, указанный в настоящей Оферте следующие данные:</w:t>
      </w:r>
    </w:p>
    <w:p w14:paraId="55DB8477" w14:textId="77777777" w:rsidR="009D6734" w:rsidRDefault="009D6734" w:rsidP="009D6734">
      <w:pPr>
        <w:pStyle w:val="a7"/>
        <w:numPr>
          <w:ilvl w:val="3"/>
          <w:numId w:val="8"/>
        </w:numPr>
        <w:shd w:val="clear" w:color="auto" w:fill="FFFFFF"/>
        <w:tabs>
          <w:tab w:val="left" w:pos="567"/>
        </w:tabs>
        <w:spacing w:after="120"/>
        <w:ind w:left="0" w:firstLine="0"/>
        <w:contextualSpacing w:val="0"/>
      </w:pPr>
      <w:r>
        <w:t>Имя, фамилия, отчество Принципала.</w:t>
      </w:r>
    </w:p>
    <w:p w14:paraId="6175B50D" w14:textId="77777777" w:rsidR="009D6734" w:rsidRDefault="009D6734" w:rsidP="009D6734">
      <w:pPr>
        <w:pStyle w:val="a7"/>
        <w:numPr>
          <w:ilvl w:val="3"/>
          <w:numId w:val="8"/>
        </w:numPr>
        <w:shd w:val="clear" w:color="auto" w:fill="FFFFFF"/>
        <w:tabs>
          <w:tab w:val="left" w:pos="567"/>
        </w:tabs>
        <w:spacing w:after="120"/>
        <w:ind w:left="0" w:firstLine="0"/>
        <w:contextualSpacing w:val="0"/>
      </w:pPr>
      <w:r>
        <w:t>Контактный номер телефона Принципала.</w:t>
      </w:r>
    </w:p>
    <w:p w14:paraId="7BAF9C2B" w14:textId="77777777" w:rsidR="009D6734" w:rsidRDefault="009D6734" w:rsidP="009D6734">
      <w:pPr>
        <w:pStyle w:val="a7"/>
        <w:numPr>
          <w:ilvl w:val="3"/>
          <w:numId w:val="8"/>
        </w:numPr>
        <w:shd w:val="clear" w:color="auto" w:fill="FFFFFF"/>
        <w:tabs>
          <w:tab w:val="left" w:pos="567"/>
        </w:tabs>
        <w:spacing w:after="120"/>
        <w:ind w:left="0" w:firstLine="0"/>
        <w:contextualSpacing w:val="0"/>
      </w:pPr>
      <w:r>
        <w:t>Контактный адрес электронной почты Принципала.</w:t>
      </w:r>
    </w:p>
    <w:p w14:paraId="1B0725C5" w14:textId="77777777" w:rsidR="009D6734" w:rsidRDefault="009D6734" w:rsidP="009D6734">
      <w:pPr>
        <w:pStyle w:val="a7"/>
        <w:numPr>
          <w:ilvl w:val="3"/>
          <w:numId w:val="8"/>
        </w:numPr>
        <w:shd w:val="clear" w:color="auto" w:fill="FFFFFF"/>
        <w:tabs>
          <w:tab w:val="left" w:pos="567"/>
        </w:tabs>
        <w:spacing w:after="120"/>
        <w:ind w:left="0" w:firstLine="0"/>
        <w:contextualSpacing w:val="0"/>
      </w:pPr>
      <w:r>
        <w:t>Серия, номер, дата выдачи основного документа, удостоверяющего личность Принципала.</w:t>
      </w:r>
    </w:p>
    <w:p w14:paraId="7C40ABB0" w14:textId="77777777" w:rsidR="009D6734" w:rsidRDefault="009D6734" w:rsidP="009D6734">
      <w:pPr>
        <w:pStyle w:val="a7"/>
        <w:numPr>
          <w:ilvl w:val="3"/>
          <w:numId w:val="8"/>
        </w:numPr>
        <w:shd w:val="clear" w:color="auto" w:fill="FFFFFF"/>
        <w:tabs>
          <w:tab w:val="left" w:pos="567"/>
        </w:tabs>
        <w:spacing w:after="120"/>
        <w:ind w:left="0" w:firstLine="0"/>
        <w:contextualSpacing w:val="0"/>
      </w:pPr>
      <w:r>
        <w:t>Дата рождения Принципала.</w:t>
      </w:r>
    </w:p>
    <w:p w14:paraId="3166481B" w14:textId="3DC9519B" w:rsidR="009D6734" w:rsidRDefault="009D6734" w:rsidP="00AE08DF">
      <w:pPr>
        <w:pStyle w:val="a7"/>
        <w:numPr>
          <w:ilvl w:val="3"/>
          <w:numId w:val="8"/>
        </w:numPr>
        <w:shd w:val="clear" w:color="auto" w:fill="FFFFFF"/>
        <w:tabs>
          <w:tab w:val="left" w:pos="567"/>
        </w:tabs>
        <w:spacing w:after="120"/>
        <w:ind w:left="0" w:firstLine="0"/>
        <w:contextualSpacing w:val="0"/>
      </w:pPr>
      <w:r>
        <w:t>Город Принципала.</w:t>
      </w:r>
      <w:r w:rsidR="00AE08DF">
        <w:t xml:space="preserve"> </w:t>
      </w:r>
    </w:p>
    <w:p w14:paraId="682B61FC" w14:textId="5C5FA16F" w:rsidR="003E42D6" w:rsidRDefault="003E42D6" w:rsidP="009D6734">
      <w:pPr>
        <w:pStyle w:val="a7"/>
        <w:numPr>
          <w:ilvl w:val="1"/>
          <w:numId w:val="8"/>
        </w:numPr>
        <w:shd w:val="clear" w:color="auto" w:fill="FFFFFF"/>
        <w:tabs>
          <w:tab w:val="left" w:pos="567"/>
        </w:tabs>
        <w:spacing w:after="120"/>
        <w:ind w:left="0" w:firstLine="0"/>
        <w:contextualSpacing w:val="0"/>
      </w:pPr>
      <w:r>
        <w:t>Направление сообщения с указанными в п. 4.</w:t>
      </w:r>
      <w:r w:rsidR="003B0481">
        <w:t>3</w:t>
      </w:r>
      <w:r>
        <w:t xml:space="preserve"> данными рассматривается Сторонами, как направление Принципалом заявления-анкеты на заключение настоящего Соглашения.</w:t>
      </w:r>
    </w:p>
    <w:p w14:paraId="43B79214" w14:textId="19C6BC85" w:rsidR="009D6734" w:rsidRDefault="009D6734" w:rsidP="009D6734">
      <w:pPr>
        <w:pStyle w:val="a7"/>
        <w:numPr>
          <w:ilvl w:val="1"/>
          <w:numId w:val="8"/>
        </w:numPr>
        <w:shd w:val="clear" w:color="auto" w:fill="FFFFFF"/>
        <w:tabs>
          <w:tab w:val="left" w:pos="567"/>
        </w:tabs>
        <w:spacing w:after="120"/>
        <w:ind w:left="0" w:firstLine="0"/>
        <w:contextualSpacing w:val="0"/>
      </w:pPr>
      <w:r>
        <w:t>С момента получения указанного в п. 4.</w:t>
      </w:r>
      <w:r w:rsidR="003B0481">
        <w:t>3</w:t>
      </w:r>
      <w:r>
        <w:t xml:space="preserve"> сообщения</w:t>
      </w:r>
      <w:r w:rsidR="003F4F12">
        <w:t xml:space="preserve"> и предоставления указанных в нем же сведений</w:t>
      </w:r>
      <w:r>
        <w:t xml:space="preserve"> Соглашение считается заключенным на всех без исключения условиях, представленных в настоящей оферте.</w:t>
      </w:r>
    </w:p>
    <w:p w14:paraId="022586F8" w14:textId="2B1869ED" w:rsidR="003F4F12" w:rsidRPr="003F4F12" w:rsidRDefault="00915FD1" w:rsidP="00915FD1">
      <w:pPr>
        <w:shd w:val="clear" w:color="auto" w:fill="FFFFFF"/>
        <w:tabs>
          <w:tab w:val="left" w:pos="567"/>
        </w:tabs>
        <w:spacing w:after="120"/>
        <w:rPr>
          <w:b/>
          <w:bCs/>
        </w:rPr>
      </w:pPr>
      <w:r w:rsidRPr="003F4F12">
        <w:rPr>
          <w:b/>
          <w:bCs/>
        </w:rPr>
        <w:t>(ПУНКТЫ 4.</w:t>
      </w:r>
      <w:r w:rsidR="003B0481">
        <w:rPr>
          <w:b/>
          <w:bCs/>
        </w:rPr>
        <w:t>6</w:t>
      </w:r>
      <w:r w:rsidRPr="003F4F12">
        <w:rPr>
          <w:b/>
          <w:bCs/>
        </w:rPr>
        <w:t>-4.</w:t>
      </w:r>
      <w:r w:rsidR="003B0481">
        <w:rPr>
          <w:b/>
          <w:bCs/>
        </w:rPr>
        <w:t>9</w:t>
      </w:r>
      <w:r w:rsidRPr="003F4F12">
        <w:rPr>
          <w:b/>
          <w:bCs/>
        </w:rPr>
        <w:t xml:space="preserve"> ПРИМЕНЯЮТСЯ ТОЛЬКО В СЛУЧАЕ, ЕСЛИ ДЕЙСТВИЯ, НАПРАВЛЕННЫЕ НА АКЦЕПТ НАСТОЯЩЕЙ ОФЕРТЫ, СОВЕРШАЮТСЯ ПУТЕМ </w:t>
      </w:r>
      <w:r w:rsidR="003F4F12" w:rsidRPr="003F4F12">
        <w:rPr>
          <w:b/>
          <w:bCs/>
        </w:rPr>
        <w:t>ПРЕДОСТАВЛЕНИЯ АГЕНТУ ЗАЯВЛЕНИЯ-АНКЕТЫ ПРИНЦИПАЛА В БУМАЖНОМ ВИДЕ)</w:t>
      </w:r>
    </w:p>
    <w:p w14:paraId="15F69D43" w14:textId="6A0DBE08" w:rsidR="00915FD1" w:rsidRDefault="00915FD1" w:rsidP="00A37848">
      <w:pPr>
        <w:pStyle w:val="a7"/>
        <w:numPr>
          <w:ilvl w:val="1"/>
          <w:numId w:val="8"/>
        </w:numPr>
        <w:shd w:val="clear" w:color="auto" w:fill="FFFFFF"/>
        <w:tabs>
          <w:tab w:val="left" w:pos="567"/>
        </w:tabs>
        <w:spacing w:after="120"/>
        <w:ind w:left="0" w:firstLine="0"/>
        <w:contextualSpacing w:val="0"/>
      </w:pPr>
      <w:r>
        <w:t>Настоящее Соглашение может быть заключено путем предоставления Принципалу заявления-анкеты на заключение Соглашения в бумажном виде, по адресу Агента, указанному в настоящей оферте.</w:t>
      </w:r>
    </w:p>
    <w:p w14:paraId="31A0351C" w14:textId="51AB34E8" w:rsidR="00915FD1" w:rsidRDefault="00915FD1" w:rsidP="00A37848">
      <w:pPr>
        <w:pStyle w:val="a7"/>
        <w:numPr>
          <w:ilvl w:val="1"/>
          <w:numId w:val="8"/>
        </w:numPr>
        <w:shd w:val="clear" w:color="auto" w:fill="FFFFFF"/>
        <w:tabs>
          <w:tab w:val="left" w:pos="567"/>
        </w:tabs>
        <w:spacing w:after="120"/>
        <w:ind w:left="0" w:firstLine="0"/>
        <w:contextualSpacing w:val="0"/>
      </w:pPr>
      <w:r>
        <w:t>Заявление составляется по форме, предусмотренной в Приложении №</w:t>
      </w:r>
      <w:r w:rsidR="00413C44">
        <w:t>1</w:t>
      </w:r>
      <w:r>
        <w:t xml:space="preserve"> к настоящему документу.</w:t>
      </w:r>
    </w:p>
    <w:p w14:paraId="32C99760" w14:textId="08DB1376" w:rsidR="00915FD1" w:rsidRDefault="00915FD1" w:rsidP="00915FD1">
      <w:pPr>
        <w:pStyle w:val="a7"/>
        <w:numPr>
          <w:ilvl w:val="1"/>
          <w:numId w:val="8"/>
        </w:numPr>
        <w:shd w:val="clear" w:color="auto" w:fill="FFFFFF"/>
        <w:tabs>
          <w:tab w:val="left" w:pos="567"/>
        </w:tabs>
        <w:spacing w:after="120"/>
        <w:ind w:left="0" w:firstLine="0"/>
        <w:contextualSpacing w:val="0"/>
      </w:pPr>
      <w:r>
        <w:t>С момента получения указанного в п. 4.</w:t>
      </w:r>
      <w:r w:rsidR="003B0481">
        <w:t>6</w:t>
      </w:r>
      <w:r>
        <w:t xml:space="preserve"> заявления-</w:t>
      </w:r>
      <w:r w:rsidR="003F4F12">
        <w:t>анкеты (при условии, что оно заполнено в полном соответствии с формой, представленной в Приложении №</w:t>
      </w:r>
      <w:r w:rsidR="00413C44">
        <w:t>1</w:t>
      </w:r>
      <w:r w:rsidR="003F4F12">
        <w:t>)</w:t>
      </w:r>
      <w:r>
        <w:t xml:space="preserve"> Соглашение считается заключенным на всех без исключения условиях, представленных в настоящей оферте.</w:t>
      </w:r>
    </w:p>
    <w:p w14:paraId="2E1D7D10" w14:textId="77777777" w:rsidR="003F4F12" w:rsidRDefault="003F4F12" w:rsidP="003F4F12">
      <w:pPr>
        <w:pStyle w:val="a7"/>
        <w:numPr>
          <w:ilvl w:val="1"/>
          <w:numId w:val="8"/>
        </w:numPr>
        <w:shd w:val="clear" w:color="auto" w:fill="FFFFFF"/>
        <w:tabs>
          <w:tab w:val="left" w:pos="567"/>
        </w:tabs>
        <w:spacing w:after="120"/>
        <w:ind w:left="0" w:firstLine="0"/>
        <w:contextualSpacing w:val="0"/>
      </w:pPr>
      <w:r>
        <w:t xml:space="preserve">В случае если Принципал обратился к Агенту по поводу выполнения действий, предусмотренных в </w:t>
      </w:r>
      <w:proofErr w:type="spellStart"/>
      <w:r>
        <w:t>п.п</w:t>
      </w:r>
      <w:proofErr w:type="spellEnd"/>
      <w:r>
        <w:t xml:space="preserve">. 2.1 и 2.2 выше, но по каким-либо причинам не произвел действия, указанные в данном разделе 4 Соглашения, направленные на акцепт оферты, и при этом Агент по факту приступил к выполнению деятельности, указанной в п. 2.1. Соглашения, действие настоящего Соглашения распространяется на отношения Агента и Принципала, возникшие до даты акцепта оферты Принципалом (с момента начала осуществления Агентом фактической деятельности, предусмотренной п. 2.1 Соглашения). При этом, совершая действия по акцепту </w:t>
      </w:r>
      <w:r>
        <w:lastRenderedPageBreak/>
        <w:t>настоящей оферты (при указанных в данном пункте обстоятельствах), Принципал подтверждает, что на момент, когда Принципал обратился к Агенту за выполнением действий, указанных в п. 2.1 выше, Принципал ознакомился с текстом настоящей оферты, был согласен с ее условиями, а также подтверждает, что условия оферты с того момента остались неизменны.</w:t>
      </w:r>
    </w:p>
    <w:p w14:paraId="291BD9A4" w14:textId="6B4A4044" w:rsidR="006C214F" w:rsidRPr="006C214F" w:rsidRDefault="006C214F" w:rsidP="00D42F30">
      <w:pPr>
        <w:pStyle w:val="a7"/>
        <w:numPr>
          <w:ilvl w:val="0"/>
          <w:numId w:val="8"/>
        </w:numPr>
        <w:shd w:val="clear" w:color="auto" w:fill="FFFFFF"/>
        <w:tabs>
          <w:tab w:val="left" w:pos="567"/>
        </w:tabs>
        <w:spacing w:after="120"/>
        <w:ind w:left="0" w:firstLine="0"/>
        <w:contextualSpacing w:val="0"/>
        <w:rPr>
          <w:b/>
          <w:bCs/>
        </w:rPr>
      </w:pPr>
      <w:r w:rsidRPr="006C214F">
        <w:rPr>
          <w:b/>
          <w:bCs/>
        </w:rPr>
        <w:t>ПРЕДОСТАВЛЕНИЕ ИНФОРМАЦИИ</w:t>
      </w:r>
    </w:p>
    <w:p w14:paraId="2C79415F" w14:textId="6C633743" w:rsidR="006C214F" w:rsidRDefault="006C214F" w:rsidP="00D42F30">
      <w:pPr>
        <w:pStyle w:val="a7"/>
        <w:numPr>
          <w:ilvl w:val="1"/>
          <w:numId w:val="8"/>
        </w:numPr>
        <w:shd w:val="clear" w:color="auto" w:fill="FFFFFF"/>
        <w:tabs>
          <w:tab w:val="left" w:pos="567"/>
        </w:tabs>
        <w:spacing w:after="120"/>
        <w:ind w:left="0" w:firstLine="0"/>
        <w:contextualSpacing w:val="0"/>
      </w:pPr>
      <w:r>
        <w:t>Для целей выполнения действий, предусмотренных п. 2.1. выше, Агент вправе</w:t>
      </w:r>
      <w:r w:rsidR="009211A8">
        <w:t xml:space="preserve"> (если Агенту поступит соответствующее требование от Агрегатора)</w:t>
      </w:r>
      <w:r>
        <w:t xml:space="preserve"> запросить у Принципала, а Принципал обязуется предоставить Агенту следующую информацию (документы):</w:t>
      </w:r>
    </w:p>
    <w:p w14:paraId="42CD965B" w14:textId="07662800" w:rsidR="006C214F" w:rsidRDefault="006C214F" w:rsidP="00D42F30">
      <w:pPr>
        <w:pStyle w:val="a7"/>
        <w:numPr>
          <w:ilvl w:val="2"/>
          <w:numId w:val="8"/>
        </w:numPr>
        <w:shd w:val="clear" w:color="auto" w:fill="FFFFFF"/>
        <w:tabs>
          <w:tab w:val="left" w:pos="567"/>
        </w:tabs>
        <w:spacing w:after="120"/>
        <w:ind w:left="0" w:firstLine="0"/>
        <w:contextualSpacing w:val="0"/>
      </w:pPr>
      <w:r>
        <w:t>Скан-копию паспорта, данные которого были указаны при заполнении заявления-анкеты.</w:t>
      </w:r>
    </w:p>
    <w:p w14:paraId="640DE76A" w14:textId="65451846" w:rsidR="006C214F" w:rsidRDefault="006C214F" w:rsidP="00D42F30">
      <w:pPr>
        <w:pStyle w:val="a7"/>
        <w:numPr>
          <w:ilvl w:val="2"/>
          <w:numId w:val="8"/>
        </w:numPr>
        <w:shd w:val="clear" w:color="auto" w:fill="FFFFFF"/>
        <w:tabs>
          <w:tab w:val="left" w:pos="567"/>
        </w:tabs>
        <w:spacing w:after="120"/>
        <w:ind w:left="0" w:firstLine="0"/>
        <w:contextualSpacing w:val="0"/>
      </w:pPr>
      <w:r>
        <w:t>Скан-копию водительского удостоверения.</w:t>
      </w:r>
    </w:p>
    <w:p w14:paraId="0473BCDB" w14:textId="5CBB30C0" w:rsidR="006C214F" w:rsidRDefault="006C214F" w:rsidP="00D42F30">
      <w:pPr>
        <w:pStyle w:val="a7"/>
        <w:numPr>
          <w:ilvl w:val="2"/>
          <w:numId w:val="8"/>
        </w:numPr>
        <w:shd w:val="clear" w:color="auto" w:fill="FFFFFF"/>
        <w:tabs>
          <w:tab w:val="left" w:pos="567"/>
        </w:tabs>
        <w:spacing w:after="120"/>
        <w:ind w:left="0" w:firstLine="0"/>
        <w:contextualSpacing w:val="0"/>
      </w:pPr>
      <w:r>
        <w:t>Сведения о марке автомобиля согласно паспорту транспортного средства (ПТС), используя который Принципал оказывает Услуги, государственный регистрационный знак автомобиля, год выпуска (по ПТС), цвет автомобиля; скан-копию ПТС (двустороннюю) и/или свидетельства о регистрации транспортного средства (СРТС), а также актуальные фотографии автомобиля, отображающие состояние автомобиля на момент направления соответствующих фотографий.</w:t>
      </w:r>
    </w:p>
    <w:p w14:paraId="6720CDE3" w14:textId="308558B8" w:rsidR="006C214F" w:rsidRDefault="006C214F" w:rsidP="00D42F30">
      <w:pPr>
        <w:pStyle w:val="a7"/>
        <w:numPr>
          <w:ilvl w:val="2"/>
          <w:numId w:val="8"/>
        </w:numPr>
        <w:shd w:val="clear" w:color="auto" w:fill="FFFFFF"/>
        <w:tabs>
          <w:tab w:val="left" w:pos="567"/>
        </w:tabs>
        <w:spacing w:after="120"/>
        <w:ind w:left="0" w:firstLine="0"/>
        <w:contextualSpacing w:val="0"/>
      </w:pPr>
      <w:r>
        <w:t>Скан-копию действующего полиса ОСАГО на автомобиль, который используется Принципалом для оказания Услуг, полиса обязательного страхования гражданской ответственности перевозчика.</w:t>
      </w:r>
    </w:p>
    <w:p w14:paraId="70875D5F" w14:textId="3EB91567" w:rsidR="006C214F" w:rsidRDefault="006C214F" w:rsidP="00D42F30">
      <w:pPr>
        <w:pStyle w:val="a7"/>
        <w:numPr>
          <w:ilvl w:val="2"/>
          <w:numId w:val="8"/>
        </w:numPr>
        <w:shd w:val="clear" w:color="auto" w:fill="FFFFFF"/>
        <w:tabs>
          <w:tab w:val="left" w:pos="567"/>
        </w:tabs>
        <w:spacing w:after="120"/>
        <w:ind w:left="0" w:firstLine="0"/>
        <w:contextualSpacing w:val="0"/>
      </w:pPr>
      <w:r>
        <w:t xml:space="preserve">Агент может запросить также и иные документы, не указанные в </w:t>
      </w:r>
      <w:proofErr w:type="spellStart"/>
      <w:r w:rsidR="001730A0">
        <w:t>п.п</w:t>
      </w:r>
      <w:proofErr w:type="spellEnd"/>
      <w:r w:rsidR="001730A0">
        <w:t>.</w:t>
      </w:r>
      <w:r>
        <w:t xml:space="preserve"> 5.1.1-5.1.4, если предоставление таких документов будет требоваться для выполнения Агентом действий, предусмотренных в п. 2.1 выше.</w:t>
      </w:r>
    </w:p>
    <w:p w14:paraId="1415F289" w14:textId="1A9D4B46" w:rsidR="006C214F" w:rsidRDefault="006C214F" w:rsidP="00D42F30">
      <w:pPr>
        <w:pStyle w:val="a7"/>
        <w:numPr>
          <w:ilvl w:val="1"/>
          <w:numId w:val="8"/>
        </w:numPr>
        <w:shd w:val="clear" w:color="auto" w:fill="FFFFFF"/>
        <w:tabs>
          <w:tab w:val="left" w:pos="567"/>
        </w:tabs>
        <w:spacing w:after="120"/>
        <w:ind w:left="0" w:firstLine="0"/>
        <w:contextualSpacing w:val="0"/>
      </w:pPr>
      <w:r>
        <w:t xml:space="preserve">Для получения Заказов Принципал самостоятельно скачивает и устанавливает себе на устройства </w:t>
      </w:r>
      <w:r w:rsidR="003F4F12">
        <w:t>Сервис для Водителей</w:t>
      </w:r>
      <w:r>
        <w:t xml:space="preserve">. Принципал самостоятельно и за свой счет обеспечивает себя устройствами и техническими средствами связи для установки и использования </w:t>
      </w:r>
      <w:r w:rsidR="003F4F12">
        <w:t>Сервиса для Водителей</w:t>
      </w:r>
      <w:r>
        <w:t xml:space="preserve">. </w:t>
      </w:r>
    </w:p>
    <w:p w14:paraId="29063056" w14:textId="4B41C676" w:rsidR="006C214F" w:rsidRDefault="006C214F" w:rsidP="00D42F30">
      <w:pPr>
        <w:pStyle w:val="a7"/>
        <w:numPr>
          <w:ilvl w:val="1"/>
          <w:numId w:val="8"/>
        </w:numPr>
        <w:shd w:val="clear" w:color="auto" w:fill="FFFFFF"/>
        <w:tabs>
          <w:tab w:val="left" w:pos="567"/>
        </w:tabs>
        <w:spacing w:after="120"/>
        <w:ind w:left="0" w:firstLine="0"/>
        <w:contextualSpacing w:val="0"/>
      </w:pPr>
      <w:r>
        <w:t xml:space="preserve">В случае изменения данных, предоставляемых Принципалом в соответствии с </w:t>
      </w:r>
      <w:r w:rsidR="00101860">
        <w:t>разделом 4</w:t>
      </w:r>
      <w:r>
        <w:t xml:space="preserve"> и/или п. 5.1 Соглашения, Принципал обязан незамедлительно уведомлять о таких изменениях Агента с обязательным предоставлением документов с внесенными изменениями.</w:t>
      </w:r>
    </w:p>
    <w:p w14:paraId="5ADD8628" w14:textId="32FCBB62" w:rsidR="006C214F" w:rsidRDefault="006C214F" w:rsidP="009211A8">
      <w:pPr>
        <w:pStyle w:val="a7"/>
        <w:numPr>
          <w:ilvl w:val="1"/>
          <w:numId w:val="8"/>
        </w:numPr>
        <w:shd w:val="clear" w:color="auto" w:fill="FFFFFF"/>
        <w:tabs>
          <w:tab w:val="left" w:pos="567"/>
        </w:tabs>
        <w:spacing w:after="120"/>
        <w:ind w:left="0" w:firstLine="0"/>
        <w:contextualSpacing w:val="0"/>
      </w:pPr>
      <w:r>
        <w:t xml:space="preserve">Принципал, заключая настоящее Соглашение, подтверждает и признает, </w:t>
      </w:r>
      <w:r w:rsidR="003F4F12">
        <w:t>что,</w:t>
      </w:r>
      <w:r w:rsidR="009211A8">
        <w:t xml:space="preserve"> е</w:t>
      </w:r>
      <w:r>
        <w:t>сли Принципал предоставляет Агенту недостоверную информацию или у Агрегатора есть основания полагать, что предоставленная Принципалом информация неполна или недостоверна, Агрегатор вправе по своему усмотрению заблокировать доступ Принципала к возможности получать Заказы и оказывать Услуги, а также отказать Принципалу в использовании Сервиса Агрегатора полностью или в определённой части. В данном случае Агент какой-либо ответственности не несет.</w:t>
      </w:r>
    </w:p>
    <w:p w14:paraId="6E15DF11" w14:textId="525945BB" w:rsidR="006C214F" w:rsidRPr="00A90DEB" w:rsidRDefault="006C214F" w:rsidP="00D42F30">
      <w:pPr>
        <w:pStyle w:val="a7"/>
        <w:numPr>
          <w:ilvl w:val="0"/>
          <w:numId w:val="8"/>
        </w:numPr>
        <w:shd w:val="clear" w:color="auto" w:fill="FFFFFF"/>
        <w:tabs>
          <w:tab w:val="left" w:pos="567"/>
        </w:tabs>
        <w:spacing w:after="120"/>
        <w:ind w:left="0" w:firstLine="0"/>
        <w:contextualSpacing w:val="0"/>
        <w:rPr>
          <w:b/>
          <w:bCs/>
        </w:rPr>
      </w:pPr>
      <w:r w:rsidRPr="00A90DEB">
        <w:rPr>
          <w:b/>
          <w:bCs/>
        </w:rPr>
        <w:t>ОБЯЗАТЕЛЬСТВА СТОРОН</w:t>
      </w:r>
    </w:p>
    <w:p w14:paraId="581B81D1" w14:textId="5B945E17" w:rsidR="006C214F" w:rsidRDefault="006C214F" w:rsidP="00D42F30">
      <w:pPr>
        <w:pStyle w:val="a7"/>
        <w:numPr>
          <w:ilvl w:val="1"/>
          <w:numId w:val="8"/>
        </w:numPr>
        <w:shd w:val="clear" w:color="auto" w:fill="FFFFFF"/>
        <w:tabs>
          <w:tab w:val="left" w:pos="567"/>
        </w:tabs>
        <w:spacing w:after="120"/>
        <w:ind w:left="0" w:firstLine="0"/>
        <w:contextualSpacing w:val="0"/>
      </w:pPr>
      <w:r>
        <w:t>Принципал в течение срока действия Соглашения обязан:</w:t>
      </w:r>
    </w:p>
    <w:p w14:paraId="32500578" w14:textId="7114D2D2" w:rsidR="006C214F" w:rsidRDefault="006C214F" w:rsidP="00D42F30">
      <w:pPr>
        <w:pStyle w:val="a7"/>
        <w:numPr>
          <w:ilvl w:val="2"/>
          <w:numId w:val="8"/>
        </w:numPr>
        <w:shd w:val="clear" w:color="auto" w:fill="FFFFFF"/>
        <w:tabs>
          <w:tab w:val="left" w:pos="567"/>
        </w:tabs>
        <w:spacing w:after="120"/>
        <w:ind w:left="0" w:firstLine="0"/>
        <w:contextualSpacing w:val="0"/>
      </w:pPr>
      <w:r>
        <w:t>Иметь необходимые в соответствии с действующим законодательством РФ для оказания Услуг разрешения, лицензии, удостоверения, дипломы, сертификаты и пр.</w:t>
      </w:r>
    </w:p>
    <w:p w14:paraId="42EE9E91" w14:textId="2419A3B2" w:rsidR="006C214F" w:rsidRDefault="006C214F" w:rsidP="00D42F30">
      <w:pPr>
        <w:pStyle w:val="a7"/>
        <w:numPr>
          <w:ilvl w:val="2"/>
          <w:numId w:val="8"/>
        </w:numPr>
        <w:shd w:val="clear" w:color="auto" w:fill="FFFFFF"/>
        <w:tabs>
          <w:tab w:val="left" w:pos="567"/>
        </w:tabs>
        <w:spacing w:after="120"/>
        <w:ind w:left="0" w:firstLine="0"/>
        <w:contextualSpacing w:val="0"/>
      </w:pPr>
      <w:r>
        <w:t>Незамедлительно представлять Агенту по первому требованию любую информацию и/или документы, подтверждающие квалификацию, опыт, навыки работы, наличие разрешений, дипломов, удостоверений, лицензий и пр.</w:t>
      </w:r>
    </w:p>
    <w:p w14:paraId="5745EF93" w14:textId="67B59C37" w:rsidR="006C214F" w:rsidRDefault="006C214F" w:rsidP="00D42F30">
      <w:pPr>
        <w:pStyle w:val="a7"/>
        <w:numPr>
          <w:ilvl w:val="2"/>
          <w:numId w:val="8"/>
        </w:numPr>
        <w:shd w:val="clear" w:color="auto" w:fill="FFFFFF"/>
        <w:tabs>
          <w:tab w:val="left" w:pos="567"/>
        </w:tabs>
        <w:spacing w:after="120"/>
        <w:ind w:left="0" w:firstLine="0"/>
        <w:contextualSpacing w:val="0"/>
      </w:pPr>
      <w:r>
        <w:t>В полном объеме выплачивать вознаграждение Агенту.</w:t>
      </w:r>
    </w:p>
    <w:p w14:paraId="3104BE82" w14:textId="4403B66D" w:rsidR="006C214F" w:rsidRDefault="006C214F" w:rsidP="00D42F30">
      <w:pPr>
        <w:pStyle w:val="a7"/>
        <w:numPr>
          <w:ilvl w:val="2"/>
          <w:numId w:val="8"/>
        </w:numPr>
        <w:shd w:val="clear" w:color="auto" w:fill="FFFFFF"/>
        <w:tabs>
          <w:tab w:val="left" w:pos="567"/>
        </w:tabs>
        <w:spacing w:after="120"/>
        <w:ind w:left="0" w:firstLine="0"/>
        <w:contextualSpacing w:val="0"/>
      </w:pPr>
      <w:r>
        <w:t xml:space="preserve">Нести полную материальную ответственность и своевременно возмещать любые убытки (ущерб, упущенную выгоду, штрафные санкции и пр.) Клиентам, </w:t>
      </w:r>
      <w:r w:rsidR="00A90DEB">
        <w:t>если они по каким-либо причинам предъявлены</w:t>
      </w:r>
      <w:r>
        <w:t xml:space="preserve"> к Агенту (при наличии соответствующих требований) в связи с некачественным оказанием Услуг/неоказанием Услуг.</w:t>
      </w:r>
    </w:p>
    <w:p w14:paraId="1E0D4E7B" w14:textId="71A6ADC6" w:rsidR="006C214F" w:rsidRDefault="006C214F" w:rsidP="00D42F30">
      <w:pPr>
        <w:pStyle w:val="a7"/>
        <w:numPr>
          <w:ilvl w:val="2"/>
          <w:numId w:val="8"/>
        </w:numPr>
        <w:shd w:val="clear" w:color="auto" w:fill="FFFFFF"/>
        <w:tabs>
          <w:tab w:val="left" w:pos="567"/>
        </w:tabs>
        <w:spacing w:after="120"/>
        <w:ind w:left="0" w:firstLine="0"/>
        <w:contextualSpacing w:val="0"/>
      </w:pPr>
      <w:r>
        <w:t>По запросу Агента, в течение 2 (двух) календарных дней с момента поступления соответствующего запроса, предоставлять Агенту следующие документы:</w:t>
      </w:r>
    </w:p>
    <w:p w14:paraId="6901BA45" w14:textId="75A261DA" w:rsidR="006C214F" w:rsidRDefault="006C214F" w:rsidP="00D42F30">
      <w:pPr>
        <w:pStyle w:val="a7"/>
        <w:numPr>
          <w:ilvl w:val="3"/>
          <w:numId w:val="8"/>
        </w:numPr>
        <w:shd w:val="clear" w:color="auto" w:fill="FFFFFF"/>
        <w:tabs>
          <w:tab w:val="left" w:pos="567"/>
        </w:tabs>
        <w:spacing w:after="120"/>
        <w:ind w:left="0" w:firstLine="0"/>
        <w:contextualSpacing w:val="0"/>
      </w:pPr>
      <w:r>
        <w:t>Справки о наличии (отсутствии) судимости у Принципала.</w:t>
      </w:r>
    </w:p>
    <w:p w14:paraId="33061C97" w14:textId="66B507F4" w:rsidR="006C214F" w:rsidRDefault="006C214F" w:rsidP="00D42F30">
      <w:pPr>
        <w:pStyle w:val="a7"/>
        <w:numPr>
          <w:ilvl w:val="3"/>
          <w:numId w:val="8"/>
        </w:numPr>
        <w:shd w:val="clear" w:color="auto" w:fill="FFFFFF"/>
        <w:tabs>
          <w:tab w:val="left" w:pos="567"/>
        </w:tabs>
        <w:spacing w:after="120"/>
        <w:ind w:left="0" w:firstLine="0"/>
        <w:contextualSpacing w:val="0"/>
      </w:pPr>
      <w:r>
        <w:t>Разрешения на осуществление деятельности по перевозке пассажиров и багажа легковым такси, выданного уполномоченным органом</w:t>
      </w:r>
      <w:r w:rsidR="0038446E">
        <w:t xml:space="preserve"> </w:t>
      </w:r>
      <w:bookmarkStart w:id="1" w:name="_Hlk148344568"/>
      <w:r w:rsidR="0038446E">
        <w:t>(если Принципал оказывает услуги перевозки пассажиров легковым такси)</w:t>
      </w:r>
      <w:r>
        <w:t>.</w:t>
      </w:r>
    </w:p>
    <w:bookmarkEnd w:id="1"/>
    <w:p w14:paraId="0C83A8F2" w14:textId="5350A58E" w:rsidR="006C214F" w:rsidRDefault="006C214F" w:rsidP="00D42F30">
      <w:pPr>
        <w:pStyle w:val="a7"/>
        <w:numPr>
          <w:ilvl w:val="3"/>
          <w:numId w:val="8"/>
        </w:numPr>
        <w:shd w:val="clear" w:color="auto" w:fill="FFFFFF"/>
        <w:tabs>
          <w:tab w:val="left" w:pos="567"/>
        </w:tabs>
        <w:spacing w:after="120"/>
        <w:ind w:left="0" w:firstLine="0"/>
        <w:contextualSpacing w:val="0"/>
      </w:pPr>
      <w:r>
        <w:t xml:space="preserve">Повторно документы, указанные в </w:t>
      </w:r>
      <w:r w:rsidR="001730A0">
        <w:t>п.</w:t>
      </w:r>
      <w:r>
        <w:t xml:space="preserve"> </w:t>
      </w:r>
      <w:r w:rsidR="00A90DEB">
        <w:t>5</w:t>
      </w:r>
      <w:r>
        <w:t>.1 Соглашения.</w:t>
      </w:r>
    </w:p>
    <w:p w14:paraId="31F50875" w14:textId="24A654C7" w:rsidR="006C214F" w:rsidRDefault="006C214F" w:rsidP="00D42F30">
      <w:pPr>
        <w:pStyle w:val="a7"/>
        <w:numPr>
          <w:ilvl w:val="2"/>
          <w:numId w:val="8"/>
        </w:numPr>
        <w:shd w:val="clear" w:color="auto" w:fill="FFFFFF"/>
        <w:tabs>
          <w:tab w:val="left" w:pos="567"/>
        </w:tabs>
        <w:spacing w:after="120"/>
        <w:ind w:left="0" w:firstLine="0"/>
        <w:contextualSpacing w:val="0"/>
      </w:pPr>
      <w:r>
        <w:t xml:space="preserve">В случае поступления Принципалу денежных средств от Агента в результате ошибки Агента, то есть в ситуации, когда поступившие Принципалу денежные средства не имеют отношения к оказанным </w:t>
      </w:r>
      <w:r>
        <w:lastRenderedPageBreak/>
        <w:t xml:space="preserve">Принципалом Клиентам Услугам, Принципал обязан незамедлительно уведомить об этом Агента и произвести возврат денежных средств, поступивших Принципалу по ошибке, в течение 2 (двух) рабочих дней, с момента их поступления Принципалу. В случае </w:t>
      </w:r>
      <w:r w:rsidRPr="001730A0">
        <w:t xml:space="preserve">невыполнения указанной в данном пункте обязанности, Принципал несет ответственность, предусмотренную в </w:t>
      </w:r>
      <w:r w:rsidR="00A90DEB" w:rsidRPr="001730A0">
        <w:t>п.</w:t>
      </w:r>
      <w:r w:rsidRPr="001730A0">
        <w:t xml:space="preserve"> </w:t>
      </w:r>
      <w:r w:rsidR="001730A0" w:rsidRPr="001730A0">
        <w:t>10</w:t>
      </w:r>
      <w:r w:rsidRPr="001730A0">
        <w:t>.</w:t>
      </w:r>
      <w:r w:rsidR="001730A0" w:rsidRPr="001730A0">
        <w:t>5</w:t>
      </w:r>
      <w:r w:rsidRPr="001730A0">
        <w:t xml:space="preserve"> ниже.</w:t>
      </w:r>
    </w:p>
    <w:p w14:paraId="2052415B" w14:textId="75EA9605" w:rsidR="006C214F" w:rsidRDefault="006C214F" w:rsidP="00D42F30">
      <w:pPr>
        <w:pStyle w:val="a7"/>
        <w:numPr>
          <w:ilvl w:val="2"/>
          <w:numId w:val="8"/>
        </w:numPr>
        <w:shd w:val="clear" w:color="auto" w:fill="FFFFFF"/>
        <w:tabs>
          <w:tab w:val="left" w:pos="567"/>
        </w:tabs>
        <w:spacing w:after="120"/>
        <w:ind w:left="0" w:firstLine="0"/>
        <w:contextualSpacing w:val="0"/>
      </w:pPr>
      <w:r>
        <w:t xml:space="preserve">Для дистанционного взаимодействия с Агентом (в том числе </w:t>
      </w:r>
      <w:r w:rsidR="00A90DEB">
        <w:t>по вопросам</w:t>
      </w:r>
      <w:r>
        <w:t>, указанн</w:t>
      </w:r>
      <w:r w:rsidR="00A90DEB">
        <w:t>ым</w:t>
      </w:r>
      <w:r>
        <w:t xml:space="preserve"> в </w:t>
      </w:r>
      <w:r w:rsidR="00A90DEB">
        <w:t>подп.</w:t>
      </w:r>
      <w:r>
        <w:t xml:space="preserve"> 2.</w:t>
      </w:r>
      <w:r w:rsidR="00A90DEB">
        <w:t>1</w:t>
      </w:r>
      <w:r>
        <w:t>.</w:t>
      </w:r>
      <w:r w:rsidR="00A90DEB">
        <w:t>3, 2.1.4, а также п. 2.2 Соглашения</w:t>
      </w:r>
      <w:r w:rsidR="0038446E">
        <w:t>)</w:t>
      </w:r>
      <w:r>
        <w:t xml:space="preserve"> использовать </w:t>
      </w:r>
      <w:r w:rsidR="00235FFF">
        <w:t>МП Интегратора</w:t>
      </w:r>
      <w:r w:rsidR="0038446E">
        <w:t xml:space="preserve"> (если Агент для осуществления выплат Принципалу использует </w:t>
      </w:r>
      <w:r w:rsidR="00235FFF">
        <w:t>Систему Интегратора</w:t>
      </w:r>
      <w:r w:rsidR="0038446E" w:rsidRPr="0038446E">
        <w:t xml:space="preserve">) </w:t>
      </w:r>
      <w:r w:rsidR="0038446E">
        <w:t>или Сервис для Водителей (если Агент</w:t>
      </w:r>
      <w:r w:rsidR="0038446E" w:rsidRPr="0038446E">
        <w:t xml:space="preserve"> </w:t>
      </w:r>
      <w:r w:rsidR="0038446E">
        <w:t>для осуществления выплат Принципалу использует Сервис Агрегатора)</w:t>
      </w:r>
      <w:r w:rsidR="00A90DEB" w:rsidRPr="0038446E">
        <w:t>.</w:t>
      </w:r>
    </w:p>
    <w:p w14:paraId="75FA4116" w14:textId="36EAFB33" w:rsidR="006C214F" w:rsidRDefault="006C214F" w:rsidP="00D42F30">
      <w:pPr>
        <w:pStyle w:val="a7"/>
        <w:numPr>
          <w:ilvl w:val="2"/>
          <w:numId w:val="8"/>
        </w:numPr>
        <w:shd w:val="clear" w:color="auto" w:fill="FFFFFF"/>
        <w:tabs>
          <w:tab w:val="left" w:pos="567"/>
        </w:tabs>
        <w:spacing w:after="120"/>
        <w:ind w:left="0" w:firstLine="0"/>
        <w:contextualSpacing w:val="0"/>
      </w:pPr>
      <w:r>
        <w:t>Самостоятельно осуществлять ведение учета своей деятельности, уплачивать законно установленные налоги и сборы в бюджет (в том числе налог на доходы физических лиц</w:t>
      </w:r>
      <w:r w:rsidR="00A90DEB">
        <w:t>, налог на профессиональный доход, иные налоги и взносы</w:t>
      </w:r>
      <w:r>
        <w:t>), предоставлять необходимую отчетность в налоговые и иные органы.</w:t>
      </w:r>
    </w:p>
    <w:p w14:paraId="1C9FD6FD" w14:textId="0D974669" w:rsidR="006C214F" w:rsidRDefault="006C214F" w:rsidP="00D42F30">
      <w:pPr>
        <w:pStyle w:val="a7"/>
        <w:numPr>
          <w:ilvl w:val="1"/>
          <w:numId w:val="8"/>
        </w:numPr>
        <w:shd w:val="clear" w:color="auto" w:fill="FFFFFF"/>
        <w:tabs>
          <w:tab w:val="left" w:pos="567"/>
        </w:tabs>
        <w:spacing w:after="120"/>
        <w:ind w:left="0" w:firstLine="0"/>
        <w:contextualSpacing w:val="0"/>
      </w:pPr>
      <w:r>
        <w:t>Агент в течение срока действия Соглашения обязан:</w:t>
      </w:r>
    </w:p>
    <w:p w14:paraId="3B077443" w14:textId="047EC4E0" w:rsidR="006C214F" w:rsidRDefault="006C214F" w:rsidP="00D42F30">
      <w:pPr>
        <w:pStyle w:val="a7"/>
        <w:numPr>
          <w:ilvl w:val="2"/>
          <w:numId w:val="8"/>
        </w:numPr>
        <w:shd w:val="clear" w:color="auto" w:fill="FFFFFF"/>
        <w:tabs>
          <w:tab w:val="left" w:pos="567"/>
        </w:tabs>
        <w:spacing w:after="120"/>
        <w:ind w:left="0" w:firstLine="0"/>
        <w:contextualSpacing w:val="0"/>
      </w:pPr>
      <w:r>
        <w:t>Осуществлять перечисление поступивших Агенту от Агрегатора и причитающихся Принципалу денежных средств (за вычетом свое</w:t>
      </w:r>
      <w:r w:rsidR="00403377">
        <w:t>го</w:t>
      </w:r>
      <w:r>
        <w:t xml:space="preserve"> </w:t>
      </w:r>
      <w:r w:rsidR="00403377">
        <w:t>вознаграждения</w:t>
      </w:r>
      <w:r>
        <w:t xml:space="preserve"> и комиссии</w:t>
      </w:r>
      <w:r w:rsidR="00403377">
        <w:t xml:space="preserve"> (вознаграждения)</w:t>
      </w:r>
      <w:r>
        <w:t>, удерживаемой Агрегатором, иных комиссий</w:t>
      </w:r>
      <w:r w:rsidR="00A90DEB">
        <w:t xml:space="preserve"> и удержаний</w:t>
      </w:r>
      <w:r>
        <w:t>, предусмотренных настоящим Соглашением).</w:t>
      </w:r>
    </w:p>
    <w:p w14:paraId="28040BB4" w14:textId="3A2EEA01" w:rsidR="006C214F" w:rsidRDefault="006C214F" w:rsidP="00D42F30">
      <w:pPr>
        <w:pStyle w:val="a7"/>
        <w:numPr>
          <w:ilvl w:val="2"/>
          <w:numId w:val="8"/>
        </w:numPr>
        <w:shd w:val="clear" w:color="auto" w:fill="FFFFFF"/>
        <w:tabs>
          <w:tab w:val="left" w:pos="567"/>
        </w:tabs>
        <w:spacing w:after="120"/>
        <w:ind w:left="0" w:firstLine="0"/>
        <w:contextualSpacing w:val="0"/>
      </w:pPr>
      <w:r>
        <w:t>Сообщать Принципалу по его требованию сведения о ходе выполнения поручения.</w:t>
      </w:r>
    </w:p>
    <w:p w14:paraId="3E41B84E" w14:textId="0B8B8729" w:rsidR="006C214F" w:rsidRDefault="006C214F" w:rsidP="00D42F30">
      <w:pPr>
        <w:pStyle w:val="a7"/>
        <w:numPr>
          <w:ilvl w:val="2"/>
          <w:numId w:val="8"/>
        </w:numPr>
        <w:shd w:val="clear" w:color="auto" w:fill="FFFFFF"/>
        <w:tabs>
          <w:tab w:val="left" w:pos="567"/>
        </w:tabs>
        <w:spacing w:after="120"/>
        <w:ind w:left="0" w:firstLine="0"/>
        <w:contextualSpacing w:val="0"/>
      </w:pPr>
      <w:r>
        <w:t>Осуществлять взаимодействие с Агрегатором (Агрегаторами) по поводу вопросов, связанных с использованием Сервиса Агрегатора Принципалом.</w:t>
      </w:r>
    </w:p>
    <w:p w14:paraId="7A485FD9" w14:textId="32C33B35" w:rsidR="006C214F" w:rsidRDefault="006C214F" w:rsidP="00D42F30">
      <w:pPr>
        <w:pStyle w:val="a7"/>
        <w:numPr>
          <w:ilvl w:val="2"/>
          <w:numId w:val="8"/>
        </w:numPr>
        <w:shd w:val="clear" w:color="auto" w:fill="FFFFFF"/>
        <w:tabs>
          <w:tab w:val="left" w:pos="567"/>
        </w:tabs>
        <w:spacing w:after="120"/>
        <w:ind w:left="0" w:firstLine="0"/>
        <w:contextualSpacing w:val="0"/>
      </w:pPr>
      <w:r>
        <w:t>За свой счет производить все расходы, необходимые для надлежащего исполнения поручения. В размер расходов, производимых Агентом, не входит комиссия (вознаграждение) Сервиса Агрегатора за использование Сервиса Агрегатора.</w:t>
      </w:r>
    </w:p>
    <w:p w14:paraId="45920E07" w14:textId="7DFE9286" w:rsidR="006C214F" w:rsidRDefault="006C214F" w:rsidP="00D42F30">
      <w:pPr>
        <w:pStyle w:val="a7"/>
        <w:numPr>
          <w:ilvl w:val="1"/>
          <w:numId w:val="8"/>
        </w:numPr>
        <w:shd w:val="clear" w:color="auto" w:fill="FFFFFF"/>
        <w:tabs>
          <w:tab w:val="left" w:pos="567"/>
        </w:tabs>
        <w:spacing w:after="120"/>
        <w:ind w:left="0" w:firstLine="0"/>
        <w:contextualSpacing w:val="0"/>
      </w:pPr>
      <w:r>
        <w:t>Агент в течение срока действия Соглашения вправе:</w:t>
      </w:r>
    </w:p>
    <w:p w14:paraId="0F3108AC" w14:textId="7957F832" w:rsidR="006C214F" w:rsidRDefault="006C214F" w:rsidP="00D42F30">
      <w:pPr>
        <w:pStyle w:val="a7"/>
        <w:numPr>
          <w:ilvl w:val="2"/>
          <w:numId w:val="8"/>
        </w:numPr>
        <w:shd w:val="clear" w:color="auto" w:fill="FFFFFF"/>
        <w:tabs>
          <w:tab w:val="left" w:pos="567"/>
        </w:tabs>
        <w:spacing w:after="120"/>
        <w:ind w:left="0" w:firstLine="0"/>
        <w:contextualSpacing w:val="0"/>
      </w:pPr>
      <w:r>
        <w:t>Без согласования с Принципалом в одностороннем порядке устанавливать и изменять размер агентского вознаграждения, которое обязан выплачивать Принципал Агенту.</w:t>
      </w:r>
    </w:p>
    <w:p w14:paraId="11D4B183" w14:textId="689DF84E" w:rsidR="006C214F" w:rsidRPr="001B2FFE" w:rsidRDefault="006C214F" w:rsidP="00D42F30">
      <w:pPr>
        <w:pStyle w:val="a7"/>
        <w:numPr>
          <w:ilvl w:val="2"/>
          <w:numId w:val="8"/>
        </w:numPr>
        <w:shd w:val="clear" w:color="auto" w:fill="FFFFFF"/>
        <w:tabs>
          <w:tab w:val="left" w:pos="567"/>
        </w:tabs>
        <w:spacing w:after="120"/>
        <w:ind w:left="0" w:firstLine="0"/>
        <w:contextualSpacing w:val="0"/>
      </w:pPr>
      <w:r>
        <w:t xml:space="preserve">В одностороннем порядке приостановить осуществление действий по настоящему Соглашению в </w:t>
      </w:r>
      <w:r w:rsidRPr="001B2FFE">
        <w:t xml:space="preserve">случае нарушения Принципалом обязательств и условий по настоящему Соглашению, а также из-за: </w:t>
      </w:r>
    </w:p>
    <w:p w14:paraId="49D8E5E3" w14:textId="5294A207" w:rsidR="006C214F" w:rsidRPr="001B2FFE" w:rsidRDefault="006C214F" w:rsidP="00D42F30">
      <w:pPr>
        <w:pStyle w:val="a7"/>
        <w:numPr>
          <w:ilvl w:val="3"/>
          <w:numId w:val="8"/>
        </w:numPr>
        <w:shd w:val="clear" w:color="auto" w:fill="FFFFFF"/>
        <w:tabs>
          <w:tab w:val="left" w:pos="567"/>
        </w:tabs>
        <w:spacing w:after="120"/>
        <w:ind w:left="0" w:firstLine="0"/>
        <w:contextualSpacing w:val="0"/>
      </w:pPr>
      <w:bookmarkStart w:id="2" w:name="_Hlk148344831"/>
      <w:r w:rsidRPr="001B2FFE">
        <w:t>Неисправности средств связи Принципала</w:t>
      </w:r>
      <w:r w:rsidR="0038446E">
        <w:t>, указанных Принципалом при заключении настоящего Соглашения</w:t>
      </w:r>
      <w:bookmarkEnd w:id="2"/>
      <w:r w:rsidRPr="001B2FFE">
        <w:t>.</w:t>
      </w:r>
    </w:p>
    <w:p w14:paraId="22AEF050" w14:textId="78119F41" w:rsidR="00323A74" w:rsidRPr="001B2FFE" w:rsidRDefault="006C214F" w:rsidP="00D42F30">
      <w:pPr>
        <w:pStyle w:val="a7"/>
        <w:numPr>
          <w:ilvl w:val="3"/>
          <w:numId w:val="8"/>
        </w:numPr>
        <w:shd w:val="clear" w:color="auto" w:fill="FFFFFF"/>
        <w:tabs>
          <w:tab w:val="left" w:pos="567"/>
        </w:tabs>
        <w:spacing w:after="120"/>
        <w:ind w:left="0" w:firstLine="0"/>
        <w:contextualSpacing w:val="0"/>
      </w:pPr>
      <w:r w:rsidRPr="001B2FFE">
        <w:t>Просрочки в выплате агентского вознаграждения, которая составила более 14 (четырнадцати) календарных дней.</w:t>
      </w:r>
    </w:p>
    <w:p w14:paraId="6C37E53A" w14:textId="77777777" w:rsidR="00A90DEB" w:rsidRPr="001B2FFE" w:rsidRDefault="00A90DEB" w:rsidP="00D42F30">
      <w:pPr>
        <w:numPr>
          <w:ilvl w:val="0"/>
          <w:numId w:val="14"/>
        </w:numPr>
        <w:shd w:val="clear" w:color="auto" w:fill="FFFFFF"/>
        <w:tabs>
          <w:tab w:val="left" w:pos="567"/>
        </w:tabs>
        <w:spacing w:after="120"/>
        <w:ind w:left="0" w:firstLine="0"/>
      </w:pPr>
      <w:r w:rsidRPr="001B2FFE">
        <w:rPr>
          <w:b/>
        </w:rPr>
        <w:t>ВОЗНАГРАЖДЕНИЕ АГЕНТА. ПОРЯДОК РАСЧЕТОВ</w:t>
      </w:r>
    </w:p>
    <w:p w14:paraId="38295DCB" w14:textId="45A4BCCE" w:rsidR="002679BE" w:rsidRPr="001B2FFE" w:rsidRDefault="00A90DEB" w:rsidP="00D42F30">
      <w:pPr>
        <w:numPr>
          <w:ilvl w:val="1"/>
          <w:numId w:val="14"/>
        </w:numPr>
        <w:shd w:val="clear" w:color="auto" w:fill="FFFFFF"/>
        <w:tabs>
          <w:tab w:val="left" w:pos="567"/>
        </w:tabs>
        <w:spacing w:after="120"/>
        <w:ind w:left="0" w:firstLine="0"/>
      </w:pPr>
      <w:r w:rsidRPr="001B2FFE">
        <w:t>Вознаграждение Агента по настоящему Соглашению</w:t>
      </w:r>
      <w:r w:rsidR="00E02C99" w:rsidRPr="001B2FFE">
        <w:t xml:space="preserve"> </w:t>
      </w:r>
      <w:r w:rsidR="002679BE" w:rsidRPr="001B2FFE">
        <w:t>складывается из двух значений:</w:t>
      </w:r>
    </w:p>
    <w:p w14:paraId="03C8A9C7" w14:textId="664E50D9" w:rsidR="0038446E" w:rsidRDefault="002679BE" w:rsidP="002679BE">
      <w:pPr>
        <w:numPr>
          <w:ilvl w:val="2"/>
          <w:numId w:val="14"/>
        </w:numPr>
        <w:shd w:val="clear" w:color="auto" w:fill="FFFFFF"/>
        <w:tabs>
          <w:tab w:val="left" w:pos="567"/>
        </w:tabs>
        <w:spacing w:after="120"/>
        <w:ind w:left="0" w:firstLine="0"/>
      </w:pPr>
      <w:r w:rsidRPr="001B2FFE">
        <w:t xml:space="preserve">Процент от полной стоимости каждого Заказа, поступившего от Агрегатора Принципалу и принятого Принципалом, а также от полной стоимости любых бонусных (маркетинговых) выплат, начисляемых Агрегаторами Принципалу. Данная часть вознаграждения составляет </w:t>
      </w:r>
      <w:r w:rsidRPr="00AE08DF">
        <w:rPr>
          <w:highlight w:val="green"/>
        </w:rPr>
        <w:t xml:space="preserve">не более </w:t>
      </w:r>
      <w:r w:rsidR="00D64C7D">
        <w:rPr>
          <w:highlight w:val="green"/>
        </w:rPr>
        <w:t>3</w:t>
      </w:r>
      <w:r w:rsidRPr="0038446E">
        <w:rPr>
          <w:highlight w:val="green"/>
        </w:rPr>
        <w:t>% (</w:t>
      </w:r>
      <w:r w:rsidR="00D64C7D">
        <w:rPr>
          <w:highlight w:val="green"/>
        </w:rPr>
        <w:t>трёх</w:t>
      </w:r>
      <w:r w:rsidRPr="0038446E">
        <w:rPr>
          <w:highlight w:val="green"/>
        </w:rPr>
        <w:t xml:space="preserve"> процентов)</w:t>
      </w:r>
      <w:r w:rsidRPr="001B2FFE">
        <w:t xml:space="preserve"> от полной стоимости каждого Заказа, поступившего от Агрегатора Принципалу и принятого Принципалом, а также от полной стоимости каждой бонусной (маркетинговой) выплаты, начисляемой Агрегаторами Принципалу. Конкретное значение процента, составляющего данную часть вознаграждения, доводится до сведения Принципала Агентом посредством</w:t>
      </w:r>
      <w:r w:rsidR="001B2FFE" w:rsidRPr="001B2FFE">
        <w:t xml:space="preserve"> размещения информации в</w:t>
      </w:r>
      <w:r w:rsidRPr="001B2FFE">
        <w:t xml:space="preserve"> </w:t>
      </w:r>
      <w:r w:rsidR="0038446E">
        <w:t>Аккаунте Принципала в Сервисе Агрегатора.</w:t>
      </w:r>
    </w:p>
    <w:p w14:paraId="643227C1" w14:textId="5CDCA5D0" w:rsidR="007C7234" w:rsidRPr="001B2FFE" w:rsidRDefault="00BF13B0" w:rsidP="007C7234">
      <w:pPr>
        <w:numPr>
          <w:ilvl w:val="2"/>
          <w:numId w:val="14"/>
        </w:numPr>
        <w:shd w:val="clear" w:color="auto" w:fill="FFFFFF"/>
        <w:tabs>
          <w:tab w:val="left" w:pos="567"/>
        </w:tabs>
        <w:spacing w:after="120"/>
        <w:ind w:left="0" w:firstLine="0"/>
      </w:pPr>
      <w:r w:rsidRPr="00BF13B0">
        <w:t>Процент</w:t>
      </w:r>
      <w:r w:rsidR="00071B49">
        <w:t xml:space="preserve"> </w:t>
      </w:r>
      <w:r w:rsidRPr="00BF13B0">
        <w:t>от</w:t>
      </w:r>
      <w:r w:rsidR="00071B49">
        <w:t xml:space="preserve"> </w:t>
      </w:r>
      <w:r w:rsidRPr="00BF13B0">
        <w:t>каждой</w:t>
      </w:r>
      <w:r w:rsidR="00071B49">
        <w:t xml:space="preserve"> </w:t>
      </w:r>
      <w:r w:rsidRPr="00BF13B0">
        <w:t>суммы</w:t>
      </w:r>
      <w:r w:rsidR="00071B49">
        <w:t>,</w:t>
      </w:r>
      <w:r w:rsidRPr="00BF13B0">
        <w:t xml:space="preserve"> перечисленной в адрес Принципала Агентом в счет, исполнения обязательств Агента по настоящему Соглашению Данная часть вознаграждения. составляет </w:t>
      </w:r>
      <w:r w:rsidRPr="00F62008">
        <w:rPr>
          <w:highlight w:val="green"/>
        </w:rPr>
        <w:t>не более</w:t>
      </w:r>
      <w:r w:rsidR="00071B49" w:rsidRPr="00F62008">
        <w:rPr>
          <w:highlight w:val="green"/>
        </w:rPr>
        <w:t xml:space="preserve"> 3%</w:t>
      </w:r>
      <w:r w:rsidRPr="00F62008">
        <w:rPr>
          <w:highlight w:val="green"/>
        </w:rPr>
        <w:t xml:space="preserve"> </w:t>
      </w:r>
      <w:r w:rsidR="00071B49" w:rsidRPr="00F62008">
        <w:rPr>
          <w:highlight w:val="green"/>
        </w:rPr>
        <w:t>(</w:t>
      </w:r>
      <w:r w:rsidRPr="00F62008">
        <w:rPr>
          <w:highlight w:val="green"/>
        </w:rPr>
        <w:t>трех процентов</w:t>
      </w:r>
      <w:r w:rsidR="00071B49" w:rsidRPr="00F62008">
        <w:rPr>
          <w:highlight w:val="green"/>
        </w:rPr>
        <w:t>)</w:t>
      </w:r>
      <w:r w:rsidRPr="00BF13B0">
        <w:t xml:space="preserve"> от каждой суммы</w:t>
      </w:r>
      <w:r w:rsidR="00071B49">
        <w:t xml:space="preserve">, </w:t>
      </w:r>
      <w:r w:rsidRPr="00BF13B0">
        <w:t>перечисленной в адрес</w:t>
      </w:r>
      <w:r w:rsidR="00071B49">
        <w:t xml:space="preserve"> </w:t>
      </w:r>
      <w:r w:rsidRPr="00BF13B0">
        <w:t>Принципала Агентом в счет исполнения обязательств Агента по настоящему Соглашению</w:t>
      </w:r>
      <w:r w:rsidR="007C7234">
        <w:t>.</w:t>
      </w:r>
    </w:p>
    <w:p w14:paraId="38C5BA0D" w14:textId="73479FE4" w:rsidR="0038446E" w:rsidRDefault="002679BE" w:rsidP="00BF13B0">
      <w:pPr>
        <w:shd w:val="clear" w:color="auto" w:fill="FFFFFF"/>
        <w:tabs>
          <w:tab w:val="left" w:pos="567"/>
        </w:tabs>
        <w:spacing w:after="120"/>
      </w:pPr>
      <w:r w:rsidRPr="001B2FFE">
        <w:t>Конкретное значение процента, составляющего данную часть вознаграждения, доводится до сведения Принципала Агентом посредством</w:t>
      </w:r>
      <w:r w:rsidR="001B2FFE" w:rsidRPr="001B2FFE">
        <w:t xml:space="preserve"> размещения информации в Аккаунте Принципала в </w:t>
      </w:r>
      <w:r w:rsidR="00235FFF">
        <w:t>Системе Интегратора</w:t>
      </w:r>
      <w:r w:rsidR="001B2FFE" w:rsidRPr="001B2FFE">
        <w:t xml:space="preserve"> (</w:t>
      </w:r>
      <w:r w:rsidR="0038446E">
        <w:t xml:space="preserve">если Агент для осуществления выплат Принципалу использует </w:t>
      </w:r>
      <w:r w:rsidR="00235FFF">
        <w:t>Систему Интегратора</w:t>
      </w:r>
      <w:r w:rsidR="0038446E" w:rsidRPr="0038446E">
        <w:t xml:space="preserve">) </w:t>
      </w:r>
      <w:r w:rsidR="0038446E">
        <w:t xml:space="preserve">или в </w:t>
      </w:r>
      <w:r w:rsidR="0038446E" w:rsidRPr="001B2FFE">
        <w:t>Аккаунте Принципала</w:t>
      </w:r>
      <w:r w:rsidR="0038446E">
        <w:t xml:space="preserve"> в Сервисе для Водителей (если Агент</w:t>
      </w:r>
      <w:r w:rsidR="0038446E" w:rsidRPr="0038446E">
        <w:t xml:space="preserve"> </w:t>
      </w:r>
      <w:r w:rsidR="0038446E">
        <w:t>для осуществления выплат Принципалу использует Сервис Агрегатора).</w:t>
      </w:r>
    </w:p>
    <w:p w14:paraId="269D0A35" w14:textId="5B9E1077" w:rsidR="00E02C99" w:rsidRPr="001B2FFE" w:rsidRDefault="00BB2A55" w:rsidP="00475298">
      <w:pPr>
        <w:shd w:val="clear" w:color="auto" w:fill="FFFFFF"/>
        <w:tabs>
          <w:tab w:val="left" w:pos="567"/>
        </w:tabs>
        <w:spacing w:after="120"/>
      </w:pPr>
      <w:r w:rsidRPr="001B2FFE">
        <w:t>Р</w:t>
      </w:r>
      <w:r w:rsidR="00E02C99" w:rsidRPr="001B2FFE">
        <w:t>азмер вознаграждения Агента</w:t>
      </w:r>
      <w:r w:rsidR="001B2FFE" w:rsidRPr="001B2FFE">
        <w:t xml:space="preserve"> (любой части из указанных в подп. 7.1.1 и 7.1.2)</w:t>
      </w:r>
      <w:r w:rsidR="00E02C99" w:rsidRPr="001B2FFE">
        <w:t xml:space="preserve"> может быть изменен Агентом в любое время и в одностороннем порядке, с уведомлением Принципала об этом не позднее, чем за 3 (три) календарных дня.</w:t>
      </w:r>
    </w:p>
    <w:p w14:paraId="76C24162" w14:textId="77777777" w:rsidR="00E02C99" w:rsidRPr="001B2FFE" w:rsidRDefault="00A90DEB" w:rsidP="00D42F30">
      <w:pPr>
        <w:numPr>
          <w:ilvl w:val="1"/>
          <w:numId w:val="14"/>
        </w:numPr>
        <w:shd w:val="clear" w:color="auto" w:fill="FFFFFF"/>
        <w:tabs>
          <w:tab w:val="left" w:pos="567"/>
        </w:tabs>
        <w:spacing w:after="120"/>
        <w:ind w:left="0" w:firstLine="0"/>
      </w:pPr>
      <w:r w:rsidRPr="001B2FFE">
        <w:lastRenderedPageBreak/>
        <w:t xml:space="preserve">Вознаграждение Агента не облагается НДС на основании положений главы 26.2 Налогового Кодекса РФ. </w:t>
      </w:r>
    </w:p>
    <w:p w14:paraId="3761DE0A" w14:textId="1CC292AC" w:rsidR="00A90DEB" w:rsidRPr="00C12668" w:rsidRDefault="00A90DEB" w:rsidP="00D42F30">
      <w:pPr>
        <w:numPr>
          <w:ilvl w:val="1"/>
          <w:numId w:val="14"/>
        </w:numPr>
        <w:shd w:val="clear" w:color="auto" w:fill="FFFFFF"/>
        <w:tabs>
          <w:tab w:val="left" w:pos="567"/>
        </w:tabs>
        <w:spacing w:after="120"/>
        <w:ind w:left="0" w:firstLine="0"/>
      </w:pPr>
      <w:r w:rsidRPr="001B2FFE">
        <w:t xml:space="preserve">Принципал самостоятельно отслеживает в </w:t>
      </w:r>
      <w:r w:rsidR="0038446E">
        <w:t>Сервисе для Водителей (в своем Аккаунте)</w:t>
      </w:r>
      <w:r w:rsidRPr="001B2FFE">
        <w:t>, установленном на устройстве Принципала, начисляемые Агрегатором</w:t>
      </w:r>
      <w:r w:rsidRPr="00C12668">
        <w:t xml:space="preserve"> платежи и удержания.</w:t>
      </w:r>
      <w:r>
        <w:t xml:space="preserve"> </w:t>
      </w:r>
    </w:p>
    <w:p w14:paraId="0852B98B" w14:textId="1AB5223C" w:rsidR="001B2FFE" w:rsidRDefault="00A90DEB" w:rsidP="009524B1">
      <w:pPr>
        <w:numPr>
          <w:ilvl w:val="1"/>
          <w:numId w:val="14"/>
        </w:numPr>
        <w:shd w:val="clear" w:color="auto" w:fill="FFFFFF"/>
        <w:tabs>
          <w:tab w:val="left" w:pos="567"/>
        </w:tabs>
        <w:spacing w:after="120"/>
        <w:ind w:left="0" w:firstLine="0"/>
      </w:pPr>
      <w:r w:rsidRPr="00C12668">
        <w:t xml:space="preserve">Выплата рассчитанного в соответствии с </w:t>
      </w:r>
      <w:r w:rsidR="001730A0">
        <w:t>п.</w:t>
      </w:r>
      <w:r w:rsidRPr="00C12668">
        <w:t xml:space="preserve"> </w:t>
      </w:r>
      <w:r w:rsidR="00E02C99">
        <w:t>7</w:t>
      </w:r>
      <w:r w:rsidRPr="00C12668">
        <w:t>.1 выше вознаграждения</w:t>
      </w:r>
      <w:r>
        <w:t xml:space="preserve"> </w:t>
      </w:r>
      <w:r w:rsidRPr="00C12668">
        <w:t>осуществляется путем удержания Агентом соответствующих сумм, поступивших Агенту от Агрегатора</w:t>
      </w:r>
      <w:r>
        <w:t>, с учетом</w:t>
      </w:r>
      <w:r w:rsidRPr="00C12668">
        <w:t xml:space="preserve"> </w:t>
      </w:r>
      <w:r>
        <w:t>положений</w:t>
      </w:r>
      <w:r w:rsidRPr="00C12668">
        <w:t xml:space="preserve"> </w:t>
      </w:r>
      <w:r w:rsidR="00E02C99">
        <w:t>данного раздела 7 Соглашения</w:t>
      </w:r>
      <w:r w:rsidRPr="007060CD">
        <w:t xml:space="preserve">. </w:t>
      </w:r>
    </w:p>
    <w:p w14:paraId="6F70D4D1" w14:textId="52349F13" w:rsidR="00A90DEB" w:rsidRPr="007060CD" w:rsidRDefault="00A90DEB" w:rsidP="00D42F30">
      <w:pPr>
        <w:numPr>
          <w:ilvl w:val="1"/>
          <w:numId w:val="14"/>
        </w:numPr>
        <w:shd w:val="clear" w:color="auto" w:fill="FFFFFF"/>
        <w:tabs>
          <w:tab w:val="left" w:pos="567"/>
        </w:tabs>
        <w:spacing w:after="120"/>
        <w:ind w:left="0" w:firstLine="0"/>
      </w:pPr>
      <w:r w:rsidRPr="007060CD">
        <w:t>Принципал понимает, признает и соглашается с тем, что оплата Услуг Принципала будет осуществляться Клиентами с использованием</w:t>
      </w:r>
      <w:r>
        <w:t xml:space="preserve"> </w:t>
      </w:r>
      <w:r w:rsidRPr="007060CD">
        <w:t>Сервиса</w:t>
      </w:r>
      <w:r>
        <w:t xml:space="preserve"> Агрегатора</w:t>
      </w:r>
      <w:r w:rsidRPr="007060CD">
        <w:t xml:space="preserve"> (через клиентское мобильное приложение), либо путем принятия Принципалом наличных денежных средств непосредственно от Клиентов, которым Принципалом оказаны Услуги.</w:t>
      </w:r>
      <w:r>
        <w:t xml:space="preserve"> Вознаграждение Агента уплачивается Принципалом вне зависимости от способа расчета Клиента с Принципалом (наличные или безналичные денежные средства).</w:t>
      </w:r>
    </w:p>
    <w:p w14:paraId="56A14259" w14:textId="59FC729E" w:rsidR="00A90DEB" w:rsidRDefault="00E02C99" w:rsidP="00D42F30">
      <w:pPr>
        <w:numPr>
          <w:ilvl w:val="1"/>
          <w:numId w:val="14"/>
        </w:numPr>
        <w:shd w:val="clear" w:color="auto" w:fill="FFFFFF"/>
        <w:tabs>
          <w:tab w:val="left" w:pos="567"/>
        </w:tabs>
        <w:spacing w:after="120"/>
        <w:ind w:left="0" w:firstLine="0"/>
      </w:pPr>
      <w:r>
        <w:t xml:space="preserve">Вознаграждение Агента </w:t>
      </w:r>
      <w:r w:rsidR="00A90DEB" w:rsidRPr="007060CD">
        <w:t>не включает</w:t>
      </w:r>
      <w:r>
        <w:t xml:space="preserve"> в себя</w:t>
      </w:r>
      <w:r w:rsidR="00A90DEB" w:rsidRPr="007060CD">
        <w:t xml:space="preserve"> размер комиссий, которые взимаются </w:t>
      </w:r>
      <w:r w:rsidR="00A90DEB">
        <w:t>Агрегатор</w:t>
      </w:r>
      <w:r w:rsidR="003E42D6">
        <w:t>ом</w:t>
      </w:r>
      <w:r w:rsidR="00A90DEB">
        <w:t xml:space="preserve"> и/или </w:t>
      </w:r>
      <w:r w:rsidR="003E42D6">
        <w:t>банком (</w:t>
      </w:r>
      <w:r w:rsidR="00A90DEB">
        <w:t>банками</w:t>
      </w:r>
      <w:r w:rsidR="003E42D6">
        <w:t>)</w:t>
      </w:r>
      <w:r w:rsidR="00A90DEB" w:rsidRPr="007060CD">
        <w:t>. По запросу Принципала Агент доводит до сведения Принципала размеры комиссий Агрегатор</w:t>
      </w:r>
      <w:r w:rsidR="003E42D6">
        <w:t>а</w:t>
      </w:r>
      <w:r w:rsidR="00A90DEB">
        <w:t>/банков</w:t>
      </w:r>
      <w:r w:rsidR="00A90DEB" w:rsidRPr="007060CD">
        <w:t>.</w:t>
      </w:r>
    </w:p>
    <w:p w14:paraId="2AF6589F" w14:textId="44C5F80E" w:rsidR="00C53FDC" w:rsidRDefault="00C53FDC" w:rsidP="00D42F30">
      <w:pPr>
        <w:numPr>
          <w:ilvl w:val="1"/>
          <w:numId w:val="14"/>
        </w:numPr>
        <w:shd w:val="clear" w:color="auto" w:fill="FFFFFF"/>
        <w:tabs>
          <w:tab w:val="left" w:pos="567"/>
        </w:tabs>
        <w:spacing w:after="120"/>
        <w:ind w:left="0" w:firstLine="0"/>
      </w:pPr>
      <w:r>
        <w:t>Объемы оказанных Принципалом Услуг с указанием их стоимости, а также размера вознаграждения Агента, определяются согласно данным, предоставляемым</w:t>
      </w:r>
      <w:r w:rsidR="009211A8">
        <w:t xml:space="preserve"> Сторонам</w:t>
      </w:r>
      <w:r>
        <w:t xml:space="preserve"> Агрегатором.</w:t>
      </w:r>
    </w:p>
    <w:p w14:paraId="58CFA842" w14:textId="69D8F2B5" w:rsidR="00C53FDC" w:rsidRDefault="00C53FDC" w:rsidP="00D42F30">
      <w:pPr>
        <w:numPr>
          <w:ilvl w:val="1"/>
          <w:numId w:val="14"/>
        </w:numPr>
        <w:shd w:val="clear" w:color="auto" w:fill="FFFFFF"/>
        <w:tabs>
          <w:tab w:val="left" w:pos="567"/>
        </w:tabs>
        <w:spacing w:after="120"/>
        <w:ind w:left="0" w:firstLine="0"/>
      </w:pPr>
      <w:r>
        <w:t>Порядок направления отчетов:</w:t>
      </w:r>
    </w:p>
    <w:p w14:paraId="570B3476" w14:textId="4AA82BA0" w:rsidR="0063315F" w:rsidRDefault="0017680B" w:rsidP="00D42F30">
      <w:pPr>
        <w:numPr>
          <w:ilvl w:val="2"/>
          <w:numId w:val="11"/>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567"/>
        </w:tabs>
        <w:spacing w:after="120"/>
        <w:ind w:left="0" w:firstLine="0"/>
      </w:pPr>
      <w:r>
        <w:t>Н</w:t>
      </w:r>
      <w:r w:rsidR="00C53FDC" w:rsidRPr="00C53FDC">
        <w:t xml:space="preserve">е позднее пятого числа текущего месяца Агент направляет Принципалу по электронной почте на адрес Принципала, указанный в </w:t>
      </w:r>
      <w:r w:rsidR="00C53FDC">
        <w:t>заявлении-анкете</w:t>
      </w:r>
      <w:r w:rsidR="00C53FDC" w:rsidRPr="00C53FDC">
        <w:t>, отчет о выполнении поручения за предыдущий месяц (далее – Отчет и Отчетный период соответственно). Отчет составляется по форме, предусмотренной в Приложении №</w:t>
      </w:r>
      <w:r w:rsidR="00413C44">
        <w:t>2</w:t>
      </w:r>
      <w:r w:rsidR="00C53FDC" w:rsidRPr="00C53FDC">
        <w:t>.</w:t>
      </w:r>
    </w:p>
    <w:p w14:paraId="43D194A4" w14:textId="6B2A3AC9" w:rsidR="00C53FDC" w:rsidRPr="00C53FDC" w:rsidRDefault="00C53FDC" w:rsidP="00D42F30">
      <w:pPr>
        <w:numPr>
          <w:ilvl w:val="2"/>
          <w:numId w:val="11"/>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567"/>
        </w:tabs>
        <w:spacing w:after="120"/>
        <w:ind w:left="0" w:firstLine="0"/>
      </w:pPr>
      <w:r w:rsidRPr="00C53FDC">
        <w:t xml:space="preserve">Принципал обязан изучить Отчет в течение пяти рабочих дней с момента </w:t>
      </w:r>
      <w:r w:rsidR="0063315F">
        <w:t>его</w:t>
      </w:r>
      <w:r w:rsidRPr="00C53FDC">
        <w:t xml:space="preserve"> получения, подписать </w:t>
      </w:r>
      <w:r w:rsidR="003E42D6">
        <w:t>Отчет</w:t>
      </w:r>
      <w:r w:rsidRPr="00C53FDC">
        <w:t xml:space="preserve"> и направить Агенту по электронной почте, по адресу, указанному в настоящем документе, </w:t>
      </w:r>
      <w:r w:rsidR="0063315F">
        <w:t xml:space="preserve">подтверждение согласия с Отчетом. </w:t>
      </w:r>
      <w:r w:rsidRPr="00C53FDC">
        <w:t>При наличии возражений к информации, отраженной в Отчете, претензий к Агенту по поводу исполнения обязательств по Соглашению</w:t>
      </w:r>
      <w:r w:rsidR="0063315F">
        <w:t xml:space="preserve"> в Отчетном периоде</w:t>
      </w:r>
      <w:r w:rsidRPr="00C53FDC">
        <w:t>, Принципал обязуется направить такие возражения/претензии Агенту в срок, указанный в данном пункте.</w:t>
      </w:r>
    </w:p>
    <w:p w14:paraId="5A401FBC" w14:textId="17E91CB9" w:rsidR="00C53FDC" w:rsidRDefault="00C53FDC" w:rsidP="00D42F30">
      <w:pPr>
        <w:numPr>
          <w:ilvl w:val="2"/>
          <w:numId w:val="11"/>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567"/>
        </w:tabs>
        <w:spacing w:after="120"/>
        <w:ind w:left="0" w:firstLine="0"/>
      </w:pPr>
      <w:bookmarkStart w:id="3" w:name="_Hlk148345360"/>
      <w:r w:rsidRPr="00C53FDC">
        <w:t xml:space="preserve">В случае, если в течение срока, указанного в п. </w:t>
      </w:r>
      <w:r w:rsidR="0063315F">
        <w:t>7</w:t>
      </w:r>
      <w:r w:rsidRPr="00C53FDC">
        <w:t>.</w:t>
      </w:r>
      <w:r w:rsidR="0063315F">
        <w:t>8</w:t>
      </w:r>
      <w:r w:rsidRPr="00C53FDC">
        <w:t>.2 выше, Принципал не направит</w:t>
      </w:r>
      <w:r w:rsidR="0063315F">
        <w:t xml:space="preserve"> Агенту подтверждения согласия с Отчетом или возражений на Отчет</w:t>
      </w:r>
      <w:r w:rsidRPr="00C53FDC">
        <w:t>, Стороны признают, что Отчет принят Принципалом без возражений, Принципал не имеет к Агенту каких-либо претензий по поводу выполнения Агентом обязательств, предусмотренных Соглашением</w:t>
      </w:r>
      <w:r w:rsidR="0063315F">
        <w:t xml:space="preserve"> в Отчетном периоде</w:t>
      </w:r>
      <w:r w:rsidR="003E42D6">
        <w:t>, обязательства Агента, предусмотренные настоящим Соглашением, выполнены Агентом в Отчетном периоде в полном соответствии с требованиями Соглашения, вознаграждение Агента за Отчетный период рассчитано в полном соответствии с условиями настоящего Соглашения.</w:t>
      </w:r>
    </w:p>
    <w:bookmarkEnd w:id="3"/>
    <w:p w14:paraId="4002E1A8" w14:textId="2885C2A2" w:rsidR="003E42D6" w:rsidRDefault="0063315F" w:rsidP="00F62626">
      <w:pPr>
        <w:numPr>
          <w:ilvl w:val="1"/>
          <w:numId w:val="11"/>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567"/>
        </w:tabs>
        <w:spacing w:after="120"/>
        <w:ind w:left="0" w:firstLine="0"/>
      </w:pPr>
      <w:r>
        <w:t>Если по какой-либо причине Агент не направил в адрес Принципала Отчет за любой Отчетный период в течение 21 (двадцати одного) рабочего дня с даты</w:t>
      </w:r>
      <w:r w:rsidR="0017680B">
        <w:t xml:space="preserve"> окончания такого Отчетного периода</w:t>
      </w:r>
      <w:r>
        <w:t xml:space="preserve">, Стороны обязаны при определении правильности взаиморасчетов руководствоваться данными, предоставляемыми </w:t>
      </w:r>
      <w:r w:rsidR="009211A8">
        <w:t xml:space="preserve">Сторонам </w:t>
      </w:r>
      <w:r>
        <w:t>Агрегаторами</w:t>
      </w:r>
      <w:r w:rsidR="009211A8">
        <w:t xml:space="preserve">. Данные о Заказах, их стоимости, маркетинговых платежах (бонусах), комиссиях (вознаграждениях) и прочих удержаниях Агрегаторов, вознаграждении, удержанном Агентом, отображается в </w:t>
      </w:r>
      <w:r w:rsidR="003E42D6">
        <w:t>Аккаунте Принципала в Сервисе Агрегатора</w:t>
      </w:r>
      <w:r w:rsidR="009211A8">
        <w:t xml:space="preserve"> </w:t>
      </w:r>
      <w:r w:rsidR="003E42D6">
        <w:t>(</w:t>
      </w:r>
      <w:r w:rsidR="009211A8">
        <w:t xml:space="preserve">в </w:t>
      </w:r>
      <w:r w:rsidR="003F4F12">
        <w:t>Сервисе для Водителей</w:t>
      </w:r>
      <w:r w:rsidR="003E42D6">
        <w:t>)</w:t>
      </w:r>
      <w:r w:rsidR="009211A8">
        <w:t xml:space="preserve">. Информация о приобретенном в рамках выполнения поручения Агентом Товаре, вознаграждении Агента за выполнение поручения, отображается в Аккаунте Принципала в </w:t>
      </w:r>
      <w:r w:rsidR="00235FFF">
        <w:t>Системе Интегратора</w:t>
      </w:r>
      <w:r w:rsidR="009211A8" w:rsidRPr="009211A8">
        <w:t xml:space="preserve"> </w:t>
      </w:r>
      <w:r w:rsidR="009211A8">
        <w:t xml:space="preserve">(если поручение на приобретение Товара оформлено посредством </w:t>
      </w:r>
      <w:r w:rsidR="00235FFF">
        <w:t>Системы Интегратора</w:t>
      </w:r>
      <w:r w:rsidR="009211A8" w:rsidRPr="009211A8">
        <w:t xml:space="preserve">) </w:t>
      </w:r>
      <w:r w:rsidR="009211A8">
        <w:t xml:space="preserve">или в </w:t>
      </w:r>
      <w:r w:rsidR="003F4F12">
        <w:t xml:space="preserve">Аккаунте Принципала в Сервисе Агрегатора </w:t>
      </w:r>
      <w:r w:rsidR="003E42D6">
        <w:t xml:space="preserve">(в </w:t>
      </w:r>
      <w:r w:rsidR="003F4F12">
        <w:t>Сервисе для Водителей</w:t>
      </w:r>
      <w:r w:rsidR="003E42D6">
        <w:t>,</w:t>
      </w:r>
      <w:r w:rsidR="009211A8">
        <w:t xml:space="preserve"> если поручение на приобретение Товара оформлено посредством </w:t>
      </w:r>
      <w:r w:rsidR="003F4F12">
        <w:t>Сервиса для Водителей</w:t>
      </w:r>
      <w:r w:rsidR="009211A8">
        <w:t>).</w:t>
      </w:r>
      <w:r>
        <w:t xml:space="preserve"> В случае, если при указанных в данном пункте обстоятельствах и по истечении 30 (тридцати) рабочих дней </w:t>
      </w:r>
      <w:r w:rsidR="0017680B">
        <w:t>с даты</w:t>
      </w:r>
      <w:r w:rsidR="0017680B" w:rsidRPr="0017680B">
        <w:t xml:space="preserve"> </w:t>
      </w:r>
      <w:r w:rsidR="0017680B">
        <w:t xml:space="preserve">окончания такого Отчетного периода, Принципал </w:t>
      </w:r>
      <w:r w:rsidR="0017680B" w:rsidRPr="00C53FDC">
        <w:t>не направит</w:t>
      </w:r>
      <w:r w:rsidR="0017680B">
        <w:t xml:space="preserve"> Агенту возражений к исполнению Агентом своих обязательств в таком Отчетном периоде, Принципал</w:t>
      </w:r>
      <w:r w:rsidR="0017680B" w:rsidRPr="00C53FDC">
        <w:t xml:space="preserve"> призна</w:t>
      </w:r>
      <w:r w:rsidR="0017680B">
        <w:t>е</w:t>
      </w:r>
      <w:r w:rsidR="0017680B" w:rsidRPr="00C53FDC">
        <w:t>т, что</w:t>
      </w:r>
      <w:r w:rsidR="0017680B">
        <w:t>:</w:t>
      </w:r>
      <w:r w:rsidR="0017680B" w:rsidRPr="00C53FDC">
        <w:t xml:space="preserve"> </w:t>
      </w:r>
      <w:r w:rsidR="0017680B">
        <w:t xml:space="preserve">1) </w:t>
      </w:r>
      <w:r w:rsidR="0017680B" w:rsidRPr="00C53FDC">
        <w:t>Принципал не имеет к Агенту каких-либо претензий по поводу выполнения Агентом обязательств, предусмотренных</w:t>
      </w:r>
      <w:r w:rsidR="0017680B">
        <w:t xml:space="preserve"> настоящим</w:t>
      </w:r>
      <w:r w:rsidR="0017680B" w:rsidRPr="00C53FDC">
        <w:t xml:space="preserve"> Соглашением</w:t>
      </w:r>
      <w:r w:rsidR="0017680B">
        <w:t xml:space="preserve"> в таком Отчетном периоде; 2) все расчеты, приведенные в информации, отображенной в </w:t>
      </w:r>
      <w:r w:rsidR="003E42D6">
        <w:t>Сервисе Агрегатора</w:t>
      </w:r>
      <w:r w:rsidR="0017680B">
        <w:t xml:space="preserve"> </w:t>
      </w:r>
      <w:r w:rsidR="009211A8">
        <w:t xml:space="preserve">и </w:t>
      </w:r>
      <w:r w:rsidR="00235FFF">
        <w:t>МП Интегратора</w:t>
      </w:r>
      <w:r w:rsidR="003E42D6">
        <w:t xml:space="preserve"> (если применимо)</w:t>
      </w:r>
      <w:r w:rsidR="0017680B">
        <w:t xml:space="preserve"> соответствуют действительности; 3) вознаграждение Агента рассчитано в полном соответствии с условиями настоящего Соглашения</w:t>
      </w:r>
      <w:r w:rsidR="003E42D6">
        <w:t>; 4) обязательства Агента, предусмотренные настоящим Соглашением, выполнены Агентом в Отчетном периоде в полном соответствии с требованиями Соглашения.</w:t>
      </w:r>
    </w:p>
    <w:p w14:paraId="7CD33151" w14:textId="54798C3F" w:rsidR="006F1BC5" w:rsidRPr="006F1BC5" w:rsidRDefault="003E42D6" w:rsidP="003E42D6">
      <w:pPr>
        <w:shd w:val="clear" w:color="auto" w:fill="FFFFFF"/>
        <w:tabs>
          <w:tab w:val="left" w:pos="567"/>
        </w:tabs>
        <w:spacing w:after="120"/>
        <w:rPr>
          <w:b/>
          <w:bCs/>
          <w:highlight w:val="green"/>
        </w:rPr>
      </w:pPr>
      <w:r w:rsidRPr="003E42D6">
        <w:rPr>
          <w:b/>
          <w:bCs/>
        </w:rPr>
        <w:t>(</w:t>
      </w:r>
      <w:r w:rsidRPr="006F1BC5">
        <w:rPr>
          <w:b/>
          <w:bCs/>
        </w:rPr>
        <w:t xml:space="preserve">ПУНКТЫ </w:t>
      </w:r>
      <w:r w:rsidR="006F1BC5" w:rsidRPr="006F1BC5">
        <w:rPr>
          <w:b/>
          <w:bCs/>
        </w:rPr>
        <w:t>7</w:t>
      </w:r>
      <w:r w:rsidRPr="006F1BC5">
        <w:rPr>
          <w:b/>
          <w:bCs/>
        </w:rPr>
        <w:t>.</w:t>
      </w:r>
      <w:r w:rsidR="006F1BC5" w:rsidRPr="006F1BC5">
        <w:rPr>
          <w:b/>
          <w:bCs/>
        </w:rPr>
        <w:t>10</w:t>
      </w:r>
      <w:r w:rsidRPr="006F1BC5">
        <w:rPr>
          <w:b/>
          <w:bCs/>
        </w:rPr>
        <w:t>-</w:t>
      </w:r>
      <w:r w:rsidR="006F1BC5" w:rsidRPr="006F1BC5">
        <w:rPr>
          <w:b/>
          <w:bCs/>
        </w:rPr>
        <w:t>7</w:t>
      </w:r>
      <w:r w:rsidRPr="006F1BC5">
        <w:rPr>
          <w:b/>
          <w:bCs/>
        </w:rPr>
        <w:t>.1</w:t>
      </w:r>
      <w:r w:rsidR="006F1BC5" w:rsidRPr="006F1BC5">
        <w:rPr>
          <w:b/>
          <w:bCs/>
        </w:rPr>
        <w:t>2</w:t>
      </w:r>
      <w:r w:rsidRPr="006F1BC5">
        <w:rPr>
          <w:b/>
          <w:bCs/>
        </w:rPr>
        <w:t xml:space="preserve"> ПРИМЕНЯЮТСЯ В СЛУЧАЕ, ЕСЛИ </w:t>
      </w:r>
      <w:r w:rsidR="006F1BC5" w:rsidRPr="006F1BC5">
        <w:rPr>
          <w:b/>
          <w:bCs/>
        </w:rPr>
        <w:t xml:space="preserve">ИНФОРМАЦИОННЫЙ ОБМЕН ПО ПОВОДУ ПЕРЕЧИСЛЕНИЯ ДЕНЕЖНЫХ СРЕДСТВ ОТ АГЕНТА ПРИНЦИПАЛУ ОСУЩЕСТВЛЯЕТСЯ С ИСПОЛЬЗОВАНИЕМ </w:t>
      </w:r>
      <w:r w:rsidR="00235FFF">
        <w:rPr>
          <w:b/>
          <w:bCs/>
        </w:rPr>
        <w:t>СИСТЕМЫ ИНТЕГРАТОРА</w:t>
      </w:r>
      <w:r w:rsidR="006F1BC5" w:rsidRPr="006F1BC5">
        <w:rPr>
          <w:b/>
          <w:bCs/>
        </w:rPr>
        <w:t>)</w:t>
      </w:r>
    </w:p>
    <w:p w14:paraId="46D3B7CA" w14:textId="46A98C3E" w:rsidR="0017680B" w:rsidRDefault="0017680B" w:rsidP="00D42F30">
      <w:pPr>
        <w:numPr>
          <w:ilvl w:val="1"/>
          <w:numId w:val="11"/>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567"/>
        </w:tabs>
        <w:spacing w:after="120"/>
        <w:ind w:left="0" w:firstLine="0"/>
      </w:pPr>
      <w:r>
        <w:lastRenderedPageBreak/>
        <w:t>Стороны осуществляют взаимодействие по поводу перечисления Агентом полученных от Агрегатора денежных средств, причитающихся Принципалу</w:t>
      </w:r>
      <w:r w:rsidR="009211A8" w:rsidRPr="009211A8">
        <w:t xml:space="preserve"> </w:t>
      </w:r>
      <w:r>
        <w:t xml:space="preserve">с использованием </w:t>
      </w:r>
      <w:r w:rsidR="00235FFF">
        <w:t>Системы Интегратора</w:t>
      </w:r>
      <w:r w:rsidRPr="0017680B">
        <w:t xml:space="preserve"> </w:t>
      </w:r>
      <w:r>
        <w:t>в следующем порядке:</w:t>
      </w:r>
    </w:p>
    <w:p w14:paraId="7A452ED4" w14:textId="260038CB" w:rsidR="0017680B" w:rsidRDefault="0017680B" w:rsidP="00D80967">
      <w:pPr>
        <w:numPr>
          <w:ilvl w:val="2"/>
          <w:numId w:val="14"/>
        </w:numPr>
        <w:shd w:val="clear" w:color="auto" w:fill="FFFFFF"/>
        <w:tabs>
          <w:tab w:val="left" w:pos="567"/>
        </w:tabs>
        <w:spacing w:after="120"/>
        <w:ind w:left="0" w:firstLine="0"/>
      </w:pPr>
      <w:r w:rsidRPr="0017680B">
        <w:t xml:space="preserve"> </w:t>
      </w:r>
      <w:r w:rsidR="00A90DEB">
        <w:t xml:space="preserve">Принципал </w:t>
      </w:r>
      <w:r>
        <w:t xml:space="preserve">посредством своего Аккаунта в </w:t>
      </w:r>
      <w:r w:rsidR="00235FFF">
        <w:t>Системе Интегратора</w:t>
      </w:r>
      <w:r w:rsidRPr="0017680B">
        <w:t xml:space="preserve"> </w:t>
      </w:r>
      <w:r w:rsidR="00A90DEB">
        <w:t>направляет Агенту соответствующий запрос на перечисление причитающихся Принципалу денежных средств</w:t>
      </w:r>
      <w:r w:rsidR="009211A8" w:rsidRPr="009211A8">
        <w:t xml:space="preserve"> </w:t>
      </w:r>
      <w:r w:rsidR="009211A8">
        <w:t>(в пределах</w:t>
      </w:r>
      <w:r w:rsidR="008E0404">
        <w:t xml:space="preserve"> положительного</w:t>
      </w:r>
      <w:r w:rsidR="009211A8">
        <w:t xml:space="preserve"> Баланса</w:t>
      </w:r>
      <w:r w:rsidR="008E0404">
        <w:t xml:space="preserve"> Принципала).</w:t>
      </w:r>
      <w:r w:rsidR="00A90DEB">
        <w:t xml:space="preserve"> </w:t>
      </w:r>
    </w:p>
    <w:p w14:paraId="0FAF7D5E" w14:textId="14454F67" w:rsidR="007607C0" w:rsidRDefault="0017680B" w:rsidP="00D42F30">
      <w:pPr>
        <w:numPr>
          <w:ilvl w:val="2"/>
          <w:numId w:val="14"/>
        </w:numPr>
        <w:shd w:val="clear" w:color="auto" w:fill="FFFFFF"/>
        <w:tabs>
          <w:tab w:val="left" w:pos="567"/>
        </w:tabs>
        <w:spacing w:after="120"/>
        <w:ind w:left="0" w:firstLine="0"/>
      </w:pPr>
      <w:r w:rsidRPr="0017680B">
        <w:t xml:space="preserve"> </w:t>
      </w:r>
      <w:r>
        <w:t>В запросе Принципал указывает сумму к перечислению.</w:t>
      </w:r>
    </w:p>
    <w:p w14:paraId="7D3D154C" w14:textId="6DD8BA54" w:rsidR="008E0404" w:rsidRDefault="008E0404" w:rsidP="00D42F30">
      <w:pPr>
        <w:numPr>
          <w:ilvl w:val="2"/>
          <w:numId w:val="14"/>
        </w:numPr>
        <w:shd w:val="clear" w:color="auto" w:fill="FFFFFF"/>
        <w:tabs>
          <w:tab w:val="left" w:pos="567"/>
        </w:tabs>
        <w:spacing w:after="120"/>
        <w:ind w:left="0" w:firstLine="0"/>
      </w:pPr>
      <w:r>
        <w:t xml:space="preserve"> В случае, если указанная в запросе сумма (с учетом уплачиваемого Агенту вознаграждения) меньше или равна Балансу Принципала, Агент перечисляет Принципалу указанную в запросе сумму.</w:t>
      </w:r>
    </w:p>
    <w:p w14:paraId="49C96037" w14:textId="6E09AD22" w:rsidR="00E35D14" w:rsidRDefault="00A90DEB" w:rsidP="00D42F30">
      <w:pPr>
        <w:numPr>
          <w:ilvl w:val="1"/>
          <w:numId w:val="14"/>
        </w:numPr>
        <w:shd w:val="clear" w:color="auto" w:fill="FFFFFF"/>
        <w:tabs>
          <w:tab w:val="left" w:pos="567"/>
        </w:tabs>
        <w:spacing w:after="120"/>
        <w:ind w:left="0" w:firstLine="0"/>
      </w:pPr>
      <w:r>
        <w:t>Агент перечисляет Принципалу денежные средства только в безналичном порядке</w:t>
      </w:r>
      <w:r w:rsidR="00E35D14">
        <w:t xml:space="preserve"> по номеру банковской карты, указанной Принципалом в своем Аккаунте в </w:t>
      </w:r>
      <w:r w:rsidR="00235FFF">
        <w:t>Системе Интегратора</w:t>
      </w:r>
      <w:r w:rsidR="00E35D14">
        <w:t xml:space="preserve">, либо (опционально, при доступности такой функции в Аккаунте Принципала в </w:t>
      </w:r>
      <w:r w:rsidR="00235FFF">
        <w:t>Системе Интегратора</w:t>
      </w:r>
      <w:r w:rsidR="00E35D14">
        <w:t xml:space="preserve">) по номеру телефона, указанному Принципалом в своем Аккаунте в </w:t>
      </w:r>
      <w:r w:rsidR="00235FFF">
        <w:t>Системе Интегратора</w:t>
      </w:r>
      <w:r w:rsidR="00E35D14">
        <w:t>, посредством Системы быстрых платежей.</w:t>
      </w:r>
    </w:p>
    <w:p w14:paraId="10F633E0" w14:textId="39DD7623" w:rsidR="00A90DEB" w:rsidRDefault="00A90DEB" w:rsidP="00D42F30">
      <w:pPr>
        <w:numPr>
          <w:ilvl w:val="1"/>
          <w:numId w:val="14"/>
        </w:numPr>
        <w:shd w:val="clear" w:color="auto" w:fill="FFFFFF"/>
        <w:tabs>
          <w:tab w:val="left" w:pos="567"/>
        </w:tabs>
        <w:spacing w:after="120"/>
        <w:ind w:left="0" w:firstLine="0"/>
      </w:pPr>
      <w:r>
        <w:t>Перевод денежных средств</w:t>
      </w:r>
      <w:r w:rsidR="00E35D14">
        <w:t xml:space="preserve"> </w:t>
      </w:r>
      <w:r>
        <w:t xml:space="preserve">осуществляется Агентом не позднее 5 (пяти) рабочих дней с момента оформления Принципалом соответствующего запроса в </w:t>
      </w:r>
      <w:r w:rsidR="00235FFF">
        <w:t>МП Интегратора</w:t>
      </w:r>
      <w:r>
        <w:t>.</w:t>
      </w:r>
      <w:r w:rsidR="007607C0" w:rsidRPr="007607C0">
        <w:t xml:space="preserve"> </w:t>
      </w:r>
    </w:p>
    <w:p w14:paraId="0229EDC8" w14:textId="426F486D" w:rsidR="006F1BC5" w:rsidRPr="006F1BC5" w:rsidRDefault="006F1BC5" w:rsidP="006F1BC5">
      <w:pPr>
        <w:shd w:val="clear" w:color="auto" w:fill="FFFFFF"/>
        <w:tabs>
          <w:tab w:val="left" w:pos="567"/>
        </w:tabs>
        <w:spacing w:after="120"/>
        <w:rPr>
          <w:b/>
          <w:bCs/>
        </w:rPr>
      </w:pPr>
      <w:r w:rsidRPr="006F1BC5">
        <w:rPr>
          <w:b/>
          <w:bCs/>
        </w:rPr>
        <w:t>(ПУНКТЫ 7.13-7.15 ПРИМЕНЯЮТСЯ В СЛУЧАЕ, ЕСЛИ ИНФОРМАЦИОННЫЙ ОБМЕН ПО ПОВОДУ ПЕРЕЧИСЛЕНИЯ ДЕНЕЖНЫХ СРЕДСТВ ОТ АГЕНТА ПРИНЦИПАЛУ ОСУЩЕСТВЛЯЕТСЯ С ИСПОЛЬЗОВАНИЕМ СЕРВИСА АГРЕГАТОРА)</w:t>
      </w:r>
    </w:p>
    <w:p w14:paraId="10D8CD54" w14:textId="3554E9AE" w:rsidR="006F1BC5" w:rsidRDefault="006F1BC5" w:rsidP="006F1BC5">
      <w:pPr>
        <w:numPr>
          <w:ilvl w:val="1"/>
          <w:numId w:val="11"/>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567"/>
        </w:tabs>
        <w:spacing w:after="120"/>
        <w:ind w:left="0" w:firstLine="0"/>
      </w:pPr>
      <w:r>
        <w:t>Стороны осуществляют взаимодействие по поводу перечисления Агентом полученных от Агрегатора денежных средств, причитающихся Принципалу</w:t>
      </w:r>
      <w:r w:rsidRPr="009211A8">
        <w:t xml:space="preserve"> </w:t>
      </w:r>
      <w:r>
        <w:t>с использованием Сервиса Агрегатора</w:t>
      </w:r>
      <w:r w:rsidRPr="0017680B">
        <w:t xml:space="preserve"> </w:t>
      </w:r>
      <w:r>
        <w:t>в следующем порядке:</w:t>
      </w:r>
    </w:p>
    <w:p w14:paraId="6849BDF8" w14:textId="1C2477B0" w:rsidR="006F1BC5" w:rsidRDefault="006F1BC5" w:rsidP="006F1BC5">
      <w:pPr>
        <w:numPr>
          <w:ilvl w:val="2"/>
          <w:numId w:val="14"/>
        </w:numPr>
        <w:shd w:val="clear" w:color="auto" w:fill="FFFFFF"/>
        <w:tabs>
          <w:tab w:val="left" w:pos="567"/>
        </w:tabs>
        <w:spacing w:after="120"/>
        <w:ind w:left="0" w:firstLine="0"/>
      </w:pPr>
      <w:r w:rsidRPr="0017680B">
        <w:t xml:space="preserve"> </w:t>
      </w:r>
      <w:r>
        <w:t>Принципал посредством своего Аккаунта в Сервисе Агрегатора (посредством Сервиса для Водителей)</w:t>
      </w:r>
      <w:r w:rsidRPr="0017680B">
        <w:t xml:space="preserve"> </w:t>
      </w:r>
      <w:r>
        <w:t>направляет Агенту соответствующий запрос на перечисление причитающихся Принципалу денежных средств</w:t>
      </w:r>
      <w:r w:rsidRPr="009211A8">
        <w:t xml:space="preserve"> </w:t>
      </w:r>
      <w:r>
        <w:t xml:space="preserve">(в пределах положительного Баланса Принципала). </w:t>
      </w:r>
    </w:p>
    <w:p w14:paraId="7009C49C" w14:textId="77777777" w:rsidR="006F1BC5" w:rsidRDefault="006F1BC5" w:rsidP="006F1BC5">
      <w:pPr>
        <w:numPr>
          <w:ilvl w:val="2"/>
          <w:numId w:val="14"/>
        </w:numPr>
        <w:shd w:val="clear" w:color="auto" w:fill="FFFFFF"/>
        <w:tabs>
          <w:tab w:val="left" w:pos="567"/>
        </w:tabs>
        <w:spacing w:after="120"/>
        <w:ind w:left="0" w:firstLine="0"/>
      </w:pPr>
      <w:r w:rsidRPr="0017680B">
        <w:t xml:space="preserve"> </w:t>
      </w:r>
      <w:r>
        <w:t>В запросе Принципал указывает сумму к перечислению.</w:t>
      </w:r>
    </w:p>
    <w:p w14:paraId="41C875A1" w14:textId="77777777" w:rsidR="006F1BC5" w:rsidRDefault="006F1BC5" w:rsidP="006F1BC5">
      <w:pPr>
        <w:numPr>
          <w:ilvl w:val="2"/>
          <w:numId w:val="14"/>
        </w:numPr>
        <w:shd w:val="clear" w:color="auto" w:fill="FFFFFF"/>
        <w:tabs>
          <w:tab w:val="left" w:pos="567"/>
        </w:tabs>
        <w:spacing w:after="120"/>
        <w:ind w:left="0" w:firstLine="0"/>
      </w:pPr>
      <w:r>
        <w:t xml:space="preserve"> В случае, если указанная в запросе сумма (с учетом уплачиваемого Агенту вознаграждения) меньше или равна Балансу Принципала, Агент перечисляет Принципалу указанную в запросе сумму.</w:t>
      </w:r>
    </w:p>
    <w:p w14:paraId="42557D20" w14:textId="317A12C5" w:rsidR="006F1BC5" w:rsidRDefault="006F1BC5" w:rsidP="006F1BC5">
      <w:pPr>
        <w:numPr>
          <w:ilvl w:val="1"/>
          <w:numId w:val="14"/>
        </w:numPr>
        <w:shd w:val="clear" w:color="auto" w:fill="FFFFFF"/>
        <w:tabs>
          <w:tab w:val="left" w:pos="567"/>
        </w:tabs>
        <w:spacing w:after="120"/>
        <w:ind w:left="0" w:firstLine="0"/>
      </w:pPr>
      <w:r>
        <w:t>Агент перечисляет Принципалу денежные средства только в безналичном порядке по номеру банковской карты, указанной Принципалом в своем Аккаунте в Сервисе Агрегатора, либо (опционально, при доступности такой функции в Аккаунте Принципала в Сервисе Агрегатора) по номеру телефона, указанному Принципалом в своем Аккаунте в Сервисе Агрегатора, посредством Системы быстрых платежей.</w:t>
      </w:r>
    </w:p>
    <w:p w14:paraId="6E592F7C" w14:textId="77777777" w:rsidR="006F1BC5" w:rsidRDefault="006F1BC5" w:rsidP="006F1BC5">
      <w:pPr>
        <w:numPr>
          <w:ilvl w:val="1"/>
          <w:numId w:val="14"/>
        </w:numPr>
        <w:shd w:val="clear" w:color="auto" w:fill="FFFFFF"/>
        <w:tabs>
          <w:tab w:val="left" w:pos="567"/>
        </w:tabs>
        <w:spacing w:after="120"/>
        <w:ind w:left="0" w:firstLine="0"/>
      </w:pPr>
      <w:r>
        <w:t>Перевод денежных средств осуществляется Агентом не позднее 5 (пяти) рабочих дней с момента оформления Принципалом соответствующего запроса в Сервисе для Водителей.</w:t>
      </w:r>
      <w:r w:rsidRPr="007607C0">
        <w:t xml:space="preserve"> </w:t>
      </w:r>
    </w:p>
    <w:p w14:paraId="64AE1415" w14:textId="1ED862F6" w:rsidR="006F1BC5" w:rsidRDefault="006F1BC5" w:rsidP="006F1BC5">
      <w:pPr>
        <w:numPr>
          <w:ilvl w:val="1"/>
          <w:numId w:val="14"/>
        </w:numPr>
        <w:shd w:val="clear" w:color="auto" w:fill="FFFFFF"/>
        <w:tabs>
          <w:tab w:val="left" w:pos="567"/>
        </w:tabs>
        <w:spacing w:after="120"/>
        <w:ind w:left="0" w:firstLine="0"/>
      </w:pPr>
      <w:r>
        <w:t>Агент ни при каких обстоятельствах не отвечает за действия/бездействие Агрегатора/банка или каких-либо иных лиц в случае, если такие действия/бездействие повлекли невозможность перечисления Агентом Принципалу денежных средств в указанные в данном пункте сроки.</w:t>
      </w:r>
    </w:p>
    <w:p w14:paraId="2AB28706" w14:textId="32AE4DB1" w:rsidR="007607C0" w:rsidRDefault="007607C0" w:rsidP="00D42F30">
      <w:pPr>
        <w:numPr>
          <w:ilvl w:val="1"/>
          <w:numId w:val="14"/>
        </w:numPr>
        <w:shd w:val="clear" w:color="auto" w:fill="FFFFFF"/>
        <w:tabs>
          <w:tab w:val="left" w:pos="567"/>
        </w:tabs>
        <w:spacing w:after="120"/>
        <w:ind w:left="0" w:firstLine="0"/>
      </w:pPr>
      <w:r>
        <w:t>Агент вправе отказать в исполнении запроса в случае, если Агенту Агрегатором еще не перечислены денежные средства за выполненные Принципалом Заказы, в сумме, указанной в запросе.</w:t>
      </w:r>
    </w:p>
    <w:p w14:paraId="6CBC6D2B" w14:textId="16C744DF" w:rsidR="006F1BC5" w:rsidRPr="00C12668" w:rsidRDefault="00A90DEB" w:rsidP="004A2525">
      <w:pPr>
        <w:numPr>
          <w:ilvl w:val="1"/>
          <w:numId w:val="14"/>
        </w:numPr>
        <w:shd w:val="clear" w:color="auto" w:fill="FFFFFF"/>
        <w:tabs>
          <w:tab w:val="left" w:pos="567"/>
        </w:tabs>
        <w:spacing w:after="120"/>
        <w:ind w:left="0" w:firstLine="0"/>
      </w:pPr>
      <w:r w:rsidRPr="00C12668">
        <w:t>Принципал понимает, признает и соглашается с тем, что при оплате Услуг Клиентами наличными денежными средствами непосредственно Принципалу у Принципала возникает задолженность перед Агрегатором и Агентом по выплате причитающегося</w:t>
      </w:r>
      <w:r>
        <w:t xml:space="preserve"> </w:t>
      </w:r>
      <w:r w:rsidRPr="00C12668">
        <w:t>Агрегатору и Агенту вознаграждения.</w:t>
      </w:r>
      <w:r w:rsidR="006F1BC5">
        <w:t xml:space="preserve"> </w:t>
      </w:r>
    </w:p>
    <w:p w14:paraId="5AAEC66E" w14:textId="7AC389D6" w:rsidR="006F1BC5" w:rsidRPr="00C12668" w:rsidRDefault="00A90DEB" w:rsidP="00266794">
      <w:pPr>
        <w:numPr>
          <w:ilvl w:val="1"/>
          <w:numId w:val="14"/>
        </w:numPr>
        <w:shd w:val="clear" w:color="auto" w:fill="FFFFFF"/>
        <w:tabs>
          <w:tab w:val="left" w:pos="567"/>
        </w:tabs>
        <w:spacing w:after="120"/>
        <w:ind w:left="0" w:firstLine="0"/>
      </w:pPr>
      <w:r w:rsidRPr="00C12668">
        <w:t xml:space="preserve">Принципал понимает, признает и соглашается с тем, что задолженность, которая образуется в соответствии с </w:t>
      </w:r>
      <w:r w:rsidR="001730A0">
        <w:t>п.</w:t>
      </w:r>
      <w:r w:rsidRPr="00C12668">
        <w:t xml:space="preserve"> </w:t>
      </w:r>
      <w:r w:rsidR="007607C0">
        <w:t>7</w:t>
      </w:r>
      <w:r w:rsidRPr="00C12668">
        <w:t>.</w:t>
      </w:r>
      <w:r w:rsidR="007607C0">
        <w:t>1</w:t>
      </w:r>
      <w:r w:rsidR="006F1BC5">
        <w:t>8</w:t>
      </w:r>
      <w:r w:rsidRPr="00C12668">
        <w:t>, будет погашаться путем зачета денежного обязательства из денежных средств, причитающихся Принципалу, которые поступают Агенту (Агрегатору) от Клиентов, оплативших Услуги безналичным путем с использованием Сервиса</w:t>
      </w:r>
      <w:r>
        <w:t xml:space="preserve"> Агрегатора</w:t>
      </w:r>
      <w:r w:rsidRPr="00C12668">
        <w:t xml:space="preserve">. Таким образом, Агент будет осуществлять перечисление причитающихся Принципалу денежных средств за вычетом комиссий, взимаемых в соответствии с </w:t>
      </w:r>
      <w:r w:rsidR="001730A0">
        <w:t>п.</w:t>
      </w:r>
      <w:r w:rsidRPr="00C12668">
        <w:t xml:space="preserve"> </w:t>
      </w:r>
      <w:r w:rsidR="007855D5">
        <w:t>7</w:t>
      </w:r>
      <w:r w:rsidRPr="00C12668">
        <w:t>.1</w:t>
      </w:r>
      <w:r>
        <w:t xml:space="preserve">, </w:t>
      </w:r>
      <w:r w:rsidRPr="00C12668">
        <w:t xml:space="preserve">оплата которых произведена безналичным путем, за вычетом комиссии, неоплаченной Принципалом в соответствии с </w:t>
      </w:r>
      <w:r w:rsidR="001730A0">
        <w:t>п.</w:t>
      </w:r>
      <w:r w:rsidRPr="00C12668">
        <w:t xml:space="preserve"> </w:t>
      </w:r>
      <w:r w:rsidR="007855D5">
        <w:t>7</w:t>
      </w:r>
      <w:r w:rsidRPr="00C12668">
        <w:t>.</w:t>
      </w:r>
      <w:r w:rsidR="007855D5">
        <w:t>1</w:t>
      </w:r>
      <w:r w:rsidR="006F1BC5">
        <w:t>8</w:t>
      </w:r>
      <w:r w:rsidRPr="00C12668">
        <w:t xml:space="preserve"> Соглашения</w:t>
      </w:r>
      <w:r w:rsidR="006F1BC5">
        <w:t xml:space="preserve">, </w:t>
      </w:r>
      <w:bookmarkStart w:id="4" w:name="_Hlk148346318"/>
      <w:r w:rsidR="006F1BC5">
        <w:t>а также за вычетом иных удержаний, предусмотренных настоящим Соглашением.</w:t>
      </w:r>
      <w:bookmarkEnd w:id="4"/>
    </w:p>
    <w:p w14:paraId="5FAF8868" w14:textId="673BE685" w:rsidR="00A90DEB" w:rsidRDefault="00A90DEB" w:rsidP="00FF76DC">
      <w:pPr>
        <w:numPr>
          <w:ilvl w:val="1"/>
          <w:numId w:val="14"/>
        </w:numPr>
        <w:shd w:val="clear" w:color="auto" w:fill="FFFFFF"/>
        <w:tabs>
          <w:tab w:val="left" w:pos="567"/>
        </w:tabs>
        <w:spacing w:after="120"/>
        <w:ind w:left="0" w:firstLine="0"/>
      </w:pPr>
      <w:r w:rsidRPr="00C12668">
        <w:t>В случае если в течение календарного месяца Принципал принимал оплату от Клиентов только наличными денежными средствами (либо принимал оплату и наличными денежными средствами и посредством Сервиса</w:t>
      </w:r>
      <w:r>
        <w:t xml:space="preserve"> Агрегатора</w:t>
      </w:r>
      <w:r w:rsidRPr="00C12668">
        <w:t>, но, при этом размер принимаемых Принципалом наличных денежных средств превышает размер денежных средств, принятых Принципалом за Услуги посредством Сервиса</w:t>
      </w:r>
      <w:r>
        <w:t xml:space="preserve"> </w:t>
      </w:r>
      <w:r>
        <w:lastRenderedPageBreak/>
        <w:t>Агрегатора</w:t>
      </w:r>
      <w:r w:rsidRPr="00C12668">
        <w:t xml:space="preserve"> в безналичном порядке), в результате чего у Принципала образовалась задолженность перед Агентом и Агрегатором по выплате вознаграждения, предусмотренного данным разделом, Принципал обязан оплатить Агенту и Агрегатору причитающееся последним вознаграждение исходя из расчета, доступного Агенту и Принципалу в рамках </w:t>
      </w:r>
      <w:r w:rsidR="00FF76DC">
        <w:t>Сервиса Агрегатора</w:t>
      </w:r>
      <w:r w:rsidRPr="00C12668">
        <w:t>, путем перечисления суммы соответствующего вознаграждения безналичным путем на банковский счет Агента, реквизиты которого указаны в конце настоящего Соглашения. Указанная сумма вознаграждения должна быть выплачена Агенту не позднее 5 (пятого) числа месяца, следующего за тем месяцем, в котором образовалась такая задолженность.</w:t>
      </w:r>
    </w:p>
    <w:p w14:paraId="6C10F1D8" w14:textId="77777777" w:rsidR="00A90DEB" w:rsidRPr="00C12668" w:rsidRDefault="00A90DEB" w:rsidP="00D42F30">
      <w:pPr>
        <w:numPr>
          <w:ilvl w:val="1"/>
          <w:numId w:val="14"/>
        </w:numPr>
        <w:shd w:val="clear" w:color="auto" w:fill="FFFFFF"/>
        <w:tabs>
          <w:tab w:val="left" w:pos="567"/>
        </w:tabs>
        <w:spacing w:after="120"/>
        <w:ind w:left="0" w:firstLine="0"/>
      </w:pPr>
      <w:r w:rsidRPr="00C12668">
        <w:t>Агент не несет ответственности за какие-либо задержки в выплате причитающихся Принципалу денежных средств, в случае несвоевременного их перечисления Агенту.</w:t>
      </w:r>
    </w:p>
    <w:p w14:paraId="2D665486" w14:textId="585E2F9E" w:rsidR="007855D5" w:rsidRPr="00C12668" w:rsidRDefault="00A90DEB" w:rsidP="00D42F30">
      <w:pPr>
        <w:numPr>
          <w:ilvl w:val="1"/>
          <w:numId w:val="14"/>
        </w:numPr>
        <w:shd w:val="clear" w:color="auto" w:fill="FFFFFF"/>
        <w:tabs>
          <w:tab w:val="left" w:pos="567"/>
        </w:tabs>
        <w:spacing w:after="120"/>
        <w:ind w:left="0" w:firstLine="0"/>
      </w:pPr>
      <w:r w:rsidRPr="00C12668">
        <w:t>Принципал понимает и признает, что</w:t>
      </w:r>
      <w:r w:rsidR="007855D5">
        <w:t xml:space="preserve"> Агент </w:t>
      </w:r>
      <w:r w:rsidRPr="00C12668">
        <w:t>не явля</w:t>
      </w:r>
      <w:r w:rsidR="007855D5">
        <w:t>е</w:t>
      </w:r>
      <w:r w:rsidRPr="00C12668">
        <w:t>тся источником дохода Принципала, в связи с чем в соответствии со ст. 226 Налогового кодекса РФ (а также в соответствии с разъяснениями, содержащимися в Письмах Министерства финансов: от 19.11.2018 № 03-04-06/83354, от 24.02.2016 г. № 03-04-06/10104, от 09.11.2015 г. № 03-04-05/64323)</w:t>
      </w:r>
      <w:r w:rsidR="007855D5">
        <w:t xml:space="preserve">. Агент </w:t>
      </w:r>
      <w:r w:rsidRPr="00C12668">
        <w:t>не выступа</w:t>
      </w:r>
      <w:r w:rsidR="007855D5">
        <w:t>е</w:t>
      </w:r>
      <w:r w:rsidRPr="00C12668">
        <w:t>т в качестве налогового агента Принципала при перечислении ему денежных средств. В связи с изложенным Принципал обязан самостоятельно исчислять и оплачивать предусмотренные действующим законодательством налоги и сборы с заработанных Принципалом сумм</w:t>
      </w:r>
      <w:r w:rsidR="007855D5">
        <w:t>, подавать предусмотренную законодательством РФ отчетность.</w:t>
      </w:r>
    </w:p>
    <w:p w14:paraId="5D240172" w14:textId="737BF86D" w:rsidR="00A90DEB" w:rsidRDefault="00A90DEB" w:rsidP="00D42F30">
      <w:pPr>
        <w:numPr>
          <w:ilvl w:val="1"/>
          <w:numId w:val="14"/>
        </w:numPr>
        <w:shd w:val="clear" w:color="auto" w:fill="FFFFFF"/>
        <w:tabs>
          <w:tab w:val="left" w:pos="567"/>
        </w:tabs>
        <w:spacing w:after="120"/>
        <w:ind w:left="0" w:firstLine="0"/>
      </w:pPr>
      <w:r w:rsidRPr="00C12668">
        <w:t xml:space="preserve">Агент по своему усмотрению в отдельных случаях вправе не удерживать комиссию, предусмотренную </w:t>
      </w:r>
      <w:r w:rsidR="001730A0">
        <w:t>п.</w:t>
      </w:r>
      <w:r w:rsidRPr="00C12668">
        <w:t xml:space="preserve"> </w:t>
      </w:r>
      <w:r w:rsidR="007855D5">
        <w:t>7</w:t>
      </w:r>
      <w:r w:rsidRPr="00C12668">
        <w:t>.1 выше, либо в случае удержания возвращать удержанную комиссию, либо удерживать комиссию в меньшем размере. О том, что Агент воспользовался или намеревается воспользоваться правом, предусмотренным данным пунктом, Агент уведомляет Принципала любым доступным способом.</w:t>
      </w:r>
    </w:p>
    <w:p w14:paraId="495850AC" w14:textId="02FFB21F" w:rsidR="00A90DEB" w:rsidRDefault="00A90DEB" w:rsidP="00D42F30">
      <w:pPr>
        <w:numPr>
          <w:ilvl w:val="1"/>
          <w:numId w:val="14"/>
        </w:numPr>
        <w:shd w:val="clear" w:color="auto" w:fill="FFFFFF"/>
        <w:tabs>
          <w:tab w:val="left" w:pos="567"/>
        </w:tabs>
        <w:spacing w:after="120"/>
        <w:ind w:left="0" w:firstLine="0"/>
      </w:pPr>
      <w:r w:rsidRPr="00C12668">
        <w:t>По поручению Принципала, Агент вправе осуществлять перевод денежных средств, поступивших Агенту от Агрегатора</w:t>
      </w:r>
      <w:r w:rsidR="00E726A0">
        <w:t xml:space="preserve"> (Агрегаторов)</w:t>
      </w:r>
      <w:r w:rsidRPr="00C12668">
        <w:t xml:space="preserve"> и причитающихся Принципалу, третьим лицам.</w:t>
      </w:r>
    </w:p>
    <w:p w14:paraId="5C1BC3A7" w14:textId="78173D92" w:rsidR="00A90DEB" w:rsidRDefault="00A90DEB" w:rsidP="00D42F30">
      <w:pPr>
        <w:numPr>
          <w:ilvl w:val="1"/>
          <w:numId w:val="14"/>
        </w:numPr>
        <w:shd w:val="clear" w:color="auto" w:fill="FFFFFF"/>
        <w:tabs>
          <w:tab w:val="left" w:pos="567"/>
        </w:tabs>
        <w:spacing w:after="120"/>
        <w:ind w:left="0" w:firstLine="0"/>
      </w:pPr>
      <w:r>
        <w:t>Принципал заявляет о своем понимании, что, если Принципал не направит Агенту запрос на перевод причитающихся Принципалу денежных средств в течение 180 (ста восьмидесяти) календарных дней с даты, когда Принципал выполнил свой последний Заказ, полученный Принципалом при посредничестве Агента, денежные средства, подлежащие перечислению Принципалу, считаются невостребованными Принципалом и безвозмездно переданными Принципалом Агенту.</w:t>
      </w:r>
    </w:p>
    <w:p w14:paraId="302DD076" w14:textId="75F6713E" w:rsidR="00A90DEB" w:rsidRPr="00C12668" w:rsidRDefault="00A90DEB" w:rsidP="00D42F30">
      <w:pPr>
        <w:numPr>
          <w:ilvl w:val="1"/>
          <w:numId w:val="14"/>
        </w:numPr>
        <w:shd w:val="clear" w:color="auto" w:fill="FFFFFF"/>
        <w:tabs>
          <w:tab w:val="left" w:pos="567"/>
        </w:tabs>
        <w:spacing w:after="120"/>
        <w:ind w:left="0" w:firstLine="0"/>
      </w:pPr>
      <w:r w:rsidRPr="00C12668">
        <w:t xml:space="preserve">Принципал понимает и признает, что </w:t>
      </w:r>
      <w:r w:rsidR="007855D5">
        <w:t>Агент</w:t>
      </w:r>
      <w:r w:rsidRPr="00C12668">
        <w:t xml:space="preserve"> не выступа</w:t>
      </w:r>
      <w:r w:rsidR="007855D5">
        <w:t>е</w:t>
      </w:r>
      <w:r w:rsidRPr="00C12668">
        <w:t>т по отношению к Принципалу платежным агент</w:t>
      </w:r>
      <w:r w:rsidR="007855D5">
        <w:t>ом</w:t>
      </w:r>
      <w:r w:rsidRPr="00C12668">
        <w:t xml:space="preserve"> при проведении расчетов в соответствии с настоящим Соглашением согласно </w:t>
      </w:r>
      <w:proofErr w:type="spellStart"/>
      <w:r w:rsidRPr="00C12668">
        <w:t>п</w:t>
      </w:r>
      <w:r w:rsidR="001730A0">
        <w:t>.</w:t>
      </w:r>
      <w:r w:rsidRPr="00C12668">
        <w:t>п</w:t>
      </w:r>
      <w:proofErr w:type="spellEnd"/>
      <w:r w:rsidRPr="00C12668">
        <w:t>. 1, 4 ч. 2 ст. 1 Федерального закона от 03.06.2009 N 103-ФЗ «О деятельности по приему платежей физических лиц, осуществляемой платежными агентами».</w:t>
      </w:r>
    </w:p>
    <w:p w14:paraId="5C2B4626" w14:textId="3D012D0F" w:rsidR="00125B9C" w:rsidRDefault="00A90DEB" w:rsidP="00D42F30">
      <w:pPr>
        <w:numPr>
          <w:ilvl w:val="1"/>
          <w:numId w:val="14"/>
        </w:numPr>
        <w:shd w:val="clear" w:color="auto" w:fill="FFFFFF"/>
        <w:tabs>
          <w:tab w:val="left" w:pos="567"/>
        </w:tabs>
        <w:spacing w:after="120"/>
        <w:ind w:left="0" w:firstLine="0"/>
      </w:pPr>
      <w:bookmarkStart w:id="5" w:name="_Hlk148347170"/>
      <w:r>
        <w:t>За корректность реквизитов банковского счета (банковской карты</w:t>
      </w:r>
      <w:r w:rsidR="00F96B29">
        <w:t>, номера телефона – при расчетах через СБП</w:t>
      </w:r>
      <w:r>
        <w:t xml:space="preserve">) Принципала, </w:t>
      </w:r>
      <w:r w:rsidR="00125B9C">
        <w:t>в соответствии с которыми осуществляется перевод денежных средств Агентом Принципалу во исполнение настоящего Соглашения, ответственность несет Принципал</w:t>
      </w:r>
      <w:bookmarkEnd w:id="5"/>
      <w:r w:rsidR="00125B9C">
        <w:t xml:space="preserve">. </w:t>
      </w:r>
      <w:bookmarkStart w:id="6" w:name="_Hlk148347180"/>
      <w:r w:rsidR="00125B9C">
        <w:t xml:space="preserve">Принципал самостоятельно указывает соответствующие реквизиты в своем Аккаунте в Сервисе Агрегатора (посредством Сервиса для Водителей) или в Аккаунте в </w:t>
      </w:r>
      <w:r w:rsidR="00235FFF">
        <w:t>Системе Интегратора</w:t>
      </w:r>
      <w:r w:rsidR="00125B9C" w:rsidRPr="00125B9C">
        <w:t>.</w:t>
      </w:r>
      <w:bookmarkEnd w:id="6"/>
    </w:p>
    <w:p w14:paraId="4FCA5989" w14:textId="30223033" w:rsidR="00A90DEB" w:rsidRDefault="00125B9C" w:rsidP="00125B9C">
      <w:pPr>
        <w:numPr>
          <w:ilvl w:val="1"/>
          <w:numId w:val="14"/>
        </w:numPr>
        <w:shd w:val="clear" w:color="auto" w:fill="FFFFFF"/>
        <w:tabs>
          <w:tab w:val="left" w:pos="567"/>
        </w:tabs>
        <w:spacing w:after="120"/>
        <w:ind w:left="0" w:firstLine="0"/>
      </w:pPr>
      <w:bookmarkStart w:id="7" w:name="_Hlk148347287"/>
      <w:r>
        <w:t>Принимаемые Агентом от Агрегатора</w:t>
      </w:r>
      <w:r w:rsidR="00E726A0">
        <w:t xml:space="preserve"> (Агрегаторов)</w:t>
      </w:r>
      <w:r>
        <w:t xml:space="preserve"> для перечисления Принципалу и перечисляемые Агентом Принципалу в рамках настоящего Соглашения </w:t>
      </w:r>
      <w:r w:rsidR="00A90DEB" w:rsidRPr="00096AF6">
        <w:t>денежные средства не являются доходом Агента согласно п.</w:t>
      </w:r>
      <w:r w:rsidR="00A90DEB">
        <w:t xml:space="preserve"> </w:t>
      </w:r>
      <w:r w:rsidR="00A90DEB" w:rsidRPr="00096AF6">
        <w:t>9 ч.</w:t>
      </w:r>
      <w:r w:rsidR="00A90DEB">
        <w:t xml:space="preserve"> </w:t>
      </w:r>
      <w:r w:rsidR="00A90DEB" w:rsidRPr="00096AF6">
        <w:t>1 ст. 251 Налогового кодекса РФ.</w:t>
      </w:r>
      <w:r w:rsidR="00A90DEB">
        <w:t xml:space="preserve"> </w:t>
      </w:r>
      <w:r>
        <w:t xml:space="preserve">Действия по приему </w:t>
      </w:r>
      <w:r w:rsidRPr="00096AF6">
        <w:t>Агентом</w:t>
      </w:r>
      <w:r>
        <w:t xml:space="preserve"> и п</w:t>
      </w:r>
      <w:r w:rsidRPr="00096AF6">
        <w:t>еречислени</w:t>
      </w:r>
      <w:r>
        <w:t>ю</w:t>
      </w:r>
      <w:r w:rsidRPr="00096AF6">
        <w:t xml:space="preserve"> денежных средств Принципалу</w:t>
      </w:r>
      <w:r>
        <w:t>, осуществляемые Агентом</w:t>
      </w:r>
      <w:r w:rsidRPr="00096AF6">
        <w:t xml:space="preserve"> в рамках настоящего </w:t>
      </w:r>
      <w:r>
        <w:t>Соглашения,</w:t>
      </w:r>
      <w:r w:rsidRPr="00096AF6">
        <w:t xml:space="preserve"> явля</w:t>
      </w:r>
      <w:r>
        <w:t>ю</w:t>
      </w:r>
      <w:r w:rsidRPr="00096AF6">
        <w:t>тся непосредственн</w:t>
      </w:r>
      <w:r>
        <w:t>ым</w:t>
      </w:r>
      <w:r w:rsidRPr="00096AF6">
        <w:t xml:space="preserve"> выполнением агентского поручения</w:t>
      </w:r>
      <w:r>
        <w:t>, возложенного Принципалом на Агента в соответствии с настоящим Соглашением</w:t>
      </w:r>
      <w:r w:rsidRPr="00096AF6">
        <w:t>.</w:t>
      </w:r>
    </w:p>
    <w:p w14:paraId="4FBAAF9B" w14:textId="77777777" w:rsidR="00E726A0" w:rsidRPr="00D53D8E" w:rsidRDefault="00E726A0" w:rsidP="00E726A0">
      <w:pPr>
        <w:numPr>
          <w:ilvl w:val="1"/>
          <w:numId w:val="14"/>
        </w:numPr>
        <w:shd w:val="clear" w:color="auto" w:fill="FFFFFF"/>
        <w:tabs>
          <w:tab w:val="left" w:pos="567"/>
        </w:tabs>
        <w:spacing w:after="120"/>
        <w:ind w:left="0" w:firstLine="0"/>
      </w:pPr>
      <w:r>
        <w:t xml:space="preserve">Особые условия расчета вознаграждения Агента при взаимодействии с Сервисами </w:t>
      </w:r>
      <w:proofErr w:type="spellStart"/>
      <w:r w:rsidRPr="00D53D8E">
        <w:rPr>
          <w:rFonts w:eastAsia="Times New Roman"/>
        </w:rPr>
        <w:t>СитиМобил</w:t>
      </w:r>
      <w:proofErr w:type="spellEnd"/>
      <w:r>
        <w:rPr>
          <w:rFonts w:eastAsia="Times New Roman"/>
        </w:rPr>
        <w:t xml:space="preserve">, </w:t>
      </w:r>
      <w:proofErr w:type="spellStart"/>
      <w:r w:rsidRPr="00D53D8E">
        <w:rPr>
          <w:rFonts w:eastAsia="Times New Roman"/>
        </w:rPr>
        <w:t>Таксовичкоф</w:t>
      </w:r>
      <w:proofErr w:type="spellEnd"/>
      <w:r>
        <w:rPr>
          <w:rFonts w:eastAsia="Times New Roman"/>
        </w:rPr>
        <w:t xml:space="preserve">, </w:t>
      </w:r>
      <w:proofErr w:type="spellStart"/>
      <w:r w:rsidRPr="00D53D8E">
        <w:rPr>
          <w:rFonts w:eastAsia="Times New Roman"/>
        </w:rPr>
        <w:t>Грузовичкоф</w:t>
      </w:r>
      <w:proofErr w:type="spellEnd"/>
      <w:r>
        <w:rPr>
          <w:rFonts w:eastAsia="Times New Roman"/>
        </w:rPr>
        <w:t>:</w:t>
      </w:r>
    </w:p>
    <w:p w14:paraId="47EFA2E0" w14:textId="77777777" w:rsidR="00E726A0" w:rsidRDefault="00E726A0" w:rsidP="00E726A0">
      <w:pPr>
        <w:numPr>
          <w:ilvl w:val="2"/>
          <w:numId w:val="14"/>
        </w:numPr>
        <w:shd w:val="clear" w:color="auto" w:fill="FFFFFF"/>
        <w:tabs>
          <w:tab w:val="left" w:pos="567"/>
        </w:tabs>
        <w:spacing w:after="120"/>
        <w:ind w:left="0" w:firstLine="0"/>
      </w:pPr>
      <w:r>
        <w:t xml:space="preserve"> Принципал настоящим уведомлен и согласен с тем, что в силу особенностей организации работы указанных Сервисов, с Баланса Принципала в данных Сервисах может быть списана только круглая сумма (только рубли, без копеек). Сказанное касается как вознаграждения Агента, так и любых иных удержаний (в том числе в пользу Агрегаторов).</w:t>
      </w:r>
    </w:p>
    <w:p w14:paraId="4F4855D9" w14:textId="77777777" w:rsidR="00E726A0" w:rsidRDefault="00E726A0" w:rsidP="00E726A0">
      <w:pPr>
        <w:numPr>
          <w:ilvl w:val="2"/>
          <w:numId w:val="14"/>
        </w:numPr>
        <w:shd w:val="clear" w:color="auto" w:fill="FFFFFF"/>
        <w:tabs>
          <w:tab w:val="left" w:pos="567"/>
        </w:tabs>
        <w:spacing w:after="120"/>
        <w:ind w:left="0" w:firstLine="0"/>
      </w:pPr>
      <w:r>
        <w:t xml:space="preserve"> Учитывая сказанное, Принципал согласен, что вознаграждение Агента при выполнении запроса Принципала на перевод денежных средств от Агрегаторов – владельцев указанных Сервисов, будет округляться в большую сторону до целого рубля.</w:t>
      </w:r>
    </w:p>
    <w:p w14:paraId="27B01CE8" w14:textId="19192A34" w:rsidR="00E726A0" w:rsidRPr="00E726A0" w:rsidRDefault="00E726A0" w:rsidP="001F6111">
      <w:pPr>
        <w:numPr>
          <w:ilvl w:val="2"/>
          <w:numId w:val="14"/>
        </w:numPr>
        <w:shd w:val="clear" w:color="auto" w:fill="FFFFFF"/>
        <w:tabs>
          <w:tab w:val="left" w:pos="567"/>
        </w:tabs>
        <w:spacing w:after="120"/>
        <w:ind w:left="0" w:firstLine="0"/>
        <w:rPr>
          <w:rFonts w:eastAsia="Times New Roman"/>
        </w:rPr>
      </w:pPr>
      <w:r>
        <w:t xml:space="preserve"> </w:t>
      </w:r>
      <w:r w:rsidRPr="00E726A0">
        <w:rPr>
          <w:rFonts w:eastAsia="Times New Roman"/>
        </w:rPr>
        <w:t>В связи с округлением суммы вознаграждения какие-либо компенсации Принципалу не выплачиваются и не возмещаются.</w:t>
      </w:r>
    </w:p>
    <w:bookmarkEnd w:id="7"/>
    <w:p w14:paraId="0FBCF2A7" w14:textId="6B791975" w:rsidR="0019279B" w:rsidRDefault="0019279B" w:rsidP="00D42F30">
      <w:pPr>
        <w:numPr>
          <w:ilvl w:val="0"/>
          <w:numId w:val="14"/>
        </w:numPr>
        <w:shd w:val="clear" w:color="auto" w:fill="FFFFFF"/>
        <w:tabs>
          <w:tab w:val="left" w:pos="567"/>
        </w:tabs>
        <w:spacing w:after="120"/>
        <w:ind w:left="0" w:firstLine="0"/>
        <w:rPr>
          <w:b/>
          <w:bCs/>
        </w:rPr>
      </w:pPr>
      <w:r>
        <w:rPr>
          <w:b/>
          <w:bCs/>
        </w:rPr>
        <w:t>ПОРЯДОК ПРИОБРЕТЕНИЯ ТОВАРА ДЛЯ ПРИНЦИПАЛА</w:t>
      </w:r>
    </w:p>
    <w:p w14:paraId="7A0DA99C" w14:textId="785AE6FB" w:rsidR="0019279B" w:rsidRPr="00F96B29" w:rsidRDefault="00F96B29" w:rsidP="00646C24">
      <w:pPr>
        <w:pStyle w:val="a7"/>
        <w:numPr>
          <w:ilvl w:val="1"/>
          <w:numId w:val="14"/>
        </w:numPr>
        <w:shd w:val="clear" w:color="auto" w:fill="FFFFFF"/>
        <w:tabs>
          <w:tab w:val="left" w:pos="567"/>
        </w:tabs>
        <w:spacing w:after="120"/>
        <w:ind w:left="0" w:firstLine="0"/>
        <w:contextualSpacing w:val="0"/>
      </w:pPr>
      <w:r>
        <w:lastRenderedPageBreak/>
        <w:t xml:space="preserve">Принципал посредством </w:t>
      </w:r>
      <w:r w:rsidR="00125B9C">
        <w:t>Сервиса для Водителей (если в Аккаунте Принципала в Сервисе Агрегатора (Сервисе для Водителей) Принципалу доступна такая функция)</w:t>
      </w:r>
      <w:r>
        <w:t xml:space="preserve"> или посредством </w:t>
      </w:r>
      <w:r w:rsidR="00235FFF">
        <w:t>МП Интегратора</w:t>
      </w:r>
      <w:r w:rsidRPr="00F96B29">
        <w:t xml:space="preserve"> (</w:t>
      </w:r>
      <w:r>
        <w:t xml:space="preserve">если в Аккаунте Принципала в </w:t>
      </w:r>
      <w:r w:rsidR="00235FFF">
        <w:t>Системе Интегратора</w:t>
      </w:r>
      <w:r w:rsidRPr="00F96B29">
        <w:t xml:space="preserve"> </w:t>
      </w:r>
      <w:r>
        <w:t xml:space="preserve">Принципалу доступна </w:t>
      </w:r>
      <w:r w:rsidR="00125B9C">
        <w:t>такая</w:t>
      </w:r>
      <w:r>
        <w:t xml:space="preserve"> функция) вправе осуществлять заказ Товара, информация о котором размещена в </w:t>
      </w:r>
      <w:r w:rsidR="00125B9C">
        <w:t xml:space="preserve">Сервисе для Водителей или в </w:t>
      </w:r>
      <w:r w:rsidR="00235FFF">
        <w:t>МП Интегратора</w:t>
      </w:r>
      <w:r w:rsidR="003810F8" w:rsidRPr="003810F8">
        <w:t xml:space="preserve"> </w:t>
      </w:r>
      <w:r w:rsidR="003810F8">
        <w:t>соответственно</w:t>
      </w:r>
      <w:r>
        <w:t xml:space="preserve">, согласно приведенным там же инструкциям. </w:t>
      </w:r>
      <w:bookmarkStart w:id="8" w:name="_Hlk148347589"/>
      <w:r>
        <w:t xml:space="preserve">Для целей данного раздела </w:t>
      </w:r>
      <w:r w:rsidR="003810F8">
        <w:t>Сервис для Водителей</w:t>
      </w:r>
      <w:r>
        <w:t xml:space="preserve"> и </w:t>
      </w:r>
      <w:r w:rsidR="00235FFF">
        <w:t>МП Интегратора</w:t>
      </w:r>
      <w:r>
        <w:t xml:space="preserve"> именуются</w:t>
      </w:r>
      <w:r w:rsidR="003810F8">
        <w:t xml:space="preserve"> единым термином </w:t>
      </w:r>
      <w:r>
        <w:t>Мобильное приложение.</w:t>
      </w:r>
    </w:p>
    <w:bookmarkEnd w:id="8"/>
    <w:p w14:paraId="2361679B" w14:textId="550BC7CC" w:rsidR="00F96B29" w:rsidRDefault="00F96B29" w:rsidP="00D42F30">
      <w:pPr>
        <w:pStyle w:val="a7"/>
        <w:numPr>
          <w:ilvl w:val="1"/>
          <w:numId w:val="14"/>
        </w:numPr>
        <w:shd w:val="clear" w:color="auto" w:fill="FFFFFF"/>
        <w:tabs>
          <w:tab w:val="left" w:pos="567"/>
        </w:tabs>
        <w:spacing w:after="120"/>
        <w:ind w:left="0" w:firstLine="0"/>
        <w:contextualSpacing w:val="0"/>
      </w:pPr>
      <w:r>
        <w:t>Оформленный в Мобильном приложении заказ на приобретение Товара является поручением Принципала Агенту на приобретение указанного в заказе Товара</w:t>
      </w:r>
      <w:r w:rsidR="008F4937">
        <w:t>, оплату Товара из денежных средств Принципала, а также передачу Товара Принципалу</w:t>
      </w:r>
      <w:r>
        <w:t>.</w:t>
      </w:r>
    </w:p>
    <w:p w14:paraId="1EA46A07" w14:textId="0A703689" w:rsidR="00F96B29" w:rsidRDefault="00F96B29" w:rsidP="00D42F30">
      <w:pPr>
        <w:pStyle w:val="a7"/>
        <w:numPr>
          <w:ilvl w:val="1"/>
          <w:numId w:val="14"/>
        </w:numPr>
        <w:shd w:val="clear" w:color="auto" w:fill="FFFFFF"/>
        <w:tabs>
          <w:tab w:val="left" w:pos="567"/>
        </w:tabs>
        <w:spacing w:after="120"/>
        <w:ind w:left="0" w:firstLine="0"/>
        <w:contextualSpacing w:val="0"/>
      </w:pPr>
      <w:r>
        <w:t>В целях осуществления указанного поручения Агент обязуется от своего имени заключить с поставщиком такого Товара договор поставки (купли-продажи), оплатить Товар, обеспечить передачу Товара Принципалу в указанном в заказе месте.</w:t>
      </w:r>
    </w:p>
    <w:p w14:paraId="4918874D" w14:textId="0EEAB592" w:rsidR="00F96B29" w:rsidRDefault="00F96B29" w:rsidP="00D42F30">
      <w:pPr>
        <w:pStyle w:val="a7"/>
        <w:numPr>
          <w:ilvl w:val="1"/>
          <w:numId w:val="14"/>
        </w:numPr>
        <w:shd w:val="clear" w:color="auto" w:fill="FFFFFF"/>
        <w:tabs>
          <w:tab w:val="left" w:pos="567"/>
        </w:tabs>
        <w:spacing w:after="120"/>
        <w:ind w:left="0" w:firstLine="0"/>
        <w:contextualSpacing w:val="0"/>
      </w:pPr>
      <w:r>
        <w:t xml:space="preserve">Выполнение Агентом поручения, предусмотренного данным разделом 8 Соглашения, и оплата Товара осуществляется Агентом за счет денежных средств Принципала, </w:t>
      </w:r>
      <w:r w:rsidR="008F4937">
        <w:t xml:space="preserve">принимаемых Агентом от Агрегатора в рамках выполнения Агентом действий, предусмотренных </w:t>
      </w:r>
      <w:proofErr w:type="spellStart"/>
      <w:r w:rsidR="008F4937">
        <w:t>п.п</w:t>
      </w:r>
      <w:proofErr w:type="spellEnd"/>
      <w:r w:rsidR="008F4937">
        <w:t>. 2.1.3, 2.1.4 Соглашения.</w:t>
      </w:r>
    </w:p>
    <w:p w14:paraId="26B5F23C" w14:textId="4DF11CDB" w:rsidR="001B2FFE" w:rsidRPr="003810F8" w:rsidRDefault="008F4937" w:rsidP="00102AB5">
      <w:pPr>
        <w:pStyle w:val="a7"/>
        <w:numPr>
          <w:ilvl w:val="1"/>
          <w:numId w:val="14"/>
        </w:numPr>
        <w:tabs>
          <w:tab w:val="left" w:pos="567"/>
        </w:tabs>
        <w:spacing w:after="120"/>
        <w:ind w:left="0" w:firstLine="0"/>
        <w:contextualSpacing w:val="0"/>
        <w:rPr>
          <w:bCs/>
        </w:rPr>
      </w:pPr>
      <w:bookmarkStart w:id="9" w:name="_Hlk148347700"/>
      <w:r w:rsidRPr="001B2FFE">
        <w:t xml:space="preserve">Вознаграждение Агента за выполнение поручения, указанного в данном разделе 8 Соглашения, составляет </w:t>
      </w:r>
      <w:r w:rsidR="001B2FFE" w:rsidRPr="003810F8">
        <w:rPr>
          <w:bCs/>
        </w:rPr>
        <w:t>процент</w:t>
      </w:r>
      <w:r w:rsidRPr="003810F8">
        <w:rPr>
          <w:bCs/>
        </w:rPr>
        <w:t xml:space="preserve"> от стоимости, приобретенного Агентом для Принципала Товара. Агент вправе не взимать с Принципала вознаграждение за выполнение поручения, предусмотренного данным разделом 8 Соглашения</w:t>
      </w:r>
      <w:r w:rsidR="00617A45" w:rsidRPr="003810F8">
        <w:rPr>
          <w:bCs/>
        </w:rPr>
        <w:t>, либо предоставлять Принципалу скидки на вознаграждение</w:t>
      </w:r>
      <w:r w:rsidRPr="003810F8">
        <w:rPr>
          <w:bCs/>
        </w:rPr>
        <w:t>.</w:t>
      </w:r>
      <w:r w:rsidR="001B2FFE" w:rsidRPr="003810F8">
        <w:rPr>
          <w:bCs/>
        </w:rPr>
        <w:t xml:space="preserve"> </w:t>
      </w:r>
      <w:r w:rsidR="001B2FFE" w:rsidRPr="001B2FFE">
        <w:t>Конкретное значение процента, составляющего вознаграждени</w:t>
      </w:r>
      <w:r w:rsidR="003810F8">
        <w:t xml:space="preserve">е Агента за выполнение поручения, предусмотренного данным разделом 8 Соглашения, </w:t>
      </w:r>
      <w:r w:rsidR="001B2FFE" w:rsidRPr="001B2FFE">
        <w:t xml:space="preserve">доводится до сведения Принципала Агентом посредством размещения информации в </w:t>
      </w:r>
      <w:r w:rsidR="001B2FFE">
        <w:t>Мобильном приложении.</w:t>
      </w:r>
    </w:p>
    <w:bookmarkEnd w:id="9"/>
    <w:p w14:paraId="74471301" w14:textId="0FD1FD8A" w:rsidR="003810F8" w:rsidRDefault="008F4937" w:rsidP="003810F8">
      <w:pPr>
        <w:pStyle w:val="a7"/>
        <w:numPr>
          <w:ilvl w:val="1"/>
          <w:numId w:val="14"/>
        </w:numPr>
        <w:tabs>
          <w:tab w:val="left" w:pos="567"/>
        </w:tabs>
        <w:spacing w:after="120"/>
        <w:ind w:left="0" w:firstLine="0"/>
        <w:contextualSpacing w:val="0"/>
      </w:pPr>
      <w:r w:rsidRPr="001B2FFE">
        <w:rPr>
          <w:bCs/>
        </w:rPr>
        <w:t>Уплата вознаграждения</w:t>
      </w:r>
      <w:r w:rsidRPr="00617A45">
        <w:rPr>
          <w:bCs/>
        </w:rPr>
        <w:t xml:space="preserve"> Агента</w:t>
      </w:r>
      <w:r w:rsidRPr="008F4937">
        <w:t xml:space="preserve"> </w:t>
      </w:r>
      <w:r>
        <w:t>за выполнение поручения, предусмотренного в данном разделе 8 Соглашения, осуществляется путем удержания суммы вознаграждения из денежных средств, подлежащих перечислению Агентом Принципалу в рамках настоящего Соглашения.</w:t>
      </w:r>
    </w:p>
    <w:p w14:paraId="1583F951" w14:textId="2183F226" w:rsidR="00840538" w:rsidRPr="00D42F30" w:rsidRDefault="00840538" w:rsidP="00D42F30">
      <w:pPr>
        <w:pStyle w:val="a7"/>
        <w:numPr>
          <w:ilvl w:val="1"/>
          <w:numId w:val="14"/>
        </w:numPr>
        <w:shd w:val="clear" w:color="auto" w:fill="FFFFFF"/>
        <w:tabs>
          <w:tab w:val="left" w:pos="567"/>
        </w:tabs>
        <w:spacing w:after="120"/>
        <w:ind w:left="0" w:firstLine="0"/>
        <w:contextualSpacing w:val="0"/>
        <w:rPr>
          <w:rFonts w:eastAsia="Times New Roman"/>
        </w:rPr>
      </w:pPr>
      <w:r w:rsidRPr="00D42F30">
        <w:rPr>
          <w:rFonts w:eastAsia="Times New Roman"/>
        </w:rPr>
        <w:t xml:space="preserve">Товар считается переданным Принципалу Агентом в момент передачи Товара Принципалу (в том числе путем </w:t>
      </w:r>
      <w:r w:rsidRPr="00C77AEE">
        <w:t>слива</w:t>
      </w:r>
      <w:r>
        <w:t xml:space="preserve"> топлива</w:t>
      </w:r>
      <w:r w:rsidRPr="00C77AEE">
        <w:t xml:space="preserve"> в бак транспортного средства или иную емкость</w:t>
      </w:r>
      <w:r>
        <w:t xml:space="preserve"> (например, канистру))</w:t>
      </w:r>
      <w:r w:rsidRPr="00D42F30">
        <w:rPr>
          <w:rFonts w:eastAsia="Times New Roman"/>
        </w:rPr>
        <w:t xml:space="preserve"> </w:t>
      </w:r>
      <w:r w:rsidR="003810F8">
        <w:rPr>
          <w:rFonts w:eastAsia="Times New Roman"/>
        </w:rPr>
        <w:t>в</w:t>
      </w:r>
      <w:r w:rsidRPr="00D42F30">
        <w:rPr>
          <w:rFonts w:eastAsia="Times New Roman"/>
        </w:rPr>
        <w:t xml:space="preserve"> Точке продаж, указанной Принципалом в Мобильном приложении, при оформлении поручения.</w:t>
      </w:r>
    </w:p>
    <w:p w14:paraId="7FA2F3DC" w14:textId="04D4507E" w:rsidR="00840538" w:rsidRPr="00D42F30" w:rsidRDefault="00840538" w:rsidP="00D42F30">
      <w:pPr>
        <w:pStyle w:val="a7"/>
        <w:numPr>
          <w:ilvl w:val="1"/>
          <w:numId w:val="14"/>
        </w:numPr>
        <w:shd w:val="clear" w:color="auto" w:fill="FFFFFF"/>
        <w:tabs>
          <w:tab w:val="left" w:pos="567"/>
        </w:tabs>
        <w:spacing w:after="120"/>
        <w:ind w:left="0" w:firstLine="0"/>
        <w:contextualSpacing w:val="0"/>
        <w:rPr>
          <w:rFonts w:eastAsia="Times New Roman"/>
        </w:rPr>
      </w:pPr>
      <w:r w:rsidRPr="00D42F30">
        <w:rPr>
          <w:rFonts w:eastAsia="Times New Roman"/>
        </w:rPr>
        <w:t>Получение Товара осуществляется Принципалом в соответствии с правилами, действующими в Точке продаж, на которой Принципал получает Товар.</w:t>
      </w:r>
    </w:p>
    <w:p w14:paraId="4F573551" w14:textId="515291EF" w:rsidR="00840538" w:rsidRPr="00D42F30" w:rsidRDefault="00840538" w:rsidP="00D42F30">
      <w:pPr>
        <w:pStyle w:val="a7"/>
        <w:numPr>
          <w:ilvl w:val="1"/>
          <w:numId w:val="14"/>
        </w:numPr>
        <w:shd w:val="clear" w:color="auto" w:fill="FFFFFF"/>
        <w:tabs>
          <w:tab w:val="left" w:pos="567"/>
        </w:tabs>
        <w:spacing w:after="120"/>
        <w:ind w:left="0" w:firstLine="0"/>
        <w:contextualSpacing w:val="0"/>
        <w:rPr>
          <w:lang w:val="x-none"/>
        </w:rPr>
      </w:pPr>
      <w:r w:rsidRPr="00D42F30">
        <w:rPr>
          <w:lang w:val="x-none"/>
        </w:rPr>
        <w:t>Качество Товара должно соответствовать требованиям</w:t>
      </w:r>
      <w:r>
        <w:t xml:space="preserve"> </w:t>
      </w:r>
      <w:r w:rsidRPr="00D42F30">
        <w:rPr>
          <w:lang w:val="x-none"/>
        </w:rPr>
        <w:t xml:space="preserve">действующих ГОСТов, ТУ, иных нормативных актов РФ, подтверждаться при необходимости сертификатами завода-изготовителя и паспортами качества либо надлежащим образом заверенными копиями таких документов, находящимися </w:t>
      </w:r>
      <w:bookmarkStart w:id="10" w:name="_Hlk148347812"/>
      <w:r w:rsidR="003810F8">
        <w:t>в Точке продаж</w:t>
      </w:r>
      <w:bookmarkEnd w:id="10"/>
      <w:r w:rsidRPr="00D42F30">
        <w:rPr>
          <w:lang w:val="x-none"/>
        </w:rPr>
        <w:t xml:space="preserve">. </w:t>
      </w:r>
    </w:p>
    <w:p w14:paraId="5FA54049" w14:textId="488B1082" w:rsidR="00840538" w:rsidRDefault="00840538" w:rsidP="00D42F30">
      <w:pPr>
        <w:pStyle w:val="a7"/>
        <w:numPr>
          <w:ilvl w:val="1"/>
          <w:numId w:val="14"/>
        </w:numPr>
        <w:shd w:val="clear" w:color="auto" w:fill="FFFFFF"/>
        <w:tabs>
          <w:tab w:val="left" w:pos="567"/>
        </w:tabs>
        <w:spacing w:after="120"/>
        <w:ind w:left="0" w:firstLine="0"/>
        <w:contextualSpacing w:val="0"/>
      </w:pPr>
      <w:r w:rsidRPr="00C77AEE">
        <w:t xml:space="preserve">Претензии по качеству Товара должны направляться </w:t>
      </w:r>
      <w:r>
        <w:t>Принципалом Агенту</w:t>
      </w:r>
      <w:r w:rsidRPr="00C77AEE">
        <w:t xml:space="preserve"> не позднее 24 (двадцати четырех) часов с момента получения </w:t>
      </w:r>
      <w:r>
        <w:t>Принципалом</w:t>
      </w:r>
      <w:r w:rsidRPr="00C77AEE">
        <w:t xml:space="preserve"> Товара </w:t>
      </w:r>
      <w:r>
        <w:t>в Точке продаж</w:t>
      </w:r>
      <w:r w:rsidRPr="00C77AEE">
        <w:t xml:space="preserve">. За пределами указанного в данном пункте периода времени никакие претензии </w:t>
      </w:r>
      <w:r>
        <w:t>Агентом</w:t>
      </w:r>
      <w:r w:rsidRPr="00C77AEE">
        <w:t xml:space="preserve"> не принимаются и </w:t>
      </w:r>
      <w:r>
        <w:t>Агентом</w:t>
      </w:r>
      <w:r w:rsidRPr="00C77AEE">
        <w:t xml:space="preserve"> не рассматриваются.</w:t>
      </w:r>
    </w:p>
    <w:p w14:paraId="61A024E2" w14:textId="0061B627" w:rsidR="00840538" w:rsidRPr="00D42F30" w:rsidRDefault="00840538" w:rsidP="00D42F30">
      <w:pPr>
        <w:pStyle w:val="a7"/>
        <w:numPr>
          <w:ilvl w:val="1"/>
          <w:numId w:val="14"/>
        </w:numPr>
        <w:shd w:val="clear" w:color="auto" w:fill="FFFFFF"/>
        <w:tabs>
          <w:tab w:val="left" w:pos="567"/>
        </w:tabs>
        <w:spacing w:after="120"/>
        <w:ind w:left="0" w:firstLine="0"/>
        <w:contextualSpacing w:val="0"/>
        <w:rPr>
          <w:lang w:val="x-none"/>
        </w:rPr>
      </w:pPr>
      <w:r>
        <w:t>Принципал уведомлен о том, что рассмотрение</w:t>
      </w:r>
      <w:r w:rsidRPr="00D42F30">
        <w:rPr>
          <w:lang w:val="x-none"/>
        </w:rPr>
        <w:t xml:space="preserve"> претензии по качеству</w:t>
      </w:r>
      <w:r>
        <w:t xml:space="preserve"> Товара (касается моторного топлива)</w:t>
      </w:r>
      <w:r w:rsidRPr="00D42F30">
        <w:rPr>
          <w:lang w:val="x-none"/>
        </w:rPr>
        <w:t xml:space="preserve"> возможно только при предъявлении </w:t>
      </w:r>
      <w:r>
        <w:t>Принципалом</w:t>
      </w:r>
      <w:r w:rsidRPr="00D42F30">
        <w:rPr>
          <w:lang w:val="x-none"/>
        </w:rPr>
        <w:t xml:space="preserve"> протокола испытаний, выданного испытательной лабораторией, аккредитованной при Федеральном Агентстве по техническому регулированию и метрологии. При этом все качественные показатели в протоколе должны быть определены аттестованными методами испытаний (экспресс-методы являются нелегитимными при выставлении претензии, Сторонами не принимаются). Образец нефтепродукта для испытаний должен быть отобран по правилам ГОСТ 2517-2012 (нефтепродукты)/ГОСТ 14921-2018 (газ) в торговой точке, которая произвела отпуск топлива </w:t>
      </w:r>
      <w:r>
        <w:t>Принципалу</w:t>
      </w:r>
      <w:r w:rsidRPr="00D42F30">
        <w:rPr>
          <w:lang w:val="x-none"/>
        </w:rPr>
        <w:t xml:space="preserve">. В случае отсутствия технической возможности отбора образца по ГОСТ 2517-2012 допускается отбор из топливо-раздаточной колонки. Рассмотрение претензий по количеству возможно при использовании  </w:t>
      </w:r>
      <w:r>
        <w:t>Принципалом</w:t>
      </w:r>
      <w:r w:rsidRPr="00D42F30">
        <w:rPr>
          <w:lang w:val="x-none"/>
        </w:rPr>
        <w:t xml:space="preserve"> средств измерений, внесенных в государственный реестр при определении разницы между фактически заправленным количеством нефтепродуктов и запрошенным количеством. </w:t>
      </w:r>
    </w:p>
    <w:p w14:paraId="4EA81124" w14:textId="0D2AC866" w:rsidR="002221E7" w:rsidRPr="002221E7" w:rsidRDefault="00840538" w:rsidP="00816B9F">
      <w:pPr>
        <w:pStyle w:val="a7"/>
        <w:numPr>
          <w:ilvl w:val="1"/>
          <w:numId w:val="14"/>
        </w:numPr>
        <w:shd w:val="clear" w:color="auto" w:fill="FFFFFF"/>
        <w:tabs>
          <w:tab w:val="left" w:pos="567"/>
        </w:tabs>
        <w:spacing w:after="120"/>
        <w:ind w:left="0" w:firstLine="0"/>
        <w:contextualSpacing w:val="0"/>
        <w:rPr>
          <w:rFonts w:eastAsia="Times New Roman"/>
        </w:rPr>
      </w:pPr>
      <w:r w:rsidRPr="002221E7">
        <w:rPr>
          <w:lang w:val="x-none"/>
        </w:rPr>
        <w:t xml:space="preserve">При обнаружении несоответствия качества Товара </w:t>
      </w:r>
      <w:r>
        <w:t>Принципал</w:t>
      </w:r>
      <w:r w:rsidRPr="002221E7">
        <w:rPr>
          <w:lang w:val="x-none"/>
        </w:rPr>
        <w:t xml:space="preserve"> обязан предпринять все необходимые действия по сообщению </w:t>
      </w:r>
      <w:r>
        <w:t>Агенту об этом</w:t>
      </w:r>
      <w:r w:rsidRPr="002221E7">
        <w:rPr>
          <w:lang w:val="x-none"/>
        </w:rPr>
        <w:t xml:space="preserve">, составлению </w:t>
      </w:r>
      <w:r>
        <w:t>актов</w:t>
      </w:r>
      <w:r w:rsidRPr="002221E7">
        <w:rPr>
          <w:lang w:val="x-none"/>
        </w:rPr>
        <w:t>, протоколов, оформлению документов, обеспечению сохранности полученного Товара и иные действия, фиксирующие и подтверждающие факт несоответствия Товара по качеству.</w:t>
      </w:r>
    </w:p>
    <w:p w14:paraId="4403E15D" w14:textId="1868042F" w:rsidR="002221E7" w:rsidRPr="00D53D8E" w:rsidRDefault="002221E7" w:rsidP="002221E7">
      <w:pPr>
        <w:numPr>
          <w:ilvl w:val="1"/>
          <w:numId w:val="14"/>
        </w:numPr>
        <w:pBdr>
          <w:top w:val="none" w:sz="0" w:space="0" w:color="auto"/>
          <w:left w:val="none" w:sz="0" w:space="0" w:color="auto"/>
          <w:bottom w:val="none" w:sz="0" w:space="0" w:color="auto"/>
          <w:right w:val="none" w:sz="0" w:space="0" w:color="auto"/>
        </w:pBdr>
        <w:shd w:val="clear" w:color="auto" w:fill="FFFFFF"/>
        <w:tabs>
          <w:tab w:val="left" w:pos="567"/>
        </w:tabs>
        <w:spacing w:after="120"/>
        <w:ind w:left="0" w:firstLine="0"/>
      </w:pPr>
      <w:r>
        <w:t xml:space="preserve">Особые условия расчета вознаграждения Агента при списании денежных средств в счет оплаты Товара с Баланса Принципала в Сервисах </w:t>
      </w:r>
      <w:proofErr w:type="spellStart"/>
      <w:r w:rsidRPr="00617A45">
        <w:rPr>
          <w:rFonts w:eastAsia="Times New Roman"/>
        </w:rPr>
        <w:t>СитиМобил</w:t>
      </w:r>
      <w:proofErr w:type="spellEnd"/>
      <w:r w:rsidRPr="00617A45">
        <w:rPr>
          <w:rFonts w:eastAsia="Times New Roman"/>
        </w:rPr>
        <w:t xml:space="preserve">, </w:t>
      </w:r>
      <w:proofErr w:type="spellStart"/>
      <w:r w:rsidRPr="00617A45">
        <w:rPr>
          <w:rFonts w:eastAsia="Times New Roman"/>
        </w:rPr>
        <w:t>Таксовичкоф</w:t>
      </w:r>
      <w:proofErr w:type="spellEnd"/>
      <w:r w:rsidRPr="00617A45">
        <w:rPr>
          <w:rFonts w:eastAsia="Times New Roman"/>
        </w:rPr>
        <w:t xml:space="preserve">, </w:t>
      </w:r>
      <w:proofErr w:type="spellStart"/>
      <w:r w:rsidRPr="00617A45">
        <w:rPr>
          <w:rFonts w:eastAsia="Times New Roman"/>
        </w:rPr>
        <w:t>Грузовичкоф</w:t>
      </w:r>
      <w:proofErr w:type="spellEnd"/>
      <w:r>
        <w:rPr>
          <w:rFonts w:eastAsia="Times New Roman"/>
        </w:rPr>
        <w:t xml:space="preserve"> (применяется только в отношении МП Интегратора, в котором возможен заказ Товаров)</w:t>
      </w:r>
      <w:r w:rsidRPr="00617A45">
        <w:rPr>
          <w:rFonts w:eastAsia="Times New Roman"/>
        </w:rPr>
        <w:t>:</w:t>
      </w:r>
    </w:p>
    <w:p w14:paraId="63E98101" w14:textId="77777777" w:rsidR="002221E7" w:rsidRDefault="002221E7" w:rsidP="002221E7">
      <w:pPr>
        <w:numPr>
          <w:ilvl w:val="2"/>
          <w:numId w:val="14"/>
        </w:numPr>
        <w:pBdr>
          <w:top w:val="none" w:sz="0" w:space="0" w:color="auto"/>
          <w:left w:val="none" w:sz="0" w:space="0" w:color="auto"/>
          <w:bottom w:val="none" w:sz="0" w:space="0" w:color="auto"/>
          <w:right w:val="none" w:sz="0" w:space="0" w:color="auto"/>
        </w:pBdr>
        <w:shd w:val="clear" w:color="auto" w:fill="FFFFFF"/>
        <w:tabs>
          <w:tab w:val="left" w:pos="567"/>
        </w:tabs>
        <w:spacing w:after="120"/>
        <w:ind w:left="0" w:firstLine="0"/>
      </w:pPr>
      <w:r>
        <w:lastRenderedPageBreak/>
        <w:t xml:space="preserve"> Принципал настоящим уведомлен и согласен с тем, что в силу особенностей организации работы указанных Сервисов, с Баланса Принципала в данных Сервисах может быть списана только круглая сумма (только рубли, без копеек). Сказанное касается как вознаграждения Агента, так и любых иных удержаний (в том числе в пользу Агрегаторов).</w:t>
      </w:r>
    </w:p>
    <w:p w14:paraId="73525AB2" w14:textId="0B687E22" w:rsidR="002221E7" w:rsidRPr="002221E7" w:rsidRDefault="002221E7" w:rsidP="002221E7">
      <w:pPr>
        <w:numPr>
          <w:ilvl w:val="2"/>
          <w:numId w:val="14"/>
        </w:numPr>
        <w:pBdr>
          <w:top w:val="none" w:sz="0" w:space="0" w:color="auto"/>
          <w:left w:val="none" w:sz="0" w:space="0" w:color="auto"/>
          <w:bottom w:val="none" w:sz="0" w:space="0" w:color="auto"/>
          <w:right w:val="none" w:sz="0" w:space="0" w:color="auto"/>
        </w:pBdr>
        <w:shd w:val="clear" w:color="auto" w:fill="FFFFFF"/>
        <w:tabs>
          <w:tab w:val="left" w:pos="567"/>
        </w:tabs>
        <w:spacing w:after="120"/>
        <w:ind w:left="0" w:firstLine="0"/>
      </w:pPr>
      <w:r>
        <w:t xml:space="preserve"> Учитывая сказанное, Принципал согласен, что вознаграждение Агента при выполнении запроса Принципала на перевод денежных средств от Агрегаторов – владельцев указанных Сервисов, будет округляться в большую сторону до целого рубля. </w:t>
      </w:r>
      <w:r w:rsidRPr="002221E7">
        <w:rPr>
          <w:rFonts w:eastAsia="Times New Roman"/>
        </w:rPr>
        <w:t>В связи с округлением суммы вознаграждения какие-либо компенсации Принципалу не выплачиваются и не возмещаются.</w:t>
      </w:r>
    </w:p>
    <w:p w14:paraId="1959938C" w14:textId="186D62EA" w:rsidR="007855D5" w:rsidRDefault="007855D5" w:rsidP="00D42F30">
      <w:pPr>
        <w:numPr>
          <w:ilvl w:val="0"/>
          <w:numId w:val="14"/>
        </w:numPr>
        <w:shd w:val="clear" w:color="auto" w:fill="FFFFFF"/>
        <w:tabs>
          <w:tab w:val="left" w:pos="567"/>
        </w:tabs>
        <w:spacing w:after="120"/>
        <w:ind w:left="0" w:firstLine="0"/>
        <w:rPr>
          <w:b/>
          <w:bCs/>
        </w:rPr>
      </w:pPr>
      <w:r w:rsidRPr="003D0DE1">
        <w:rPr>
          <w:b/>
          <w:bCs/>
        </w:rPr>
        <w:t>ДЕЙСТВИЕ И ПОРЯДОК ИЗМЕНЕНИЯ/ПРЕКРАЩЕНИЯ ОФЕРТЫ/</w:t>
      </w:r>
      <w:r>
        <w:rPr>
          <w:b/>
          <w:bCs/>
        </w:rPr>
        <w:t>СОГЛАШЕНИЯ</w:t>
      </w:r>
    </w:p>
    <w:p w14:paraId="47A542DB" w14:textId="47F34B95" w:rsidR="003836E6" w:rsidRPr="003836E6" w:rsidRDefault="003836E6" w:rsidP="00D42F30">
      <w:pPr>
        <w:pStyle w:val="a7"/>
        <w:numPr>
          <w:ilvl w:val="1"/>
          <w:numId w:val="14"/>
        </w:numPr>
        <w:shd w:val="clear" w:color="auto" w:fill="FFFFFF"/>
        <w:tabs>
          <w:tab w:val="left" w:pos="567"/>
        </w:tabs>
        <w:spacing w:after="120"/>
        <w:ind w:left="0" w:firstLine="0"/>
        <w:contextualSpacing w:val="0"/>
      </w:pPr>
      <w:r w:rsidRPr="003836E6">
        <w:t xml:space="preserve">Оферта (текст настоящего Договора) вступает в силу с момента размещения ее текста </w:t>
      </w:r>
      <w:r>
        <w:t>в сети Интернет</w:t>
      </w:r>
      <w:r w:rsidRPr="003836E6">
        <w:t xml:space="preserve"> по адресу:</w:t>
      </w:r>
      <w:r w:rsidR="00A7529D">
        <w:t xml:space="preserve"> </w:t>
      </w:r>
      <w:hyperlink r:id="rId18" w:history="1">
        <w:r w:rsidR="00A7529D" w:rsidRPr="00D97D8B">
          <w:rPr>
            <w:rStyle w:val="a8"/>
            <w:bCs/>
          </w:rPr>
          <w:t>https://fleet.yandex.ru</w:t>
        </w:r>
      </w:hyperlink>
      <w:r w:rsidR="00A7529D">
        <w:rPr>
          <w:rStyle w:val="a8"/>
          <w:bCs/>
        </w:rPr>
        <w:t>/</w:t>
      </w:r>
      <w:r w:rsidR="00A7529D">
        <w:rPr>
          <w:bCs/>
        </w:rPr>
        <w:t xml:space="preserve">, </w:t>
      </w:r>
      <w:hyperlink w:history="1"/>
      <w:hyperlink r:id="rId19" w:history="1">
        <w:r w:rsidR="00A7529D" w:rsidRPr="00AF7106">
          <w:rPr>
            <w:rStyle w:val="a8"/>
            <w:bCs/>
          </w:rPr>
          <w:t>https://taksicomfort.ru/</w:t>
        </w:r>
      </w:hyperlink>
      <w:r w:rsidRPr="001205FF">
        <w:rPr>
          <w:bCs/>
        </w:rPr>
        <w:t>.</w:t>
      </w:r>
    </w:p>
    <w:p w14:paraId="2A02B13D" w14:textId="5C04B237" w:rsidR="003836E6" w:rsidRDefault="003836E6" w:rsidP="003810F8">
      <w:pPr>
        <w:pStyle w:val="a7"/>
        <w:numPr>
          <w:ilvl w:val="1"/>
          <w:numId w:val="14"/>
        </w:numPr>
        <w:shd w:val="clear" w:color="auto" w:fill="FFFFFF"/>
        <w:tabs>
          <w:tab w:val="left" w:pos="567"/>
        </w:tabs>
        <w:spacing w:after="120"/>
        <w:ind w:left="0" w:firstLine="0"/>
        <w:contextualSpacing w:val="0"/>
      </w:pPr>
      <w:r>
        <w:t>Соглашение</w:t>
      </w:r>
      <w:r w:rsidRPr="003836E6">
        <w:t xml:space="preserve"> вступает в силу для Принципала и Агента с момента </w:t>
      </w:r>
      <w:r>
        <w:t>а</w:t>
      </w:r>
      <w:r w:rsidRPr="003836E6">
        <w:t xml:space="preserve">кцепта </w:t>
      </w:r>
      <w:r>
        <w:t>о</w:t>
      </w:r>
      <w:r w:rsidRPr="003836E6">
        <w:t>ферты Принципалом</w:t>
      </w:r>
      <w:r>
        <w:t xml:space="preserve"> (совершения Принципалом действий, предусмотренных разделом 4 Соглашения</w:t>
      </w:r>
      <w:r w:rsidR="003810F8">
        <w:t xml:space="preserve">, которые влекут за собой заключения Соглашения на условиях настоящей оферты) </w:t>
      </w:r>
      <w:r w:rsidRPr="003836E6">
        <w:t xml:space="preserve">и действует в течение </w:t>
      </w:r>
      <w:r>
        <w:t>1 (одного) года с момента вступления в силу</w:t>
      </w:r>
      <w:r w:rsidRPr="003836E6">
        <w:t>.</w:t>
      </w:r>
      <w:r w:rsidR="00812D14">
        <w:t xml:space="preserve"> </w:t>
      </w:r>
      <w:bookmarkStart w:id="11" w:name="_Hlk148287074"/>
      <w:r w:rsidR="00812D14">
        <w:t>В случае если ни одна из Сторон не заявит о своем намерении прекратить действие Соглашение не менее чем за 1 (один) месяц до даты прекращения его действия, действие Соглашения пролонгируется еще на 1 (один) год (количество таких пролонгаций Соглашением не ограничивается).</w:t>
      </w:r>
      <w:bookmarkEnd w:id="11"/>
    </w:p>
    <w:p w14:paraId="4456374B" w14:textId="5ECE3C59" w:rsidR="003836E6" w:rsidRPr="003836E6" w:rsidRDefault="003836E6" w:rsidP="00D42F30">
      <w:pPr>
        <w:pStyle w:val="a7"/>
        <w:numPr>
          <w:ilvl w:val="1"/>
          <w:numId w:val="14"/>
        </w:numPr>
        <w:shd w:val="clear" w:color="auto" w:fill="FFFFFF"/>
        <w:tabs>
          <w:tab w:val="left" w:pos="567"/>
        </w:tabs>
        <w:spacing w:after="120"/>
        <w:ind w:left="0" w:firstLine="0"/>
        <w:contextualSpacing w:val="0"/>
      </w:pPr>
      <w:r w:rsidRPr="003836E6">
        <w:t xml:space="preserve">Агент вправе в любое время и по своему усмотрению вносить в условия </w:t>
      </w:r>
      <w:r>
        <w:t>о</w:t>
      </w:r>
      <w:r w:rsidRPr="003836E6">
        <w:t xml:space="preserve">ферты изменения и/или отозвать Оферту. В случае внесения изменений в </w:t>
      </w:r>
      <w:r>
        <w:t>о</w:t>
      </w:r>
      <w:r w:rsidRPr="003836E6">
        <w:t xml:space="preserve">ферту, такие изменения вступают в силу с момента размещения измененного текста </w:t>
      </w:r>
      <w:r>
        <w:t>о</w:t>
      </w:r>
      <w:r w:rsidRPr="003836E6">
        <w:t xml:space="preserve">ферты </w:t>
      </w:r>
      <w:r>
        <w:t>в сети Интернет по адресу, указанному в п. 9.1 выше</w:t>
      </w:r>
      <w:r w:rsidRPr="003836E6">
        <w:t>, если иной срок вступления изменений в силу не определен дополнительно при таком размещении.</w:t>
      </w:r>
    </w:p>
    <w:p w14:paraId="3A9412AF" w14:textId="30B350A4" w:rsidR="003836E6" w:rsidRPr="003836E6" w:rsidRDefault="003836E6" w:rsidP="00D42F30">
      <w:pPr>
        <w:pStyle w:val="a7"/>
        <w:numPr>
          <w:ilvl w:val="1"/>
          <w:numId w:val="14"/>
        </w:numPr>
        <w:shd w:val="clear" w:color="auto" w:fill="FFFFFF"/>
        <w:tabs>
          <w:tab w:val="left" w:pos="567"/>
        </w:tabs>
        <w:spacing w:after="120"/>
        <w:ind w:left="0" w:firstLine="0"/>
        <w:contextualSpacing w:val="0"/>
      </w:pPr>
      <w:r w:rsidRPr="003836E6">
        <w:t xml:space="preserve">Принципал, принимая условия </w:t>
      </w:r>
      <w:r>
        <w:t>о</w:t>
      </w:r>
      <w:r w:rsidRPr="003836E6">
        <w:t xml:space="preserve">ферты соглашается и признает, что внесение изменений в </w:t>
      </w:r>
      <w:r>
        <w:t>о</w:t>
      </w:r>
      <w:r w:rsidRPr="003836E6">
        <w:t>ферту влечет</w:t>
      </w:r>
      <w:r>
        <w:t xml:space="preserve"> </w:t>
      </w:r>
      <w:r w:rsidRPr="003836E6">
        <w:t>за собой</w:t>
      </w:r>
      <w:r>
        <w:t xml:space="preserve"> автоматическое</w:t>
      </w:r>
      <w:r w:rsidRPr="003836E6">
        <w:t xml:space="preserve"> внесение этих изменений в заключенн</w:t>
      </w:r>
      <w:r>
        <w:t>ое</w:t>
      </w:r>
      <w:r w:rsidRPr="003836E6">
        <w:t xml:space="preserve"> и действующ</w:t>
      </w:r>
      <w:r>
        <w:t>ее</w:t>
      </w:r>
      <w:r w:rsidRPr="003836E6">
        <w:t xml:space="preserve"> между Принципалом и Агентом </w:t>
      </w:r>
      <w:r>
        <w:t>Соглашение</w:t>
      </w:r>
      <w:r w:rsidRPr="003836E6">
        <w:t xml:space="preserve">, и эти изменения в </w:t>
      </w:r>
      <w:r>
        <w:t>Соглашение</w:t>
      </w:r>
      <w:r w:rsidRPr="003836E6">
        <w:t xml:space="preserve"> вступают в силу одновременно с такими изменениями в </w:t>
      </w:r>
      <w:r>
        <w:t>о</w:t>
      </w:r>
      <w:r w:rsidRPr="003836E6">
        <w:t>ферту.</w:t>
      </w:r>
    </w:p>
    <w:p w14:paraId="298FCA39" w14:textId="5B984220" w:rsidR="003836E6" w:rsidRDefault="003836E6" w:rsidP="00D42F30">
      <w:pPr>
        <w:pStyle w:val="a7"/>
        <w:numPr>
          <w:ilvl w:val="1"/>
          <w:numId w:val="14"/>
        </w:numPr>
        <w:shd w:val="clear" w:color="auto" w:fill="FFFFFF"/>
        <w:tabs>
          <w:tab w:val="left" w:pos="567"/>
        </w:tabs>
        <w:spacing w:after="120"/>
        <w:ind w:left="0" w:firstLine="0"/>
        <w:contextualSpacing w:val="0"/>
      </w:pPr>
      <w:r w:rsidRPr="003836E6">
        <w:t xml:space="preserve">Принципал обязан регулярно (не реже 1 (одного) раза в неделю) отслеживать актуальность </w:t>
      </w:r>
      <w:r>
        <w:t>о</w:t>
      </w:r>
      <w:r w:rsidRPr="003836E6">
        <w:t xml:space="preserve">ферты, отдельных ее положений (равно как и любые информационные сообщения, которые доводит до сведения Принципала Агент) и вправе, в случае несогласия с каким-либо из положений оферты (в измененном виде), расторгнуть </w:t>
      </w:r>
      <w:r>
        <w:t>Соглашение</w:t>
      </w:r>
      <w:r w:rsidRPr="003836E6">
        <w:t xml:space="preserve"> в одностороннем порядке, уведомив об этом Агента. Отсутствие отказа Принципала от настоящего Соглашения в течение 10 (десяти) календарных дней с момента опубликования новой (измененной) редакции </w:t>
      </w:r>
      <w:r>
        <w:t>оферты</w:t>
      </w:r>
      <w:r w:rsidRPr="003836E6">
        <w:t xml:space="preserve"> расценивается </w:t>
      </w:r>
      <w:r>
        <w:t>С</w:t>
      </w:r>
      <w:r w:rsidRPr="003836E6">
        <w:t>торонами в качестве безусловного принятия Принципалом Соглашения в новой редакции (с изменениями).</w:t>
      </w:r>
    </w:p>
    <w:p w14:paraId="1CE464E0" w14:textId="3EEBA674" w:rsidR="003836E6" w:rsidRDefault="003836E6" w:rsidP="00D42F30">
      <w:pPr>
        <w:pStyle w:val="a7"/>
        <w:numPr>
          <w:ilvl w:val="1"/>
          <w:numId w:val="14"/>
        </w:numPr>
        <w:shd w:val="clear" w:color="auto" w:fill="FFFFFF"/>
        <w:tabs>
          <w:tab w:val="left" w:pos="567"/>
        </w:tabs>
        <w:spacing w:after="120"/>
        <w:ind w:left="0" w:firstLine="0"/>
        <w:contextualSpacing w:val="0"/>
      </w:pPr>
      <w:r w:rsidRPr="00C12668">
        <w:t xml:space="preserve">Каждая из </w:t>
      </w:r>
      <w:r>
        <w:t>С</w:t>
      </w:r>
      <w:r w:rsidRPr="00C12668">
        <w:t>торон вправе в любое время отказаться от дальнейшего исполнения обязательств по Соглашению</w:t>
      </w:r>
      <w:r w:rsidR="003810F8">
        <w:t xml:space="preserve"> (отказаться от Соглашения, расторгнуть Соглашение в одностороннем внесудебном порядке)</w:t>
      </w:r>
      <w:r w:rsidRPr="00C12668">
        <w:t xml:space="preserve">, уведомив об этом другую сторону за 10 (десять) календарных дней. </w:t>
      </w:r>
      <w:bookmarkStart w:id="12" w:name="_Hlk148347972"/>
      <w:r w:rsidR="003810F8">
        <w:t>Прекращение действия Соглашения не прекращает обязательства Сторон по проведению расчетов, основания для которых возникли в течение срока его действия.</w:t>
      </w:r>
      <w:bookmarkEnd w:id="12"/>
    </w:p>
    <w:p w14:paraId="7DCA39D8" w14:textId="106B2B15" w:rsidR="003836E6" w:rsidRPr="003836E6" w:rsidRDefault="003836E6" w:rsidP="00D42F30">
      <w:pPr>
        <w:pStyle w:val="a7"/>
        <w:numPr>
          <w:ilvl w:val="0"/>
          <w:numId w:val="14"/>
        </w:numPr>
        <w:shd w:val="clear" w:color="auto" w:fill="FFFFFF"/>
        <w:tabs>
          <w:tab w:val="left" w:pos="567"/>
        </w:tabs>
        <w:spacing w:after="120"/>
        <w:ind w:left="0" w:firstLine="0"/>
        <w:contextualSpacing w:val="0"/>
        <w:rPr>
          <w:b/>
          <w:bCs/>
        </w:rPr>
      </w:pPr>
      <w:r w:rsidRPr="003836E6">
        <w:rPr>
          <w:b/>
          <w:bCs/>
        </w:rPr>
        <w:t>ОТВЕТСТВЕННОСТЬ. ОГРАНИЧЕНИЕ ОТВЕТСТВЕННОСТИ</w:t>
      </w:r>
    </w:p>
    <w:p w14:paraId="521A1D1C" w14:textId="6597273F" w:rsidR="003836E6" w:rsidRDefault="003836E6" w:rsidP="00D42F30">
      <w:pPr>
        <w:pStyle w:val="a7"/>
        <w:numPr>
          <w:ilvl w:val="1"/>
          <w:numId w:val="14"/>
        </w:numPr>
        <w:shd w:val="clear" w:color="auto" w:fill="FFFFFF"/>
        <w:tabs>
          <w:tab w:val="left" w:pos="567"/>
        </w:tabs>
        <w:spacing w:after="120"/>
        <w:ind w:left="0" w:firstLine="0"/>
        <w:contextualSpacing w:val="0"/>
      </w:pPr>
      <w:r>
        <w:t xml:space="preserve">Принципал гарантирует, что имеет полное право, полномочия, а также необходимые разрешения на заключение и исполнение настоящего Соглашения. </w:t>
      </w:r>
    </w:p>
    <w:p w14:paraId="5CD2F903" w14:textId="546EBE08" w:rsidR="003836E6" w:rsidRDefault="003836E6" w:rsidP="00D42F30">
      <w:pPr>
        <w:pStyle w:val="a7"/>
        <w:numPr>
          <w:ilvl w:val="1"/>
          <w:numId w:val="14"/>
        </w:numPr>
        <w:shd w:val="clear" w:color="auto" w:fill="FFFFFF"/>
        <w:tabs>
          <w:tab w:val="left" w:pos="567"/>
        </w:tabs>
        <w:spacing w:after="120"/>
        <w:ind w:left="0" w:firstLine="0"/>
        <w:contextualSpacing w:val="0"/>
      </w:pPr>
      <w:r>
        <w:t>За нарушение условий настоящего Соглашения стороны несут ответственность, установленную настоящим Соглашением и/или действующим законодательством РФ.</w:t>
      </w:r>
    </w:p>
    <w:p w14:paraId="24A7E167" w14:textId="68004E39" w:rsidR="003836E6" w:rsidRDefault="003836E6" w:rsidP="00A94442">
      <w:pPr>
        <w:pStyle w:val="a7"/>
        <w:numPr>
          <w:ilvl w:val="1"/>
          <w:numId w:val="14"/>
        </w:numPr>
        <w:shd w:val="clear" w:color="auto" w:fill="FFFFFF"/>
        <w:tabs>
          <w:tab w:val="left" w:pos="567"/>
        </w:tabs>
        <w:spacing w:after="120"/>
        <w:ind w:left="0" w:firstLine="0"/>
        <w:contextualSpacing w:val="0"/>
      </w:pPr>
      <w:r>
        <w:t>Агент ни при каких обстоятельствах не несет какой-либо ответственности за убытки, причиненные Принципалу в результате невозможности пользования Сервисом Агрегатора (</w:t>
      </w:r>
      <w:r w:rsidR="003810F8">
        <w:t>Сервисом для Водителей</w:t>
      </w:r>
      <w:r>
        <w:t>) или некорректной работы Сервиса Агрегатора (</w:t>
      </w:r>
      <w:r w:rsidR="003810F8">
        <w:t>Сервиса для Водителей</w:t>
      </w:r>
      <w:r>
        <w:t>).</w:t>
      </w:r>
    </w:p>
    <w:p w14:paraId="577EE2D1" w14:textId="0D5116A7" w:rsidR="003836E6" w:rsidRDefault="003836E6" w:rsidP="00D42F30">
      <w:pPr>
        <w:pStyle w:val="a7"/>
        <w:numPr>
          <w:ilvl w:val="1"/>
          <w:numId w:val="14"/>
        </w:numPr>
        <w:shd w:val="clear" w:color="auto" w:fill="FFFFFF"/>
        <w:tabs>
          <w:tab w:val="left" w:pos="567"/>
        </w:tabs>
        <w:spacing w:after="120"/>
        <w:ind w:left="0" w:firstLine="0"/>
        <w:contextualSpacing w:val="0"/>
      </w:pPr>
      <w:r>
        <w:t>Принципал в полном объеме несет ответственность за достоверность сведений, указанных им при заключении настоящего Соглашения, и сведений (документов), предоставленных Агенту для подключения к Сервис</w:t>
      </w:r>
      <w:r w:rsidR="003810F8">
        <w:t>у</w:t>
      </w:r>
      <w:r>
        <w:t xml:space="preserve"> Агрегатор</w:t>
      </w:r>
      <w:r w:rsidR="003810F8">
        <w:t>а</w:t>
      </w:r>
      <w:r>
        <w:t>, и гарантирует, что сведения, предоставленные Агенту, являются актуальными и относятся к самому Принципалу.</w:t>
      </w:r>
    </w:p>
    <w:p w14:paraId="39D040D2" w14:textId="20FE02C0" w:rsidR="003836E6" w:rsidRDefault="003836E6" w:rsidP="00D42F30">
      <w:pPr>
        <w:pStyle w:val="a7"/>
        <w:numPr>
          <w:ilvl w:val="1"/>
          <w:numId w:val="14"/>
        </w:numPr>
        <w:shd w:val="clear" w:color="auto" w:fill="FFFFFF"/>
        <w:tabs>
          <w:tab w:val="left" w:pos="567"/>
        </w:tabs>
        <w:spacing w:after="120"/>
        <w:ind w:left="0" w:firstLine="0"/>
        <w:contextualSpacing w:val="0"/>
      </w:pPr>
      <w:r>
        <w:t xml:space="preserve">При неисполнении обязанности, предусмотренной </w:t>
      </w:r>
      <w:r w:rsidR="001730A0">
        <w:t>п.</w:t>
      </w:r>
      <w:r>
        <w:t xml:space="preserve"> 6.1.6 выше (о возврате ошибочно перечисленных Агентом Принципалу денежных средств), в предусмотренный </w:t>
      </w:r>
      <w:r w:rsidR="001730A0">
        <w:t>п.</w:t>
      </w:r>
      <w:r>
        <w:t xml:space="preserve"> 6.1.6 срок, Принципал обязан уплатить Агенту неустойку в размере 0,1 % (ноль целых одной десятой процента) от суммы, перечисленной Принципалу Агентом по ошибке, за каждый день допущенной Принципалом просрочки.</w:t>
      </w:r>
    </w:p>
    <w:p w14:paraId="05538A6A" w14:textId="1B9E1320" w:rsidR="003836E6" w:rsidRDefault="003836E6" w:rsidP="00D42F30">
      <w:pPr>
        <w:pStyle w:val="a7"/>
        <w:numPr>
          <w:ilvl w:val="1"/>
          <w:numId w:val="14"/>
        </w:numPr>
        <w:shd w:val="clear" w:color="auto" w:fill="FFFFFF"/>
        <w:tabs>
          <w:tab w:val="left" w:pos="567"/>
        </w:tabs>
        <w:spacing w:after="120"/>
        <w:ind w:left="0" w:firstLine="0"/>
        <w:contextualSpacing w:val="0"/>
      </w:pPr>
      <w:r>
        <w:t>Агент ни при каких обстоятельствах не несет какой-либо ответственности и не берет на себя каких-либо обязательств в отношении Услуг или иных аналогичных услуг, оказываемых Принципалом любым третьим лицам (в том числе Клиентам) с использованием или без использования Сервиса Агрегатора.</w:t>
      </w:r>
    </w:p>
    <w:p w14:paraId="70F1BAFA" w14:textId="30D9D353" w:rsidR="003836E6" w:rsidRDefault="003836E6" w:rsidP="00D42F30">
      <w:pPr>
        <w:pStyle w:val="a7"/>
        <w:numPr>
          <w:ilvl w:val="1"/>
          <w:numId w:val="14"/>
        </w:numPr>
        <w:shd w:val="clear" w:color="auto" w:fill="FFFFFF"/>
        <w:tabs>
          <w:tab w:val="left" w:pos="567"/>
        </w:tabs>
        <w:spacing w:after="120"/>
        <w:ind w:left="0" w:firstLine="0"/>
        <w:contextualSpacing w:val="0"/>
      </w:pPr>
      <w:r>
        <w:lastRenderedPageBreak/>
        <w:t>Принципал, заключая настоящее Соглашение, признает, что несет полную ответственность по любому обязательству, которое возникает в результате оказания/неоказания/некачественного оказания Услуги, а также связанному с эксплуатацией/управлением транспортным средством, используя которое Принципал оказывает Услуги, включая, помимо прочего, ответственность за: травмы, смерть или имущественный и неимущественный ущерб, причиненные Клиентам или иным третьим лицам в процессе оказания Услуг или управления/эксплуатации транспортного средства с использованием которого Принципал оказывает Услуги.</w:t>
      </w:r>
    </w:p>
    <w:p w14:paraId="049F0B0D" w14:textId="26258438" w:rsidR="003836E6" w:rsidRDefault="003836E6" w:rsidP="00D42F30">
      <w:pPr>
        <w:pStyle w:val="a7"/>
        <w:numPr>
          <w:ilvl w:val="1"/>
          <w:numId w:val="14"/>
        </w:numPr>
        <w:shd w:val="clear" w:color="auto" w:fill="FFFFFF"/>
        <w:tabs>
          <w:tab w:val="left" w:pos="567"/>
        </w:tabs>
        <w:spacing w:after="120"/>
        <w:ind w:left="0" w:firstLine="0"/>
        <w:contextualSpacing w:val="0"/>
      </w:pPr>
      <w:r>
        <w:t>Принципал несет полную ответственность за принятие разумных и необходимых мер предосторожности по отношению к любым третьим лицам (в том числе Клиентам), с которыми он взаимодействует в связи с оказанием Услуг.</w:t>
      </w:r>
    </w:p>
    <w:p w14:paraId="64779982" w14:textId="2B5680E4" w:rsidR="003836E6" w:rsidRDefault="003836E6" w:rsidP="00D42F30">
      <w:pPr>
        <w:pStyle w:val="a7"/>
        <w:numPr>
          <w:ilvl w:val="1"/>
          <w:numId w:val="14"/>
        </w:numPr>
        <w:shd w:val="clear" w:color="auto" w:fill="FFFFFF"/>
        <w:tabs>
          <w:tab w:val="left" w:pos="567"/>
        </w:tabs>
        <w:spacing w:after="120"/>
        <w:ind w:left="0" w:firstLine="0"/>
        <w:contextualSpacing w:val="0"/>
      </w:pPr>
      <w:r>
        <w:t>В тех случаях, когда предусмотренное выше распределение ответственности между Агентом и Принципалом может быть признано недействительным полностью или в части  в соответствии с действующим законодательством РФ, Принципал обязуется по первому требованию Агента возмещать убытки Агента, защищать и ограждать Агента от ответственности по любым претензиям (требованиям, искам), которые могут быть предъявлены Агенту в связи с оказанием/неоказанием/ненадлежащим оказанием Принципалом Услуг Клиентам в соответствии с действующим законодательством РФ.</w:t>
      </w:r>
    </w:p>
    <w:p w14:paraId="1CF1FE6A" w14:textId="38963972" w:rsidR="003836E6" w:rsidRDefault="003836E6" w:rsidP="00D42F30">
      <w:pPr>
        <w:pStyle w:val="a7"/>
        <w:numPr>
          <w:ilvl w:val="1"/>
          <w:numId w:val="14"/>
        </w:numPr>
        <w:shd w:val="clear" w:color="auto" w:fill="FFFFFF"/>
        <w:tabs>
          <w:tab w:val="left" w:pos="567"/>
        </w:tabs>
        <w:spacing w:after="120"/>
        <w:ind w:left="0" w:firstLine="0"/>
        <w:contextualSpacing w:val="0"/>
      </w:pPr>
      <w:r>
        <w:t>Агент не несет обязательств или ответственности за действия/бездействие и поведение Клиента в отношении Принципала или имущества Принципала.</w:t>
      </w:r>
    </w:p>
    <w:p w14:paraId="6F35A30C" w14:textId="2D8861CA" w:rsidR="001205FF" w:rsidRPr="001205FF" w:rsidRDefault="001205FF" w:rsidP="00D42F30">
      <w:pPr>
        <w:pStyle w:val="a7"/>
        <w:numPr>
          <w:ilvl w:val="0"/>
          <w:numId w:val="14"/>
        </w:numPr>
        <w:shd w:val="clear" w:color="auto" w:fill="FFFFFF"/>
        <w:tabs>
          <w:tab w:val="left" w:pos="567"/>
        </w:tabs>
        <w:spacing w:after="120"/>
        <w:ind w:left="0" w:firstLine="0"/>
        <w:contextualSpacing w:val="0"/>
        <w:rPr>
          <w:b/>
          <w:bCs/>
        </w:rPr>
      </w:pPr>
      <w:r w:rsidRPr="001205FF">
        <w:rPr>
          <w:b/>
          <w:bCs/>
        </w:rPr>
        <w:t>СОГЛАСИЕ НА ОБРАБОТКУ ПЕРСОНАЛЬНЫХ ДАННЫХ</w:t>
      </w:r>
    </w:p>
    <w:p w14:paraId="60A27546" w14:textId="3ADA03DF" w:rsidR="001205FF" w:rsidRDefault="001205FF" w:rsidP="00D42F30">
      <w:pPr>
        <w:pStyle w:val="a7"/>
        <w:numPr>
          <w:ilvl w:val="1"/>
          <w:numId w:val="14"/>
        </w:numPr>
        <w:shd w:val="clear" w:color="auto" w:fill="FFFFFF"/>
        <w:tabs>
          <w:tab w:val="left" w:pos="567"/>
        </w:tabs>
        <w:spacing w:after="120"/>
        <w:ind w:left="0" w:firstLine="0"/>
        <w:contextualSpacing w:val="0"/>
      </w:pPr>
      <w:r w:rsidRPr="001205FF">
        <w:t>Заключая настоящее Соглашение Принципал дает Агенту, свое согласие на обработку персональных данных Принципала, предоставляемых Принципалом в процессе акцепта настоящей оферты, а также предоставляемых в рамках исполнения настоящего Соглашения, в том числе в случае их изменения в дальнейшем, на обработку персональных данных в измененном виде. Указанное согласие выдается Принципалом Агенту для выполнения Агентом своих обязательств по настоящему Соглашению</w:t>
      </w:r>
      <w:r>
        <w:t>.</w:t>
      </w:r>
    </w:p>
    <w:p w14:paraId="298C19A5" w14:textId="5D7E502F" w:rsidR="001205FF" w:rsidRPr="001205FF" w:rsidRDefault="001205FF" w:rsidP="00D42F30">
      <w:pPr>
        <w:pStyle w:val="a7"/>
        <w:numPr>
          <w:ilvl w:val="1"/>
          <w:numId w:val="14"/>
        </w:numPr>
        <w:shd w:val="clear" w:color="auto" w:fill="FFFFFF"/>
        <w:tabs>
          <w:tab w:val="left" w:pos="567"/>
        </w:tabs>
        <w:spacing w:after="120"/>
        <w:ind w:left="0" w:firstLine="0"/>
        <w:contextualSpacing w:val="0"/>
      </w:pPr>
      <w:r w:rsidRPr="001205FF">
        <w:t>Под персональными данными, на обработку которых Принципал дает свое согласие, стороны понимают</w:t>
      </w:r>
      <w:r>
        <w:t xml:space="preserve"> указанные Принципалом при заключении настоящего Соглашения, а также сообщенные Принципалом Агенту в процессе исполнения настоящего Соглашения следующие данные</w:t>
      </w:r>
      <w:r w:rsidRPr="001205FF">
        <w:t>:</w:t>
      </w:r>
    </w:p>
    <w:p w14:paraId="7EC093CC" w14:textId="5ED9CE06" w:rsidR="001205FF" w:rsidRPr="001205FF" w:rsidRDefault="001205FF" w:rsidP="00D42F30">
      <w:pPr>
        <w:pStyle w:val="a7"/>
        <w:numPr>
          <w:ilvl w:val="2"/>
          <w:numId w:val="14"/>
        </w:numPr>
        <w:shd w:val="clear" w:color="auto" w:fill="FFFFFF"/>
        <w:tabs>
          <w:tab w:val="left" w:pos="567"/>
        </w:tabs>
        <w:spacing w:after="120"/>
        <w:ind w:left="0" w:firstLine="0"/>
        <w:contextualSpacing w:val="0"/>
      </w:pPr>
      <w:r w:rsidRPr="001205FF">
        <w:t>Фамилия, имя, отчество Принципала.</w:t>
      </w:r>
    </w:p>
    <w:p w14:paraId="3CF2F68A" w14:textId="3A11A124" w:rsidR="001205FF" w:rsidRPr="001205FF" w:rsidRDefault="001205FF" w:rsidP="00D42F30">
      <w:pPr>
        <w:pStyle w:val="a7"/>
        <w:numPr>
          <w:ilvl w:val="2"/>
          <w:numId w:val="14"/>
        </w:numPr>
        <w:shd w:val="clear" w:color="auto" w:fill="FFFFFF"/>
        <w:tabs>
          <w:tab w:val="left" w:pos="567"/>
        </w:tabs>
        <w:spacing w:after="120"/>
        <w:ind w:left="0" w:firstLine="0"/>
        <w:contextualSpacing w:val="0"/>
      </w:pPr>
      <w:r w:rsidRPr="001205FF">
        <w:t>Адрес Принципала.</w:t>
      </w:r>
    </w:p>
    <w:p w14:paraId="3532CE79" w14:textId="4878F470" w:rsidR="001205FF" w:rsidRPr="001205FF" w:rsidRDefault="001205FF" w:rsidP="00D42F30">
      <w:pPr>
        <w:pStyle w:val="a7"/>
        <w:numPr>
          <w:ilvl w:val="2"/>
          <w:numId w:val="14"/>
        </w:numPr>
        <w:shd w:val="clear" w:color="auto" w:fill="FFFFFF"/>
        <w:tabs>
          <w:tab w:val="left" w:pos="567"/>
        </w:tabs>
        <w:spacing w:after="120"/>
        <w:ind w:left="0" w:firstLine="0"/>
        <w:contextualSpacing w:val="0"/>
      </w:pPr>
      <w:r w:rsidRPr="001205FF">
        <w:t>Серия, номер, дата выдачи, орган выдачи основного документа, удостоверяющего личность Принципала.</w:t>
      </w:r>
    </w:p>
    <w:p w14:paraId="7927D670" w14:textId="6465AF91" w:rsidR="001205FF" w:rsidRPr="001205FF" w:rsidRDefault="001205FF" w:rsidP="00D42F30">
      <w:pPr>
        <w:pStyle w:val="a7"/>
        <w:numPr>
          <w:ilvl w:val="2"/>
          <w:numId w:val="14"/>
        </w:numPr>
        <w:shd w:val="clear" w:color="auto" w:fill="FFFFFF"/>
        <w:tabs>
          <w:tab w:val="left" w:pos="567"/>
        </w:tabs>
        <w:spacing w:after="120"/>
        <w:ind w:left="0" w:firstLine="0"/>
        <w:contextualSpacing w:val="0"/>
      </w:pPr>
      <w:r w:rsidRPr="001205FF">
        <w:t>Серия, номер, дата выдачи, орган выдачи документа, удостоверяющего право Принципала управлять транспортным средством.</w:t>
      </w:r>
    </w:p>
    <w:p w14:paraId="74D8D452" w14:textId="56175666" w:rsidR="001205FF" w:rsidRPr="001205FF" w:rsidRDefault="001205FF" w:rsidP="00D42F30">
      <w:pPr>
        <w:pStyle w:val="a7"/>
        <w:numPr>
          <w:ilvl w:val="2"/>
          <w:numId w:val="14"/>
        </w:numPr>
        <w:shd w:val="clear" w:color="auto" w:fill="FFFFFF"/>
        <w:tabs>
          <w:tab w:val="left" w:pos="567"/>
        </w:tabs>
        <w:spacing w:after="120"/>
        <w:ind w:left="0" w:firstLine="0"/>
        <w:contextualSpacing w:val="0"/>
      </w:pPr>
      <w:r w:rsidRPr="001205FF">
        <w:t>Серия, номер, дата выдачи, орган выдачи свидетельства о регистрации транспортного средства, используемого Принципалом.</w:t>
      </w:r>
    </w:p>
    <w:p w14:paraId="143D8745" w14:textId="6CE5154C" w:rsidR="001205FF" w:rsidRPr="001205FF" w:rsidRDefault="001205FF" w:rsidP="00D42F30">
      <w:pPr>
        <w:pStyle w:val="a7"/>
        <w:numPr>
          <w:ilvl w:val="2"/>
          <w:numId w:val="14"/>
        </w:numPr>
        <w:shd w:val="clear" w:color="auto" w:fill="FFFFFF"/>
        <w:tabs>
          <w:tab w:val="left" w:pos="567"/>
        </w:tabs>
        <w:spacing w:after="120"/>
        <w:ind w:left="0" w:firstLine="0"/>
        <w:contextualSpacing w:val="0"/>
      </w:pPr>
      <w:r w:rsidRPr="001205FF">
        <w:t xml:space="preserve">Номер </w:t>
      </w:r>
      <w:r>
        <w:t xml:space="preserve">мобильного </w:t>
      </w:r>
      <w:r w:rsidRPr="001205FF">
        <w:t>телефона</w:t>
      </w:r>
      <w:r>
        <w:t>, указанный Принципалом</w:t>
      </w:r>
      <w:r w:rsidRPr="001205FF">
        <w:t>.</w:t>
      </w:r>
    </w:p>
    <w:p w14:paraId="177B2129" w14:textId="1053E9EC" w:rsidR="001205FF" w:rsidRPr="001205FF" w:rsidRDefault="001205FF" w:rsidP="00D42F30">
      <w:pPr>
        <w:pStyle w:val="a7"/>
        <w:numPr>
          <w:ilvl w:val="2"/>
          <w:numId w:val="14"/>
        </w:numPr>
        <w:shd w:val="clear" w:color="auto" w:fill="FFFFFF"/>
        <w:tabs>
          <w:tab w:val="left" w:pos="567"/>
        </w:tabs>
        <w:spacing w:after="120"/>
        <w:ind w:left="0" w:firstLine="0"/>
        <w:contextualSpacing w:val="0"/>
      </w:pPr>
      <w:r w:rsidRPr="001205FF">
        <w:t>Адрес электронной почты</w:t>
      </w:r>
      <w:r>
        <w:t>, указанный Принципалом</w:t>
      </w:r>
      <w:r w:rsidRPr="001205FF">
        <w:t>.</w:t>
      </w:r>
    </w:p>
    <w:p w14:paraId="69B3D31F" w14:textId="239E202B" w:rsidR="001205FF" w:rsidRPr="001205FF" w:rsidRDefault="001205FF" w:rsidP="00D42F30">
      <w:pPr>
        <w:pStyle w:val="a7"/>
        <w:numPr>
          <w:ilvl w:val="2"/>
          <w:numId w:val="14"/>
        </w:numPr>
        <w:shd w:val="clear" w:color="auto" w:fill="FFFFFF"/>
        <w:tabs>
          <w:tab w:val="left" w:pos="567"/>
        </w:tabs>
        <w:spacing w:after="120"/>
        <w:ind w:left="0" w:firstLine="0"/>
        <w:contextualSpacing w:val="0"/>
      </w:pPr>
      <w:r w:rsidRPr="001205FF">
        <w:t>Дата рождения Принципала.</w:t>
      </w:r>
    </w:p>
    <w:p w14:paraId="32B73311" w14:textId="502448C9" w:rsidR="001205FF" w:rsidRPr="001205FF" w:rsidRDefault="001205FF" w:rsidP="00D42F30">
      <w:pPr>
        <w:pStyle w:val="a7"/>
        <w:numPr>
          <w:ilvl w:val="2"/>
          <w:numId w:val="14"/>
        </w:numPr>
        <w:shd w:val="clear" w:color="auto" w:fill="FFFFFF"/>
        <w:tabs>
          <w:tab w:val="left" w:pos="567"/>
        </w:tabs>
        <w:spacing w:after="120"/>
        <w:ind w:left="0" w:firstLine="0"/>
        <w:contextualSpacing w:val="0"/>
      </w:pPr>
      <w:r w:rsidRPr="001205FF">
        <w:t>Данные о гражданстве Принципала.</w:t>
      </w:r>
    </w:p>
    <w:p w14:paraId="392ECEBF" w14:textId="162779CF" w:rsidR="001205FF" w:rsidRPr="001205FF" w:rsidRDefault="001205FF" w:rsidP="00D42F30">
      <w:pPr>
        <w:pStyle w:val="a7"/>
        <w:numPr>
          <w:ilvl w:val="2"/>
          <w:numId w:val="14"/>
        </w:numPr>
        <w:shd w:val="clear" w:color="auto" w:fill="FFFFFF"/>
        <w:tabs>
          <w:tab w:val="left" w:pos="567"/>
        </w:tabs>
        <w:spacing w:after="120"/>
        <w:ind w:left="0" w:firstLine="0"/>
        <w:contextualSpacing w:val="0"/>
      </w:pPr>
      <w:r w:rsidRPr="001205FF">
        <w:t>Сведения о заработке Принципала.</w:t>
      </w:r>
    </w:p>
    <w:p w14:paraId="53BE385F" w14:textId="3D76703E" w:rsidR="001205FF" w:rsidRDefault="001205FF" w:rsidP="00D42F30">
      <w:pPr>
        <w:pStyle w:val="a7"/>
        <w:numPr>
          <w:ilvl w:val="2"/>
          <w:numId w:val="14"/>
        </w:numPr>
        <w:shd w:val="clear" w:color="auto" w:fill="FFFFFF"/>
        <w:tabs>
          <w:tab w:val="left" w:pos="567"/>
        </w:tabs>
        <w:spacing w:after="120"/>
        <w:ind w:left="0" w:firstLine="0"/>
        <w:contextualSpacing w:val="0"/>
      </w:pPr>
      <w:r w:rsidRPr="001205FF">
        <w:t>Сведения о выполненных Принципалом Заказах.</w:t>
      </w:r>
    </w:p>
    <w:p w14:paraId="07247FA0" w14:textId="46D7B85C" w:rsidR="001205FF" w:rsidRDefault="001205FF" w:rsidP="00D42F30">
      <w:pPr>
        <w:pStyle w:val="a7"/>
        <w:numPr>
          <w:ilvl w:val="2"/>
          <w:numId w:val="14"/>
        </w:numPr>
        <w:shd w:val="clear" w:color="auto" w:fill="FFFFFF"/>
        <w:tabs>
          <w:tab w:val="left" w:pos="567"/>
        </w:tabs>
        <w:spacing w:after="120"/>
        <w:ind w:left="0" w:firstLine="0"/>
        <w:contextualSpacing w:val="0"/>
      </w:pPr>
      <w:r>
        <w:t>Регистрационный номер транспортного средства, с использованием которого Принципал оказывает Услуги.</w:t>
      </w:r>
    </w:p>
    <w:p w14:paraId="162C0193" w14:textId="226DC2F6" w:rsidR="004438DD" w:rsidRPr="001205FF" w:rsidRDefault="004438DD" w:rsidP="00D42F30">
      <w:pPr>
        <w:pStyle w:val="a7"/>
        <w:numPr>
          <w:ilvl w:val="2"/>
          <w:numId w:val="14"/>
        </w:numPr>
        <w:shd w:val="clear" w:color="auto" w:fill="FFFFFF"/>
        <w:tabs>
          <w:tab w:val="left" w:pos="567"/>
        </w:tabs>
        <w:spacing w:after="120"/>
        <w:ind w:left="0" w:firstLine="0"/>
        <w:contextualSpacing w:val="0"/>
      </w:pPr>
      <w:r>
        <w:t>Сведения об Агрегатор</w:t>
      </w:r>
      <w:r w:rsidR="00693FC6">
        <w:t>е</w:t>
      </w:r>
      <w:r w:rsidR="002221E7">
        <w:t xml:space="preserve"> (Агрегаторах)</w:t>
      </w:r>
      <w:r>
        <w:t>, с которыми сотрудничает Принципал в соответствии с условиями настоящего Соглашения.</w:t>
      </w:r>
    </w:p>
    <w:p w14:paraId="7CEEB8D7" w14:textId="7EB6C299" w:rsidR="001205FF" w:rsidRPr="001205FF" w:rsidRDefault="001205FF" w:rsidP="00D42F30">
      <w:pPr>
        <w:pStyle w:val="a7"/>
        <w:numPr>
          <w:ilvl w:val="1"/>
          <w:numId w:val="14"/>
        </w:numPr>
        <w:shd w:val="clear" w:color="auto" w:fill="FFFFFF"/>
        <w:tabs>
          <w:tab w:val="left" w:pos="567"/>
        </w:tabs>
        <w:spacing w:after="120"/>
        <w:ind w:left="0" w:firstLine="0"/>
        <w:contextualSpacing w:val="0"/>
      </w:pPr>
      <w:r w:rsidRPr="001205FF">
        <w:t>Целью обработки персональных данных Принципала является исполнение договорных обязательств перед Принципалом.</w:t>
      </w:r>
    </w:p>
    <w:p w14:paraId="0F9FD4CA" w14:textId="4743BF37" w:rsidR="004438DD" w:rsidRDefault="001205FF" w:rsidP="00D42F30">
      <w:pPr>
        <w:pStyle w:val="a7"/>
        <w:numPr>
          <w:ilvl w:val="1"/>
          <w:numId w:val="14"/>
        </w:numPr>
        <w:shd w:val="clear" w:color="auto" w:fill="FFFFFF"/>
        <w:tabs>
          <w:tab w:val="left" w:pos="567"/>
        </w:tabs>
        <w:spacing w:after="120"/>
        <w:ind w:left="0" w:firstLine="0"/>
        <w:contextualSpacing w:val="0"/>
      </w:pPr>
      <w:r w:rsidRPr="001205FF">
        <w:t>Заключая настоящее Соглашение Принципал</w:t>
      </w:r>
      <w:r>
        <w:t xml:space="preserve"> также</w:t>
      </w:r>
      <w:r w:rsidRPr="001205FF">
        <w:t xml:space="preserve"> дает Агенту, свое согласие на</w:t>
      </w:r>
      <w:r>
        <w:t xml:space="preserve"> передачу Агентом Агрегатор</w:t>
      </w:r>
      <w:r w:rsidR="002221E7">
        <w:t>ам (с которыми взаимодействует Агент для выполнения своего поручения)</w:t>
      </w:r>
      <w:r>
        <w:t xml:space="preserve">, а также </w:t>
      </w:r>
      <w:r w:rsidR="002221E7">
        <w:t>Интеграторам (с которыми взаимодействует Агент для выполнения своего поручения)</w:t>
      </w:r>
      <w:r>
        <w:t xml:space="preserve"> для последующей обработки указанных персональных данных. </w:t>
      </w:r>
    </w:p>
    <w:p w14:paraId="0A7ADD83" w14:textId="459B24E8" w:rsidR="001205FF" w:rsidRDefault="001205FF" w:rsidP="006713F2">
      <w:pPr>
        <w:pStyle w:val="a7"/>
        <w:numPr>
          <w:ilvl w:val="1"/>
          <w:numId w:val="14"/>
        </w:numPr>
        <w:shd w:val="clear" w:color="auto" w:fill="FFFFFF"/>
        <w:tabs>
          <w:tab w:val="left" w:pos="567"/>
        </w:tabs>
        <w:spacing w:after="120"/>
        <w:ind w:left="0" w:firstLine="0"/>
        <w:contextualSpacing w:val="0"/>
      </w:pPr>
      <w:r>
        <w:lastRenderedPageBreak/>
        <w:t xml:space="preserve">Обработка персональных данных </w:t>
      </w:r>
      <w:r w:rsidR="004438DD">
        <w:t>Агрегатор</w:t>
      </w:r>
      <w:r w:rsidR="00693FC6">
        <w:t>ом</w:t>
      </w:r>
      <w:r w:rsidR="002221E7">
        <w:t xml:space="preserve"> (Агрегаторами)</w:t>
      </w:r>
      <w:r w:rsidR="004438DD">
        <w:t xml:space="preserve"> осуществляется в целях предоставления Принципалу доступа к Сервисам и получения Принципалом Заказов, использования Принципалом </w:t>
      </w:r>
      <w:r w:rsidR="00693FC6">
        <w:t>Сервиса для Водителей в рамках Аккаунта Принципала в Сервисе Агрегатора.</w:t>
      </w:r>
    </w:p>
    <w:p w14:paraId="048B5F4A" w14:textId="61BB4787" w:rsidR="004438DD" w:rsidRDefault="004438DD" w:rsidP="00D42F30">
      <w:pPr>
        <w:pStyle w:val="a7"/>
        <w:numPr>
          <w:ilvl w:val="1"/>
          <w:numId w:val="14"/>
        </w:numPr>
        <w:shd w:val="clear" w:color="auto" w:fill="FFFFFF"/>
        <w:tabs>
          <w:tab w:val="left" w:pos="567"/>
        </w:tabs>
        <w:spacing w:after="120"/>
        <w:ind w:left="0" w:firstLine="0"/>
        <w:contextualSpacing w:val="0"/>
      </w:pPr>
      <w:r>
        <w:t xml:space="preserve">Обработка персональных данных </w:t>
      </w:r>
      <w:r w:rsidR="002221E7">
        <w:t>Интеграторами</w:t>
      </w:r>
      <w:r>
        <w:t xml:space="preserve"> осуществляется в целях предоставления Принципалу доступа к </w:t>
      </w:r>
      <w:r w:rsidR="00235FFF">
        <w:t>МП Интегратора</w:t>
      </w:r>
      <w:r w:rsidRPr="004438DD">
        <w:t xml:space="preserve">, </w:t>
      </w:r>
      <w:r>
        <w:t xml:space="preserve">создания и использования Аккаунта в </w:t>
      </w:r>
      <w:r w:rsidR="00235FFF">
        <w:t>Системе Интегратора</w:t>
      </w:r>
      <w:r w:rsidRPr="004438DD">
        <w:t xml:space="preserve">, </w:t>
      </w:r>
      <w:r>
        <w:t xml:space="preserve">использования функциональных возможностей </w:t>
      </w:r>
      <w:r w:rsidR="00235FFF">
        <w:t>МП Интегратора</w:t>
      </w:r>
      <w:r w:rsidRPr="004438DD">
        <w:t>.</w:t>
      </w:r>
    </w:p>
    <w:p w14:paraId="3AFDD9E1" w14:textId="30BED0EC" w:rsidR="004438DD" w:rsidRDefault="004438DD" w:rsidP="00D42F30">
      <w:pPr>
        <w:pStyle w:val="a7"/>
        <w:numPr>
          <w:ilvl w:val="1"/>
          <w:numId w:val="14"/>
        </w:numPr>
        <w:shd w:val="clear" w:color="auto" w:fill="FFFFFF"/>
        <w:tabs>
          <w:tab w:val="left" w:pos="567"/>
        </w:tabs>
        <w:spacing w:after="120"/>
        <w:ind w:left="0" w:firstLine="0"/>
        <w:contextualSpacing w:val="0"/>
      </w:pPr>
      <w:r>
        <w:t>Агент вправе передать Агрегатор</w:t>
      </w:r>
      <w:r w:rsidR="00693FC6">
        <w:t>у</w:t>
      </w:r>
      <w:r w:rsidR="002221E7">
        <w:t xml:space="preserve"> (Агрегаторам)</w:t>
      </w:r>
      <w:r>
        <w:t xml:space="preserve"> в указанных выше целях все указанные в п. 11.2 Соглашения персональные данные.</w:t>
      </w:r>
    </w:p>
    <w:p w14:paraId="2B4260BD" w14:textId="1CB1F6C6" w:rsidR="004438DD" w:rsidRDefault="004438DD" w:rsidP="00D42F30">
      <w:pPr>
        <w:pStyle w:val="a7"/>
        <w:numPr>
          <w:ilvl w:val="1"/>
          <w:numId w:val="14"/>
        </w:numPr>
        <w:shd w:val="clear" w:color="auto" w:fill="FFFFFF"/>
        <w:tabs>
          <w:tab w:val="left" w:pos="567"/>
        </w:tabs>
        <w:spacing w:after="120"/>
        <w:ind w:left="0" w:firstLine="0"/>
        <w:contextualSpacing w:val="0"/>
      </w:pPr>
      <w:r>
        <w:t xml:space="preserve">Агент вправе передать </w:t>
      </w:r>
      <w:r w:rsidR="002221E7">
        <w:t>Интегратору (Интеграторам)</w:t>
      </w:r>
      <w:r>
        <w:t xml:space="preserve"> персональные данные, указанные Принципалом в соответствии с </w:t>
      </w:r>
      <w:r w:rsidR="004442CD">
        <w:t>разделом 4</w:t>
      </w:r>
      <w:r>
        <w:t xml:space="preserve"> Соглашения, а также данные, указанные в п. 11.2.10, 11.2.11, 11.2.12, 11.2.13 настоящего Соглашения.</w:t>
      </w:r>
    </w:p>
    <w:p w14:paraId="73206AC2" w14:textId="56C13AF9" w:rsidR="001205FF" w:rsidRPr="001205FF" w:rsidRDefault="001205FF" w:rsidP="002221E7">
      <w:pPr>
        <w:pStyle w:val="a7"/>
        <w:numPr>
          <w:ilvl w:val="1"/>
          <w:numId w:val="14"/>
        </w:numPr>
        <w:shd w:val="clear" w:color="auto" w:fill="FFFFFF"/>
        <w:tabs>
          <w:tab w:val="left" w:pos="567"/>
        </w:tabs>
        <w:spacing w:after="120"/>
        <w:ind w:left="0" w:firstLine="0"/>
        <w:contextualSpacing w:val="0"/>
      </w:pPr>
      <w:r w:rsidRPr="001205FF">
        <w:t>Принципал дает согласие</w:t>
      </w:r>
      <w:r w:rsidR="004438DD">
        <w:t xml:space="preserve"> Агенту, а также Агрегатор</w:t>
      </w:r>
      <w:r w:rsidR="002221E7">
        <w:t>ам</w:t>
      </w:r>
      <w:r w:rsidR="004438DD">
        <w:t xml:space="preserve"> и </w:t>
      </w:r>
      <w:r w:rsidR="002221E7">
        <w:t>Интеграторам</w:t>
      </w:r>
      <w:r w:rsidRPr="001205FF">
        <w:t xml:space="preserve"> на обработку</w:t>
      </w:r>
      <w:r w:rsidR="004438DD">
        <w:t xml:space="preserve"> указанных выше</w:t>
      </w:r>
      <w:r w:rsidRPr="001205FF">
        <w:t xml:space="preserve"> персональных данных с использованием средств автоматизации и без использования автоматизации любыми способами,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w:t>
      </w:r>
    </w:p>
    <w:p w14:paraId="3DAC89E4" w14:textId="242846BC" w:rsidR="001205FF" w:rsidRPr="001205FF" w:rsidRDefault="001205FF" w:rsidP="00D42F30">
      <w:pPr>
        <w:pStyle w:val="a7"/>
        <w:numPr>
          <w:ilvl w:val="1"/>
          <w:numId w:val="14"/>
        </w:numPr>
        <w:shd w:val="clear" w:color="auto" w:fill="FFFFFF"/>
        <w:tabs>
          <w:tab w:val="left" w:pos="567"/>
        </w:tabs>
        <w:spacing w:after="120"/>
        <w:ind w:left="0" w:firstLine="0"/>
        <w:contextualSpacing w:val="0"/>
      </w:pPr>
      <w:r w:rsidRPr="001205FF">
        <w:t>Передача персональных данных Принципала третьим лицам может осуществляться в соответствии с действующим законодательством РФ.</w:t>
      </w:r>
    </w:p>
    <w:p w14:paraId="1F32BB95" w14:textId="531A3797" w:rsidR="001205FF" w:rsidRPr="001205FF" w:rsidRDefault="001205FF" w:rsidP="00D42F30">
      <w:pPr>
        <w:pStyle w:val="a7"/>
        <w:numPr>
          <w:ilvl w:val="1"/>
          <w:numId w:val="14"/>
        </w:numPr>
        <w:shd w:val="clear" w:color="auto" w:fill="FFFFFF"/>
        <w:tabs>
          <w:tab w:val="left" w:pos="567"/>
        </w:tabs>
        <w:spacing w:after="120"/>
        <w:ind w:left="0" w:firstLine="0"/>
        <w:contextualSpacing w:val="0"/>
      </w:pPr>
      <w:r w:rsidRPr="001205FF">
        <w:t xml:space="preserve">Обработка персональных данных Принципала </w:t>
      </w:r>
      <w:r w:rsidR="004438DD">
        <w:t>осуществляется в течение срока действия настоящего Соглашения, а также в течение 5 (пяти) лет с даты его прекращения</w:t>
      </w:r>
      <w:r w:rsidRPr="001205FF">
        <w:t>.</w:t>
      </w:r>
    </w:p>
    <w:p w14:paraId="78530F1A" w14:textId="7467AE25" w:rsidR="001205FF" w:rsidRPr="001205FF" w:rsidRDefault="001205FF" w:rsidP="00D42F30">
      <w:pPr>
        <w:pStyle w:val="a7"/>
        <w:numPr>
          <w:ilvl w:val="1"/>
          <w:numId w:val="14"/>
        </w:numPr>
        <w:shd w:val="clear" w:color="auto" w:fill="FFFFFF"/>
        <w:tabs>
          <w:tab w:val="left" w:pos="567"/>
        </w:tabs>
        <w:spacing w:after="120"/>
        <w:ind w:left="0" w:firstLine="0"/>
        <w:contextualSpacing w:val="0"/>
      </w:pPr>
      <w:r w:rsidRPr="001205FF">
        <w:t>Хранение персональных данных осуществляется согласно действующему законодательству Российской Федерации.</w:t>
      </w:r>
    </w:p>
    <w:p w14:paraId="25775FB1" w14:textId="00DCD18F" w:rsidR="001205FF" w:rsidRPr="001205FF" w:rsidRDefault="001205FF" w:rsidP="00D42F30">
      <w:pPr>
        <w:pStyle w:val="a7"/>
        <w:numPr>
          <w:ilvl w:val="1"/>
          <w:numId w:val="14"/>
        </w:numPr>
        <w:shd w:val="clear" w:color="auto" w:fill="FFFFFF"/>
        <w:tabs>
          <w:tab w:val="left" w:pos="567"/>
        </w:tabs>
        <w:spacing w:after="120"/>
        <w:ind w:left="0" w:firstLine="0"/>
        <w:contextualSpacing w:val="0"/>
      </w:pPr>
      <w:r w:rsidRPr="001205FF">
        <w:t xml:space="preserve">Согласие на обработку персональных данных может быть отозвано Принципалом, путем направления письменного заявления Агенту на электронный адрес Агента, указанный </w:t>
      </w:r>
      <w:r w:rsidR="004438DD">
        <w:t>в настоящей оферте</w:t>
      </w:r>
      <w:r w:rsidRPr="001205FF">
        <w:t>.</w:t>
      </w:r>
    </w:p>
    <w:p w14:paraId="6F9EDDE4" w14:textId="6663085C" w:rsidR="001205FF" w:rsidRPr="001205FF" w:rsidRDefault="001205FF" w:rsidP="00D42F30">
      <w:pPr>
        <w:pStyle w:val="a7"/>
        <w:numPr>
          <w:ilvl w:val="1"/>
          <w:numId w:val="14"/>
        </w:numPr>
        <w:shd w:val="clear" w:color="auto" w:fill="FFFFFF"/>
        <w:tabs>
          <w:tab w:val="left" w:pos="567"/>
        </w:tabs>
        <w:spacing w:after="120"/>
        <w:ind w:left="0" w:firstLine="0"/>
        <w:contextualSpacing w:val="0"/>
      </w:pPr>
      <w:r w:rsidRPr="001205FF">
        <w:t>В случае отзыва Принципалом согласия на обработку персональных данных обработка персональных данных Принципала может быть продолжена без согласия Принципала при наличии оснований, указанных в пунктах 2 - 11 части 1 статьи 6 Федерального закона №152-ФЗ от 27 июля 2006 года «О персональных данных».</w:t>
      </w:r>
    </w:p>
    <w:p w14:paraId="3CB376CE" w14:textId="5E07DB32" w:rsidR="001205FF" w:rsidRPr="001205FF" w:rsidRDefault="001205FF" w:rsidP="00D42F30">
      <w:pPr>
        <w:pStyle w:val="a7"/>
        <w:numPr>
          <w:ilvl w:val="1"/>
          <w:numId w:val="14"/>
        </w:numPr>
        <w:shd w:val="clear" w:color="auto" w:fill="FFFFFF"/>
        <w:tabs>
          <w:tab w:val="left" w:pos="567"/>
        </w:tabs>
        <w:spacing w:after="120"/>
        <w:ind w:left="0" w:firstLine="0"/>
        <w:contextualSpacing w:val="0"/>
      </w:pPr>
      <w:r w:rsidRPr="001205FF">
        <w:t>Принципал, принимая условия настоящего Соглашения, подтверждает и гарантирует, что:</w:t>
      </w:r>
    </w:p>
    <w:p w14:paraId="4BE183CB" w14:textId="08BA3CC6" w:rsidR="001205FF" w:rsidRPr="001205FF" w:rsidRDefault="005A681E" w:rsidP="00D42F30">
      <w:pPr>
        <w:pStyle w:val="a7"/>
        <w:numPr>
          <w:ilvl w:val="2"/>
          <w:numId w:val="14"/>
        </w:numPr>
        <w:shd w:val="clear" w:color="auto" w:fill="FFFFFF"/>
        <w:tabs>
          <w:tab w:val="left" w:pos="567"/>
        </w:tabs>
        <w:spacing w:after="120"/>
        <w:ind w:left="0" w:firstLine="0"/>
        <w:contextualSpacing w:val="0"/>
      </w:pPr>
      <w:r>
        <w:t>В</w:t>
      </w:r>
      <w:r w:rsidR="001205FF" w:rsidRPr="001205FF">
        <w:t xml:space="preserve">се указываемые им данные принадлежат лично ему; </w:t>
      </w:r>
    </w:p>
    <w:p w14:paraId="53653237" w14:textId="7C8B4EC6" w:rsidR="001205FF" w:rsidRDefault="005A681E" w:rsidP="00D42F30">
      <w:pPr>
        <w:pStyle w:val="a7"/>
        <w:numPr>
          <w:ilvl w:val="2"/>
          <w:numId w:val="14"/>
        </w:numPr>
        <w:shd w:val="clear" w:color="auto" w:fill="FFFFFF"/>
        <w:tabs>
          <w:tab w:val="left" w:pos="567"/>
        </w:tabs>
        <w:spacing w:after="120"/>
        <w:ind w:left="0" w:firstLine="0"/>
        <w:contextualSpacing w:val="0"/>
      </w:pPr>
      <w:r>
        <w:t>Е</w:t>
      </w:r>
      <w:r w:rsidR="001205FF" w:rsidRPr="001205FF">
        <w:t>му понятны цели обработки персональных данных Агентом, Агрегатор</w:t>
      </w:r>
      <w:r w:rsidR="008C0005">
        <w:t>а</w:t>
      </w:r>
      <w:r w:rsidR="00693FC6">
        <w:t>м</w:t>
      </w:r>
      <w:r w:rsidR="008C0005">
        <w:t>и</w:t>
      </w:r>
      <w:r w:rsidR="001205FF" w:rsidRPr="001205FF">
        <w:t xml:space="preserve"> и </w:t>
      </w:r>
      <w:r w:rsidR="008C0005">
        <w:t>Интеграторами</w:t>
      </w:r>
      <w:r w:rsidR="001205FF" w:rsidRPr="001205FF">
        <w:t>;</w:t>
      </w:r>
    </w:p>
    <w:p w14:paraId="34F45742" w14:textId="0FE47C1E" w:rsidR="001205FF" w:rsidRPr="001205FF" w:rsidRDefault="005A681E" w:rsidP="00D42F30">
      <w:pPr>
        <w:pStyle w:val="a7"/>
        <w:numPr>
          <w:ilvl w:val="2"/>
          <w:numId w:val="14"/>
        </w:numPr>
        <w:shd w:val="clear" w:color="auto" w:fill="FFFFFF"/>
        <w:tabs>
          <w:tab w:val="left" w:pos="567"/>
        </w:tabs>
        <w:spacing w:after="120"/>
        <w:ind w:left="0" w:firstLine="0"/>
        <w:contextualSpacing w:val="0"/>
      </w:pPr>
      <w:r>
        <w:t>С</w:t>
      </w:r>
      <w:r w:rsidR="001205FF" w:rsidRPr="001205FF">
        <w:t>огласие Принципала на обработку персональных данных является конкретным, информированным и сознательным.</w:t>
      </w:r>
    </w:p>
    <w:p w14:paraId="23D3FDE6" w14:textId="06237ABB" w:rsidR="00693FC6" w:rsidRPr="001205FF" w:rsidRDefault="001205FF" w:rsidP="00753E7E">
      <w:pPr>
        <w:pStyle w:val="a7"/>
        <w:numPr>
          <w:ilvl w:val="1"/>
          <w:numId w:val="14"/>
        </w:numPr>
        <w:shd w:val="clear" w:color="auto" w:fill="FFFFFF"/>
        <w:tabs>
          <w:tab w:val="left" w:pos="567"/>
        </w:tabs>
        <w:spacing w:after="120"/>
        <w:ind w:left="0" w:firstLine="0"/>
        <w:contextualSpacing w:val="0"/>
      </w:pPr>
      <w:r w:rsidRPr="001205FF">
        <w:t xml:space="preserve">Принимая настоящую оферту (совершая акцепт), Принципал дает свое согласие на получение от Агента смс-сообщений (уведомлений, требований и пр.), имеющих отношение к исполнению настоящего Соглашения, на указанный Принципалом в соответствии с разделом </w:t>
      </w:r>
      <w:r w:rsidR="00693FC6">
        <w:t>4</w:t>
      </w:r>
      <w:r w:rsidRPr="001205FF">
        <w:t xml:space="preserve"> выше номер телефона.</w:t>
      </w:r>
    </w:p>
    <w:p w14:paraId="6FC9F040" w14:textId="2B465B8C" w:rsidR="007855D5" w:rsidRPr="001205FF" w:rsidRDefault="001205FF" w:rsidP="00D42F30">
      <w:pPr>
        <w:pStyle w:val="a7"/>
        <w:numPr>
          <w:ilvl w:val="1"/>
          <w:numId w:val="14"/>
        </w:numPr>
        <w:shd w:val="clear" w:color="auto" w:fill="FFFFFF"/>
        <w:tabs>
          <w:tab w:val="left" w:pos="567"/>
        </w:tabs>
        <w:spacing w:after="120"/>
        <w:ind w:left="0" w:firstLine="0"/>
        <w:contextualSpacing w:val="0"/>
      </w:pPr>
      <w:r w:rsidRPr="001205FF">
        <w:t xml:space="preserve">В случае предоставления Принципалом в порядке, предусмотренном разделом </w:t>
      </w:r>
      <w:r w:rsidR="00693FC6">
        <w:t>4</w:t>
      </w:r>
      <w:r w:rsidRPr="001205FF">
        <w:t xml:space="preserve"> выше, банковских реквизитов третьего лица для перечисления Агентом денежных средств, причитающихся Принципалу, Принципал гарантирует, что получил от такого третьего лица согласие на предоставление (обработку) Агенту, </w:t>
      </w:r>
      <w:r w:rsidR="008C0005">
        <w:t>соответствующим Интегратору</w:t>
      </w:r>
      <w:r w:rsidRPr="001205FF">
        <w:t xml:space="preserve"> и Агрегатор</w:t>
      </w:r>
      <w:r w:rsidR="00693FC6">
        <w:t>у</w:t>
      </w:r>
      <w:r w:rsidRPr="001205FF">
        <w:t xml:space="preserve"> персональных данных такого лица в объеме и для целей, обусловленных исполнением Агентом обязательств Агента, вытекающих из настоящего Соглашения по перечислению денежных средств, причитающихся Принципалу. Принципал обязан представить подтверждение факта получения согласия (письменное согласие), предусмотренного данным пунктом, незамедлительно по первому требованию Агента.</w:t>
      </w:r>
    </w:p>
    <w:p w14:paraId="5F2B19C2" w14:textId="77777777" w:rsidR="004438DD" w:rsidRPr="00C12668" w:rsidRDefault="004438DD" w:rsidP="00D42F30">
      <w:pPr>
        <w:numPr>
          <w:ilvl w:val="0"/>
          <w:numId w:val="14"/>
        </w:numPr>
        <w:shd w:val="clear" w:color="auto" w:fill="FFFFFF"/>
        <w:tabs>
          <w:tab w:val="left" w:pos="567"/>
        </w:tabs>
        <w:spacing w:after="120"/>
        <w:ind w:left="0" w:firstLine="0"/>
      </w:pPr>
      <w:r w:rsidRPr="00C12668">
        <w:rPr>
          <w:b/>
        </w:rPr>
        <w:t>КОНФИДЕНЦИАЛЬНОСТЬ</w:t>
      </w:r>
    </w:p>
    <w:p w14:paraId="1388104E" w14:textId="77777777" w:rsidR="004438DD" w:rsidRPr="00C12668" w:rsidRDefault="004438DD" w:rsidP="00D42F30">
      <w:pPr>
        <w:numPr>
          <w:ilvl w:val="1"/>
          <w:numId w:val="14"/>
        </w:numPr>
        <w:shd w:val="clear" w:color="auto" w:fill="FFFFFF"/>
        <w:tabs>
          <w:tab w:val="left" w:pos="567"/>
        </w:tabs>
        <w:spacing w:after="120"/>
        <w:ind w:left="0" w:firstLine="0"/>
      </w:pPr>
      <w:r w:rsidRPr="00C12668">
        <w:t xml:space="preserve">Стороны обязуются принимать необходимые и достаточные правовые, организационные и технические меры, направленные на соблюдение конфиденциальности информации во исполнение настоящего Соглашения. </w:t>
      </w:r>
    </w:p>
    <w:p w14:paraId="65E6383B" w14:textId="77777777" w:rsidR="004438DD" w:rsidRPr="00C12668" w:rsidRDefault="004438DD" w:rsidP="00D42F30">
      <w:pPr>
        <w:numPr>
          <w:ilvl w:val="1"/>
          <w:numId w:val="14"/>
        </w:numPr>
        <w:shd w:val="clear" w:color="auto" w:fill="FFFFFF"/>
        <w:tabs>
          <w:tab w:val="left" w:pos="567"/>
        </w:tabs>
        <w:spacing w:after="120"/>
        <w:ind w:left="0" w:firstLine="0"/>
      </w:pPr>
      <w:r w:rsidRPr="00C12668">
        <w:t>В случае нарушения сторонами условий конфиденциальности, в результате чего одной из сторон были причинены убытки, виновная сторона обязуется возместить такие убытки в полном объеме.</w:t>
      </w:r>
    </w:p>
    <w:p w14:paraId="4C081C9B" w14:textId="77777777" w:rsidR="004438DD" w:rsidRPr="00C12668" w:rsidRDefault="004438DD" w:rsidP="00D42F30">
      <w:pPr>
        <w:numPr>
          <w:ilvl w:val="1"/>
          <w:numId w:val="14"/>
        </w:numPr>
        <w:shd w:val="clear" w:color="auto" w:fill="FFFFFF"/>
        <w:tabs>
          <w:tab w:val="left" w:pos="567"/>
        </w:tabs>
        <w:spacing w:after="120"/>
        <w:ind w:left="0" w:firstLine="0"/>
      </w:pPr>
      <w:r w:rsidRPr="00C12668">
        <w:t xml:space="preserve">Если соглашением сторон или законодательством РФ не установлены иные сроки, то обязанность сторон по соблюдению конфиденциальности сохраняет свою силу в течение срока действия настоящего Соглашения и в течение 3 (трех) лет после истечения срока или расторжения Соглашения. </w:t>
      </w:r>
    </w:p>
    <w:p w14:paraId="6E3E32BC" w14:textId="77777777" w:rsidR="004438DD" w:rsidRPr="00C12668" w:rsidRDefault="004438DD" w:rsidP="00D42F30">
      <w:pPr>
        <w:numPr>
          <w:ilvl w:val="0"/>
          <w:numId w:val="14"/>
        </w:numPr>
        <w:shd w:val="clear" w:color="auto" w:fill="FFFFFF"/>
        <w:tabs>
          <w:tab w:val="left" w:pos="567"/>
        </w:tabs>
        <w:spacing w:after="120"/>
        <w:ind w:left="0" w:firstLine="0"/>
      </w:pPr>
      <w:r w:rsidRPr="00C12668">
        <w:rPr>
          <w:b/>
        </w:rPr>
        <w:lastRenderedPageBreak/>
        <w:t>ПРОЧИЕ УСЛОВИЯ</w:t>
      </w:r>
    </w:p>
    <w:p w14:paraId="632D3AA0" w14:textId="77777777" w:rsidR="004438DD" w:rsidRPr="00C12668" w:rsidRDefault="004438DD" w:rsidP="00D42F30">
      <w:pPr>
        <w:numPr>
          <w:ilvl w:val="1"/>
          <w:numId w:val="14"/>
        </w:numPr>
        <w:shd w:val="clear" w:color="auto" w:fill="FFFFFF"/>
        <w:tabs>
          <w:tab w:val="left" w:pos="567"/>
        </w:tabs>
        <w:spacing w:after="120"/>
        <w:ind w:left="0" w:firstLine="0"/>
      </w:pPr>
      <w:r w:rsidRPr="00C12668">
        <w:t>Настоящее Соглашение, его заключение и исполнение регулируется действующим законодательством РФ.</w:t>
      </w:r>
    </w:p>
    <w:p w14:paraId="592EEE5B" w14:textId="77777777" w:rsidR="004438DD" w:rsidRPr="00C12668" w:rsidRDefault="004438DD" w:rsidP="00D42F30">
      <w:pPr>
        <w:numPr>
          <w:ilvl w:val="1"/>
          <w:numId w:val="14"/>
        </w:numPr>
        <w:shd w:val="clear" w:color="auto" w:fill="FFFFFF"/>
        <w:tabs>
          <w:tab w:val="left" w:pos="567"/>
        </w:tabs>
        <w:spacing w:after="120"/>
        <w:ind w:left="0" w:firstLine="0"/>
      </w:pPr>
      <w:r w:rsidRPr="00C12668">
        <w:t xml:space="preserve">Все вопросы, не урегулированные Соглашением или урегулированные не полностью, регулируются в соответствии с законодательством РФ. </w:t>
      </w:r>
    </w:p>
    <w:p w14:paraId="787AF7EA" w14:textId="77777777" w:rsidR="004438DD" w:rsidRPr="00C12668" w:rsidRDefault="004438DD" w:rsidP="00D42F30">
      <w:pPr>
        <w:numPr>
          <w:ilvl w:val="1"/>
          <w:numId w:val="14"/>
        </w:numPr>
        <w:shd w:val="clear" w:color="auto" w:fill="FFFFFF"/>
        <w:tabs>
          <w:tab w:val="left" w:pos="567"/>
        </w:tabs>
        <w:spacing w:after="120"/>
        <w:ind w:left="0" w:firstLine="0"/>
      </w:pPr>
      <w:r w:rsidRPr="00C12668">
        <w:t>До обращения в суд стороны, должны соблюсти досудебный претензионный порядок разрешения споров.</w:t>
      </w:r>
    </w:p>
    <w:p w14:paraId="2085CA90" w14:textId="77777777" w:rsidR="004438DD" w:rsidRPr="00C12668" w:rsidRDefault="004438DD" w:rsidP="00D42F30">
      <w:pPr>
        <w:numPr>
          <w:ilvl w:val="1"/>
          <w:numId w:val="14"/>
        </w:numPr>
        <w:shd w:val="clear" w:color="auto" w:fill="FFFFFF"/>
        <w:tabs>
          <w:tab w:val="left" w:pos="567"/>
        </w:tabs>
        <w:spacing w:after="120"/>
        <w:ind w:left="0" w:firstLine="0"/>
      </w:pPr>
      <w:r w:rsidRPr="00C12668">
        <w:t xml:space="preserve">Срок рассмотрения претензии составляет не более 30 (тридцати) календарных дней с момента получения претензии стороной. </w:t>
      </w:r>
    </w:p>
    <w:p w14:paraId="47B8C835" w14:textId="4BBC3BB1" w:rsidR="004438DD" w:rsidRPr="00C12668" w:rsidRDefault="004438DD" w:rsidP="00D42F30">
      <w:pPr>
        <w:numPr>
          <w:ilvl w:val="1"/>
          <w:numId w:val="14"/>
        </w:numPr>
        <w:shd w:val="clear" w:color="auto" w:fill="FFFFFF"/>
        <w:tabs>
          <w:tab w:val="left" w:pos="567"/>
        </w:tabs>
        <w:spacing w:after="120"/>
        <w:ind w:left="0" w:firstLine="0"/>
      </w:pPr>
      <w:r w:rsidRPr="00C12668">
        <w:t xml:space="preserve">В случае неполучения стороной ответа на претензию в указанный в </w:t>
      </w:r>
      <w:r w:rsidR="001730A0">
        <w:t>п.</w:t>
      </w:r>
      <w:r w:rsidRPr="00C12668">
        <w:t xml:space="preserve"> 1</w:t>
      </w:r>
      <w:r w:rsidR="00D80155">
        <w:t>3</w:t>
      </w:r>
      <w:r w:rsidRPr="00C12668">
        <w:t>.4 Соглашения срок или в случае отказа от удовлетворения требований, изложенных в претензии, сторона, направившая претензию, вправе обратиться в суд.</w:t>
      </w:r>
    </w:p>
    <w:p w14:paraId="16E5878D" w14:textId="77777777" w:rsidR="004438DD" w:rsidRPr="00C12668" w:rsidRDefault="004438DD" w:rsidP="00D42F30">
      <w:pPr>
        <w:numPr>
          <w:ilvl w:val="1"/>
          <w:numId w:val="14"/>
        </w:numPr>
        <w:shd w:val="clear" w:color="auto" w:fill="FFFFFF"/>
        <w:tabs>
          <w:tab w:val="left" w:pos="567"/>
        </w:tabs>
        <w:spacing w:after="120"/>
        <w:ind w:left="0" w:firstLine="0"/>
      </w:pPr>
      <w:r w:rsidRPr="00C12668">
        <w:t>Если иной порядок обмена корреспонденцией прямо не предусмотрен по тексту настоящего Соглашения, любые уведомления по Соглашению могут направляться одной стороной другой стороне:</w:t>
      </w:r>
    </w:p>
    <w:p w14:paraId="7E8DEE15" w14:textId="77777777" w:rsidR="004438DD" w:rsidRPr="00C12668" w:rsidRDefault="004438DD" w:rsidP="00D42F30">
      <w:pPr>
        <w:numPr>
          <w:ilvl w:val="2"/>
          <w:numId w:val="14"/>
        </w:numPr>
        <w:shd w:val="clear" w:color="auto" w:fill="FFFFFF"/>
        <w:tabs>
          <w:tab w:val="left" w:pos="567"/>
          <w:tab w:val="left" w:pos="709"/>
        </w:tabs>
        <w:spacing w:after="120"/>
        <w:ind w:left="0" w:firstLine="0"/>
      </w:pPr>
      <w:r w:rsidRPr="00C12668">
        <w:t xml:space="preserve">По электронной почте: </w:t>
      </w:r>
    </w:p>
    <w:p w14:paraId="25F38EDF" w14:textId="6E7914B5" w:rsidR="004438DD" w:rsidRPr="00C12668" w:rsidRDefault="004438DD" w:rsidP="00D42F30">
      <w:pPr>
        <w:numPr>
          <w:ilvl w:val="3"/>
          <w:numId w:val="14"/>
        </w:numPr>
        <w:shd w:val="clear" w:color="auto" w:fill="FFFFFF"/>
        <w:tabs>
          <w:tab w:val="left" w:pos="567"/>
          <w:tab w:val="left" w:pos="851"/>
        </w:tabs>
        <w:spacing w:after="120"/>
        <w:ind w:left="0" w:firstLine="0"/>
      </w:pPr>
      <w:r w:rsidRPr="00C12668">
        <w:t xml:space="preserve">Агентом Принципалу на электронный почтовый ящик Принципала, указанный им в соответствии с разделом </w:t>
      </w:r>
      <w:r w:rsidR="00D80155">
        <w:t>4</w:t>
      </w:r>
      <w:r w:rsidRPr="00C12668">
        <w:t xml:space="preserve"> Соглашения.</w:t>
      </w:r>
    </w:p>
    <w:p w14:paraId="0BBCC294" w14:textId="77777777" w:rsidR="004438DD" w:rsidRPr="00C12668" w:rsidRDefault="004438DD" w:rsidP="00D42F30">
      <w:pPr>
        <w:numPr>
          <w:ilvl w:val="3"/>
          <w:numId w:val="14"/>
        </w:numPr>
        <w:shd w:val="clear" w:color="auto" w:fill="FFFFFF"/>
        <w:tabs>
          <w:tab w:val="left" w:pos="567"/>
          <w:tab w:val="left" w:pos="851"/>
        </w:tabs>
        <w:spacing w:after="120"/>
        <w:ind w:left="0" w:firstLine="0"/>
      </w:pPr>
      <w:r w:rsidRPr="00C12668">
        <w:t>Принципалом Агенту на электронный почтовый ящик Агента, указанный в настоящем Соглашении.</w:t>
      </w:r>
    </w:p>
    <w:p w14:paraId="638158C4" w14:textId="77777777" w:rsidR="004438DD" w:rsidRPr="00C12668" w:rsidRDefault="004438DD" w:rsidP="00D42F30">
      <w:pPr>
        <w:numPr>
          <w:ilvl w:val="2"/>
          <w:numId w:val="14"/>
        </w:numPr>
        <w:shd w:val="clear" w:color="auto" w:fill="FFFFFF"/>
        <w:tabs>
          <w:tab w:val="left" w:pos="567"/>
          <w:tab w:val="left" w:pos="709"/>
        </w:tabs>
        <w:spacing w:after="120"/>
        <w:ind w:left="0" w:firstLine="0"/>
      </w:pPr>
      <w:r w:rsidRPr="00C12668">
        <w:t>Почтой с уведомлением о вручении или курьерской службой с подтверждением доставки.</w:t>
      </w:r>
    </w:p>
    <w:p w14:paraId="74374F76" w14:textId="379FD4C9" w:rsidR="004438DD" w:rsidRPr="00C12668" w:rsidRDefault="00235776" w:rsidP="00D42F30">
      <w:pPr>
        <w:numPr>
          <w:ilvl w:val="1"/>
          <w:numId w:val="14"/>
        </w:numPr>
        <w:shd w:val="clear" w:color="auto" w:fill="FFFFFF"/>
        <w:tabs>
          <w:tab w:val="left" w:pos="567"/>
        </w:tabs>
        <w:spacing w:after="120"/>
        <w:ind w:left="0" w:firstLine="0"/>
      </w:pPr>
      <w:r>
        <w:t xml:space="preserve">Принципал настоящим подтверждает, что документы, направленные Агентом Принципалу посредством электронной почты в соответствии с п. 13.6 (в том числе: уведомления, касающиеся исполнения Сторонами Соглашения; уведомления, касающиеся изменения Соглашения; Отчеты Агента; иные информационные сообщения) будут иметь для Сторон силу подлинников. </w:t>
      </w:r>
    </w:p>
    <w:p w14:paraId="08F0502A" w14:textId="77777777" w:rsidR="004438DD" w:rsidRPr="00C12668" w:rsidRDefault="004438DD" w:rsidP="00D42F30">
      <w:pPr>
        <w:numPr>
          <w:ilvl w:val="1"/>
          <w:numId w:val="14"/>
        </w:numPr>
        <w:shd w:val="clear" w:color="auto" w:fill="FFFFFF"/>
        <w:tabs>
          <w:tab w:val="left" w:pos="567"/>
        </w:tabs>
        <w:spacing w:after="120"/>
        <w:ind w:left="0" w:firstLine="0"/>
      </w:pPr>
      <w:r w:rsidRPr="00C12668">
        <w:t xml:space="preserve">Стороны признают, что при исполнении (изменении, дополнении, прекращении) настоящего Соглашения, а также при ведении переписки по указанным вопросам, допускается использование аналогов собственноручной подписи сторон. </w:t>
      </w:r>
    </w:p>
    <w:p w14:paraId="6CFC4C69" w14:textId="77777777" w:rsidR="00360C33" w:rsidRPr="00C12668" w:rsidRDefault="00360C33" w:rsidP="00360C33">
      <w:pPr>
        <w:numPr>
          <w:ilvl w:val="1"/>
          <w:numId w:val="14"/>
        </w:numPr>
        <w:shd w:val="clear" w:color="auto" w:fill="FFFFFF"/>
        <w:tabs>
          <w:tab w:val="left" w:pos="567"/>
        </w:tabs>
        <w:spacing w:after="120"/>
        <w:ind w:left="0" w:firstLine="0"/>
      </w:pPr>
      <w:r>
        <w:t>Стороны</w:t>
      </w:r>
      <w:r w:rsidRPr="00C12668">
        <w:t xml:space="preserve"> обязу</w:t>
      </w:r>
      <w:r>
        <w:t>ю</w:t>
      </w:r>
      <w:r w:rsidRPr="00C12668">
        <w:t>тся обеспечивать конфиденциальность сведений и информации, необходимых для доступа к электронн</w:t>
      </w:r>
      <w:r>
        <w:t>ым</w:t>
      </w:r>
      <w:r w:rsidRPr="00C12668">
        <w:t xml:space="preserve"> почтов</w:t>
      </w:r>
      <w:r>
        <w:t>ым</w:t>
      </w:r>
      <w:r w:rsidRPr="00C12668">
        <w:t xml:space="preserve"> ящик</w:t>
      </w:r>
      <w:r>
        <w:t>ам</w:t>
      </w:r>
      <w:r w:rsidRPr="00C12668">
        <w:t xml:space="preserve">, </w:t>
      </w:r>
      <w:r>
        <w:t xml:space="preserve">с использованием которых в соответствии с настоящим Соглашением, осуществляется </w:t>
      </w:r>
      <w:r w:rsidRPr="00C12668">
        <w:t xml:space="preserve">обмен электронными </w:t>
      </w:r>
      <w:r>
        <w:t>сообщениями</w:t>
      </w:r>
      <w:r w:rsidRPr="00C12668">
        <w:t xml:space="preserve"> </w:t>
      </w:r>
      <w:r>
        <w:t>друг с другом</w:t>
      </w:r>
      <w:r w:rsidRPr="00C12668">
        <w:t>, не допускать разглашени</w:t>
      </w:r>
      <w:r>
        <w:t>я</w:t>
      </w:r>
      <w:r w:rsidRPr="00C12668">
        <w:t xml:space="preserve"> такой информации и передачу третьим лицам.</w:t>
      </w:r>
    </w:p>
    <w:p w14:paraId="58AE84FE" w14:textId="5C9C804B" w:rsidR="002651FD" w:rsidRDefault="002651FD" w:rsidP="00D42F30">
      <w:pPr>
        <w:numPr>
          <w:ilvl w:val="1"/>
          <w:numId w:val="14"/>
        </w:numPr>
        <w:shd w:val="clear" w:color="auto" w:fill="FFFFFF"/>
        <w:tabs>
          <w:tab w:val="left" w:pos="567"/>
        </w:tabs>
        <w:spacing w:after="120"/>
        <w:ind w:left="0" w:firstLine="0"/>
      </w:pPr>
      <w:r w:rsidRPr="00C12668">
        <w:t xml:space="preserve">Принципал обязуется обеспечивать конфиденциальность сведений и информации, необходимых для доступа к </w:t>
      </w:r>
      <w:r>
        <w:t xml:space="preserve">телефону Принципала, с использованием которого Принципалом осуществляется коммуникация с Агентом, а также осуществляется доступ к Аккаунту Принципала в </w:t>
      </w:r>
      <w:r w:rsidR="00235FFF">
        <w:t>Системе Интегратора</w:t>
      </w:r>
      <w:r>
        <w:t xml:space="preserve"> и его использование</w:t>
      </w:r>
      <w:r w:rsidR="00101860">
        <w:t xml:space="preserve"> (доступ к </w:t>
      </w:r>
      <w:r w:rsidR="00235FFF">
        <w:t>МП Интегратора</w:t>
      </w:r>
      <w:r w:rsidR="00101860" w:rsidRPr="00101860">
        <w:t>)</w:t>
      </w:r>
      <w:r w:rsidR="00101860">
        <w:t>, а также к Аккаунту Принципала в Системе Агрегатора</w:t>
      </w:r>
      <w:r w:rsidR="00101860" w:rsidRPr="00101860">
        <w:t xml:space="preserve"> </w:t>
      </w:r>
      <w:r w:rsidR="00101860">
        <w:t>(доступ к Сервису для Водителей)</w:t>
      </w:r>
      <w:r w:rsidRPr="002651FD">
        <w:t>.</w:t>
      </w:r>
    </w:p>
    <w:p w14:paraId="7CD183E3" w14:textId="1EE221D4" w:rsidR="002651FD" w:rsidRDefault="004438DD" w:rsidP="00D42F30">
      <w:pPr>
        <w:numPr>
          <w:ilvl w:val="1"/>
          <w:numId w:val="14"/>
        </w:numPr>
        <w:shd w:val="clear" w:color="auto" w:fill="FFFFFF"/>
        <w:tabs>
          <w:tab w:val="left" w:pos="567"/>
        </w:tabs>
        <w:spacing w:after="120"/>
        <w:ind w:left="0" w:firstLine="0"/>
      </w:pPr>
      <w:r w:rsidRPr="00C12668">
        <w:t>До момента получения от Принципала информации о нарушении режима конфиденциальности, все действия и</w:t>
      </w:r>
      <w:r w:rsidR="002651FD">
        <w:t>/или</w:t>
      </w:r>
      <w:r w:rsidRPr="00C12668">
        <w:t xml:space="preserve"> документы, совершенные и</w:t>
      </w:r>
      <w:r w:rsidR="002651FD">
        <w:t>/или</w:t>
      </w:r>
      <w:r w:rsidRPr="00C12668">
        <w:t xml:space="preserve"> направленные с помощью электронного почтового ящика Принципала</w:t>
      </w:r>
      <w:r w:rsidR="002651FD">
        <w:t xml:space="preserve">, </w:t>
      </w:r>
      <w:r w:rsidR="002651FD" w:rsidRPr="00C12668">
        <w:t>даже если такие действия и документы были совершены и направлены иными лицами, считаются совершенными и направленными Принципалом</w:t>
      </w:r>
      <w:r w:rsidR="002651FD">
        <w:t xml:space="preserve">. </w:t>
      </w:r>
      <w:r w:rsidR="002651FD" w:rsidRPr="00C12668">
        <w:t>В этом случае права и обязанности, а также ответственность наступают у Принципала</w:t>
      </w:r>
      <w:r w:rsidR="002651FD">
        <w:t>, Агент какой-либо ответственности в такой ситуации не несет.</w:t>
      </w:r>
    </w:p>
    <w:p w14:paraId="64A9FB23" w14:textId="59C12495" w:rsidR="004438DD" w:rsidRPr="00C12668" w:rsidRDefault="002651FD" w:rsidP="00D42F30">
      <w:pPr>
        <w:numPr>
          <w:ilvl w:val="1"/>
          <w:numId w:val="14"/>
        </w:numPr>
        <w:shd w:val="clear" w:color="auto" w:fill="FFFFFF"/>
        <w:tabs>
          <w:tab w:val="left" w:pos="567"/>
        </w:tabs>
        <w:spacing w:after="120"/>
        <w:ind w:left="0" w:firstLine="0"/>
      </w:pPr>
      <w:r w:rsidRPr="00C12668">
        <w:t>До момента получения от Принципала информации о нарушении режима конфиденциальности, все действия, совершенные</w:t>
      </w:r>
      <w:r>
        <w:t xml:space="preserve"> в</w:t>
      </w:r>
      <w:r w:rsidR="00101860">
        <w:t xml:space="preserve"> Аккаунте Принципала в</w:t>
      </w:r>
      <w:r>
        <w:t xml:space="preserve"> </w:t>
      </w:r>
      <w:r w:rsidR="00101860">
        <w:t>Сервисе Агрегатора</w:t>
      </w:r>
      <w:r>
        <w:t xml:space="preserve"> и/или в</w:t>
      </w:r>
      <w:r w:rsidRPr="002651FD">
        <w:t xml:space="preserve"> </w:t>
      </w:r>
      <w:r>
        <w:t xml:space="preserve">Аккаунте Принципала в </w:t>
      </w:r>
      <w:r w:rsidR="00235FFF">
        <w:t>Системе Интегратора</w:t>
      </w:r>
      <w:r>
        <w:t>, доступ к котор</w:t>
      </w:r>
      <w:r w:rsidR="00101860">
        <w:t>ым</w:t>
      </w:r>
      <w:r>
        <w:t xml:space="preserve"> осуществляется с использованием номера мобильного телефона Принципала, указанного в заявлении-анкете при заключении настоящего Соглашения</w:t>
      </w:r>
      <w:r w:rsidR="004438DD" w:rsidRPr="00C12668">
        <w:t>, даже если такие действия были совершены иными лицами, считаются совершенными Принципалом. В этом случае права и обязанности, а также ответственность наступают у Принципала</w:t>
      </w:r>
      <w:r>
        <w:t>, Агент какой-либо ответственности в такой ситуации не несет</w:t>
      </w:r>
      <w:r w:rsidR="003B1D70">
        <w:t>.</w:t>
      </w:r>
    </w:p>
    <w:p w14:paraId="6FB2F5DD" w14:textId="055373EE" w:rsidR="005A681E" w:rsidRDefault="004438DD" w:rsidP="00D42F30">
      <w:pPr>
        <w:numPr>
          <w:ilvl w:val="1"/>
          <w:numId w:val="14"/>
        </w:numPr>
        <w:shd w:val="clear" w:color="auto" w:fill="FFFFFF"/>
        <w:tabs>
          <w:tab w:val="left" w:pos="567"/>
        </w:tabs>
        <w:spacing w:after="120"/>
        <w:ind w:left="0" w:firstLine="0"/>
      </w:pPr>
      <w:r w:rsidRPr="0031357C">
        <w:t>Заключая настоящее Соглашение, Принципал дает согласие Агенту передать права и обязанности Агента, вытекающие из настоящего Соглашения, в любой момент времени любому третьему лицу. Таким образом, Агенту не требуется получения от Принципала какого-либо иного согласия на передачу какому-либо третьему лицу прав и обязанностей Агента, вытекающих из настоящего Соглашения. Об уступке своих прав и обязанностей, вытекающих из настоящего Соглашения, Агент уведомляет Принципала</w:t>
      </w:r>
      <w:r w:rsidR="005A681E">
        <w:t xml:space="preserve"> по электронной почте, по адресу электронной почты Принципала, либо посредством размещения информационного сообщения на интернет-сайте, указанном в п. 9.1 Соглашения.</w:t>
      </w:r>
    </w:p>
    <w:p w14:paraId="6F208C33" w14:textId="77777777" w:rsidR="004438DD" w:rsidRDefault="004438DD" w:rsidP="00D42F30">
      <w:pPr>
        <w:numPr>
          <w:ilvl w:val="1"/>
          <w:numId w:val="14"/>
        </w:numPr>
        <w:shd w:val="clear" w:color="auto" w:fill="FFFFFF"/>
        <w:tabs>
          <w:tab w:val="left" w:pos="567"/>
        </w:tabs>
        <w:spacing w:after="120"/>
        <w:ind w:left="0" w:firstLine="0"/>
      </w:pPr>
      <w:r w:rsidRPr="00C12668">
        <w:lastRenderedPageBreak/>
        <w:t>В случае если одно или более положений настоящего Соглашения являются по какой-либо причине недействительными, не имеющими юридической силы, такая недействительность не оказывает влияния на действительность любого другого положения настоящего Соглашения, которые остаются в силе.</w:t>
      </w:r>
    </w:p>
    <w:p w14:paraId="74FD9CE5" w14:textId="0D21472C" w:rsidR="005A681E" w:rsidRPr="005A681E" w:rsidRDefault="005A681E" w:rsidP="00D42F30">
      <w:pPr>
        <w:numPr>
          <w:ilvl w:val="0"/>
          <w:numId w:val="14"/>
        </w:numPr>
        <w:shd w:val="clear" w:color="auto" w:fill="FFFFFF"/>
        <w:tabs>
          <w:tab w:val="left" w:pos="567"/>
        </w:tabs>
        <w:spacing w:after="120"/>
        <w:ind w:left="0" w:firstLine="0"/>
        <w:rPr>
          <w:b/>
          <w:bCs/>
        </w:rPr>
      </w:pPr>
      <w:r w:rsidRPr="005A681E">
        <w:rPr>
          <w:b/>
          <w:bCs/>
        </w:rPr>
        <w:t>РЕКВИЗИТЫ АГЕНТА</w:t>
      </w:r>
    </w:p>
    <w:p w14:paraId="5AED5F88" w14:textId="77777777" w:rsidR="00A7529D" w:rsidRDefault="00A7529D" w:rsidP="00D42F30">
      <w:pPr>
        <w:snapToGrid w:val="0"/>
        <w:spacing w:after="120"/>
        <w:rPr>
          <w:bCs/>
        </w:rPr>
      </w:pPr>
      <w:r w:rsidRPr="00A7529D">
        <w:rPr>
          <w:bCs/>
        </w:rPr>
        <w:t>Индивидуальный предприниматель Ионов Александр Сергеевич</w:t>
      </w:r>
    </w:p>
    <w:p w14:paraId="7EE7C1BE" w14:textId="7BFA1E12" w:rsidR="005A681E" w:rsidRDefault="005A681E" w:rsidP="00D42F30">
      <w:pPr>
        <w:snapToGrid w:val="0"/>
        <w:spacing w:after="120"/>
        <w:rPr>
          <w:bCs/>
        </w:rPr>
      </w:pPr>
      <w:r w:rsidRPr="0092071C">
        <w:t xml:space="preserve">Юридический адрес: </w:t>
      </w:r>
      <w:r w:rsidR="00A7529D" w:rsidRPr="00A7529D">
        <w:rPr>
          <w:bCs/>
        </w:rPr>
        <w:t>454015,</w:t>
      </w:r>
      <w:r w:rsidR="00A7529D">
        <w:rPr>
          <w:bCs/>
        </w:rPr>
        <w:t xml:space="preserve"> Челябинская обл.,</w:t>
      </w:r>
      <w:r w:rsidR="00A7529D" w:rsidRPr="00A7529D">
        <w:rPr>
          <w:bCs/>
        </w:rPr>
        <w:t xml:space="preserve"> г. Челябинск, ул. </w:t>
      </w:r>
      <w:proofErr w:type="spellStart"/>
      <w:r w:rsidR="00A7529D" w:rsidRPr="00A7529D">
        <w:rPr>
          <w:bCs/>
        </w:rPr>
        <w:t>Шагольская</w:t>
      </w:r>
      <w:proofErr w:type="spellEnd"/>
      <w:r w:rsidR="00A7529D">
        <w:rPr>
          <w:bCs/>
        </w:rPr>
        <w:t>,</w:t>
      </w:r>
      <w:r w:rsidR="00A7529D" w:rsidRPr="00A7529D">
        <w:rPr>
          <w:bCs/>
        </w:rPr>
        <w:t xml:space="preserve"> квартал 1, д. </w:t>
      </w:r>
      <w:r w:rsidR="00A7529D">
        <w:rPr>
          <w:bCs/>
        </w:rPr>
        <w:t>6</w:t>
      </w:r>
      <w:r w:rsidR="00A7529D" w:rsidRPr="00A7529D">
        <w:rPr>
          <w:bCs/>
        </w:rPr>
        <w:t>, кв. 80</w:t>
      </w:r>
    </w:p>
    <w:p w14:paraId="6C4152EB" w14:textId="79BB0AB6" w:rsidR="005A681E" w:rsidRPr="0092071C" w:rsidRDefault="005A681E" w:rsidP="00D42F30">
      <w:pPr>
        <w:snapToGrid w:val="0"/>
        <w:spacing w:after="120"/>
      </w:pPr>
      <w:r>
        <w:rPr>
          <w:bCs/>
        </w:rPr>
        <w:t xml:space="preserve">Почтовый адрес: </w:t>
      </w:r>
      <w:r w:rsidR="00A7529D" w:rsidRPr="00A7529D">
        <w:rPr>
          <w:bCs/>
        </w:rPr>
        <w:t>454015,</w:t>
      </w:r>
      <w:r w:rsidR="00A7529D">
        <w:rPr>
          <w:bCs/>
        </w:rPr>
        <w:t xml:space="preserve"> Челябинская обл.,</w:t>
      </w:r>
      <w:r w:rsidR="00A7529D" w:rsidRPr="00A7529D">
        <w:rPr>
          <w:bCs/>
        </w:rPr>
        <w:t xml:space="preserve"> г. Челябинск, ул. </w:t>
      </w:r>
      <w:proofErr w:type="spellStart"/>
      <w:r w:rsidR="00A7529D" w:rsidRPr="00A7529D">
        <w:rPr>
          <w:bCs/>
        </w:rPr>
        <w:t>Шагольская</w:t>
      </w:r>
      <w:proofErr w:type="spellEnd"/>
      <w:r w:rsidR="00A7529D">
        <w:rPr>
          <w:bCs/>
        </w:rPr>
        <w:t>,</w:t>
      </w:r>
      <w:r w:rsidR="00A7529D" w:rsidRPr="00A7529D">
        <w:rPr>
          <w:bCs/>
        </w:rPr>
        <w:t xml:space="preserve"> квартал 1, д. </w:t>
      </w:r>
      <w:r w:rsidR="00A7529D">
        <w:rPr>
          <w:bCs/>
        </w:rPr>
        <w:t>6</w:t>
      </w:r>
      <w:r w:rsidR="00A7529D" w:rsidRPr="00A7529D">
        <w:rPr>
          <w:bCs/>
        </w:rPr>
        <w:t>, кв. 80</w:t>
      </w:r>
    </w:p>
    <w:p w14:paraId="1C008705" w14:textId="4F78D2B4" w:rsidR="005A681E" w:rsidRPr="0092071C" w:rsidRDefault="005A681E" w:rsidP="00D42F30">
      <w:pPr>
        <w:snapToGrid w:val="0"/>
        <w:spacing w:after="120"/>
      </w:pPr>
      <w:r w:rsidRPr="0092071C">
        <w:t xml:space="preserve">ИНН: </w:t>
      </w:r>
      <w:r w:rsidR="00A7529D" w:rsidRPr="00A7529D">
        <w:rPr>
          <w:bCs/>
        </w:rPr>
        <w:t>740503151280</w:t>
      </w:r>
    </w:p>
    <w:p w14:paraId="06A35A9D" w14:textId="367797F7" w:rsidR="005A681E" w:rsidRPr="0092071C" w:rsidRDefault="005A681E" w:rsidP="00D42F30">
      <w:pPr>
        <w:snapToGrid w:val="0"/>
        <w:spacing w:after="120"/>
      </w:pPr>
      <w:r w:rsidRPr="0092071C">
        <w:t>ОГРН</w:t>
      </w:r>
      <w:r>
        <w:t xml:space="preserve"> (ОГРНИП)</w:t>
      </w:r>
      <w:r w:rsidRPr="0092071C">
        <w:t xml:space="preserve">: </w:t>
      </w:r>
      <w:r w:rsidR="00A7529D" w:rsidRPr="00A7529D">
        <w:rPr>
          <w:bCs/>
        </w:rPr>
        <w:t>322745600084280</w:t>
      </w:r>
    </w:p>
    <w:p w14:paraId="43D7E192" w14:textId="6CD5DFEE" w:rsidR="005A681E" w:rsidRDefault="005A681E" w:rsidP="00D42F30">
      <w:pPr>
        <w:snapToGrid w:val="0"/>
        <w:spacing w:after="120"/>
        <w:rPr>
          <w:bCs/>
        </w:rPr>
      </w:pPr>
      <w:proofErr w:type="spellStart"/>
      <w:r w:rsidRPr="0092071C">
        <w:t>email</w:t>
      </w:r>
      <w:proofErr w:type="spellEnd"/>
      <w:r w:rsidRPr="0092071C">
        <w:t xml:space="preserve">: </w:t>
      </w:r>
      <w:r w:rsidR="00A7529D" w:rsidRPr="00A7529D">
        <w:rPr>
          <w:bCs/>
        </w:rPr>
        <w:t>ionov.alex0109@yandex.ru</w:t>
      </w:r>
    </w:p>
    <w:p w14:paraId="62F240BF" w14:textId="17580336" w:rsidR="007F0ACA" w:rsidRDefault="005A681E" w:rsidP="00D42F30">
      <w:pPr>
        <w:snapToGrid w:val="0"/>
        <w:spacing w:after="120"/>
        <w:rPr>
          <w:bCs/>
        </w:rPr>
      </w:pPr>
      <w:r>
        <w:rPr>
          <w:bCs/>
        </w:rPr>
        <w:t xml:space="preserve">контактный номер телефона: </w:t>
      </w:r>
      <w:r w:rsidR="00A7529D">
        <w:rPr>
          <w:bCs/>
        </w:rPr>
        <w:t xml:space="preserve">+7 </w:t>
      </w:r>
      <w:r w:rsidR="00A7529D" w:rsidRPr="00A7529D">
        <w:rPr>
          <w:bCs/>
        </w:rPr>
        <w:t>(902)</w:t>
      </w:r>
      <w:r w:rsidR="00050BCE">
        <w:rPr>
          <w:bCs/>
        </w:rPr>
        <w:t xml:space="preserve"> </w:t>
      </w:r>
      <w:r w:rsidR="00A7529D" w:rsidRPr="00A7529D">
        <w:rPr>
          <w:bCs/>
        </w:rPr>
        <w:t>614-41-67</w:t>
      </w:r>
    </w:p>
    <w:p w14:paraId="46A66B5A" w14:textId="14CAFAA3" w:rsidR="00413C44" w:rsidRDefault="008E0404" w:rsidP="00413C44">
      <w:pPr>
        <w:shd w:val="clear" w:color="auto" w:fill="FFFFFF"/>
        <w:tabs>
          <w:tab w:val="left" w:pos="567"/>
        </w:tabs>
        <w:spacing w:after="120"/>
        <w:rPr>
          <w:b/>
          <w:bCs/>
        </w:rPr>
      </w:pPr>
      <w:r>
        <w:rPr>
          <w:b/>
          <w:bCs/>
          <w:highlight w:val="green"/>
        </w:rPr>
        <w:br w:type="page"/>
      </w:r>
      <w:r w:rsidR="00413C44" w:rsidRPr="008E0404">
        <w:rPr>
          <w:b/>
          <w:bCs/>
        </w:rPr>
        <w:lastRenderedPageBreak/>
        <w:t>ПРИЛОЖЕНИЕ №</w:t>
      </w:r>
      <w:r w:rsidR="00413C44">
        <w:rPr>
          <w:b/>
          <w:bCs/>
        </w:rPr>
        <w:t>1</w:t>
      </w:r>
      <w:r w:rsidR="00413C44" w:rsidRPr="008E0404">
        <w:rPr>
          <w:b/>
          <w:bCs/>
        </w:rPr>
        <w:t xml:space="preserve"> К</w:t>
      </w:r>
      <w:r w:rsidR="00413C44">
        <w:rPr>
          <w:b/>
          <w:bCs/>
        </w:rPr>
        <w:t xml:space="preserve"> </w:t>
      </w:r>
      <w:r w:rsidR="00413C44" w:rsidRPr="008E0404">
        <w:rPr>
          <w:b/>
          <w:bCs/>
        </w:rPr>
        <w:t>АГЕНТСКОМУ СОГЛАШЕНИЮ</w:t>
      </w:r>
      <w:r w:rsidR="00413C44">
        <w:rPr>
          <w:b/>
          <w:bCs/>
        </w:rPr>
        <w:t xml:space="preserve"> (ОФЕРТЕ)</w:t>
      </w:r>
      <w:r w:rsidR="00413C44" w:rsidRPr="008E0404">
        <w:rPr>
          <w:b/>
          <w:bCs/>
        </w:rPr>
        <w:t xml:space="preserve"> – ФОРМА </w:t>
      </w:r>
      <w:r w:rsidR="00413C44">
        <w:rPr>
          <w:b/>
          <w:bCs/>
        </w:rPr>
        <w:t>ЗАЯВЛЕНИЯ-АНКЕТЫ</w:t>
      </w:r>
    </w:p>
    <w:p w14:paraId="79713D53" w14:textId="77777777" w:rsidR="00413C44" w:rsidRDefault="00413C44" w:rsidP="00413C44">
      <w:pPr>
        <w:shd w:val="clear" w:color="auto" w:fill="FFFFFF"/>
        <w:tabs>
          <w:tab w:val="left" w:pos="567"/>
        </w:tabs>
        <w:spacing w:after="120"/>
        <w:rPr>
          <w:rFonts w:asciiTheme="minorHAnsi" w:hAnsiTheme="minorHAnsi"/>
        </w:rPr>
      </w:pPr>
    </w:p>
    <w:tbl>
      <w:tblPr>
        <w:tblStyle w:val="a5"/>
        <w:tblW w:w="524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42"/>
      </w:tblGrid>
      <w:tr w:rsidR="00413C44" w:rsidRPr="00F603AE" w14:paraId="2F0FBF38" w14:textId="77777777" w:rsidTr="00A819AE">
        <w:trPr>
          <w:trHeight w:val="260"/>
        </w:trPr>
        <w:tc>
          <w:tcPr>
            <w:tcW w:w="5242" w:type="dxa"/>
          </w:tcPr>
          <w:p w14:paraId="084A8CFF" w14:textId="03B2F56F" w:rsidR="00413C44" w:rsidRPr="00F603AE" w:rsidRDefault="00413C44" w:rsidP="00A819AE">
            <w:pPr>
              <w:ind w:left="40"/>
              <w:jc w:val="left"/>
              <w:rPr>
                <w:i/>
                <w:color w:val="000000"/>
                <w:sz w:val="20"/>
                <w:szCs w:val="20"/>
              </w:rPr>
            </w:pPr>
            <w:r w:rsidRPr="00F603AE">
              <w:rPr>
                <w:i/>
                <w:color w:val="000000"/>
                <w:sz w:val="20"/>
                <w:szCs w:val="20"/>
              </w:rPr>
              <w:t xml:space="preserve">Российская Федерация, город </w:t>
            </w:r>
            <w:r w:rsidR="00987E79">
              <w:rPr>
                <w:bCs/>
                <w:i/>
                <w:iCs/>
              </w:rPr>
              <w:t>Челябинск</w:t>
            </w:r>
          </w:p>
        </w:tc>
      </w:tr>
      <w:tr w:rsidR="00413C44" w:rsidRPr="00F603AE" w14:paraId="2DCF74B4" w14:textId="77777777" w:rsidTr="00A819AE">
        <w:tc>
          <w:tcPr>
            <w:tcW w:w="5242" w:type="dxa"/>
          </w:tcPr>
          <w:p w14:paraId="0A27A41C" w14:textId="2193E3AC" w:rsidR="00413C44" w:rsidRPr="00F603AE" w:rsidRDefault="00413C44" w:rsidP="00A819AE">
            <w:pPr>
              <w:ind w:left="40"/>
              <w:jc w:val="left"/>
              <w:rPr>
                <w:i/>
                <w:color w:val="000000"/>
                <w:sz w:val="20"/>
                <w:szCs w:val="20"/>
              </w:rPr>
            </w:pPr>
            <w:r w:rsidRPr="00F603AE">
              <w:rPr>
                <w:i/>
                <w:color w:val="000000"/>
                <w:sz w:val="20"/>
                <w:szCs w:val="20"/>
              </w:rPr>
              <w:t xml:space="preserve">Дата размещения: </w:t>
            </w:r>
            <w:r w:rsidR="00987E79" w:rsidRPr="00987E79">
              <w:rPr>
                <w:i/>
                <w:color w:val="000000"/>
                <w:sz w:val="20"/>
                <w:szCs w:val="20"/>
              </w:rPr>
              <w:t>07.03.2024</w:t>
            </w:r>
          </w:p>
        </w:tc>
      </w:tr>
      <w:tr w:rsidR="00413C44" w:rsidRPr="00F603AE" w14:paraId="0D3D516E" w14:textId="77777777" w:rsidTr="00A819AE">
        <w:trPr>
          <w:trHeight w:val="220"/>
        </w:trPr>
        <w:tc>
          <w:tcPr>
            <w:tcW w:w="5242" w:type="dxa"/>
          </w:tcPr>
          <w:p w14:paraId="0ABCEF84" w14:textId="1B482BD4" w:rsidR="00413C44" w:rsidRPr="00F603AE" w:rsidRDefault="00413C44" w:rsidP="00A819AE">
            <w:pPr>
              <w:ind w:left="40"/>
              <w:jc w:val="left"/>
              <w:rPr>
                <w:i/>
                <w:color w:val="000000"/>
                <w:sz w:val="20"/>
                <w:szCs w:val="20"/>
              </w:rPr>
            </w:pPr>
            <w:r w:rsidRPr="00F603AE">
              <w:rPr>
                <w:i/>
                <w:color w:val="000000"/>
                <w:sz w:val="20"/>
                <w:szCs w:val="20"/>
              </w:rPr>
              <w:t xml:space="preserve">Дата вступления в силу: </w:t>
            </w:r>
            <w:r w:rsidR="00987E79" w:rsidRPr="00987E79">
              <w:rPr>
                <w:i/>
                <w:color w:val="000000"/>
                <w:sz w:val="20"/>
                <w:szCs w:val="20"/>
              </w:rPr>
              <w:t>07.03.2024</w:t>
            </w:r>
          </w:p>
        </w:tc>
      </w:tr>
    </w:tbl>
    <w:p w14:paraId="2F0679F5" w14:textId="77777777" w:rsidR="00413C44" w:rsidRDefault="00413C44">
      <w:pPr>
        <w:rPr>
          <w:b/>
          <w:bCs/>
          <w:highlight w:val="green"/>
        </w:rPr>
      </w:pPr>
    </w:p>
    <w:p w14:paraId="68106614" w14:textId="5C39B8ED" w:rsidR="00413C44" w:rsidRDefault="00413C44" w:rsidP="00413C44">
      <w:pPr>
        <w:jc w:val="center"/>
        <w:rPr>
          <w:b/>
        </w:rPr>
      </w:pPr>
      <w:r>
        <w:rPr>
          <w:b/>
        </w:rPr>
        <w:t>ЗАЯВЛЕНИЕ-АНКЕТА</w:t>
      </w:r>
    </w:p>
    <w:p w14:paraId="582904DA" w14:textId="77777777" w:rsidR="00413C44" w:rsidRDefault="00413C44" w:rsidP="00413C44">
      <w:pPr>
        <w:jc w:val="center"/>
      </w:pPr>
      <w:r>
        <w:t>принципала</w:t>
      </w:r>
    </w:p>
    <w:p w14:paraId="38ABF524" w14:textId="77777777" w:rsidR="00413C44" w:rsidRDefault="00413C44" w:rsidP="00413C44">
      <w:pPr>
        <w:rPr>
          <w:b/>
        </w:rPr>
      </w:pPr>
    </w:p>
    <w:p w14:paraId="6825BC02" w14:textId="77777777" w:rsidR="00413C44" w:rsidRDefault="00413C44" w:rsidP="00413C44"/>
    <w:p w14:paraId="07233ACA" w14:textId="21F48152" w:rsidR="00413C44" w:rsidRDefault="00413C44" w:rsidP="00814393">
      <w:pPr>
        <w:pStyle w:val="a7"/>
        <w:shd w:val="clear" w:color="auto" w:fill="FFFFFF"/>
        <w:tabs>
          <w:tab w:val="left" w:pos="567"/>
        </w:tabs>
        <w:spacing w:after="120"/>
        <w:ind w:left="0"/>
        <w:contextualSpacing w:val="0"/>
      </w:pPr>
      <w:r>
        <w:t>Имя, фамилия, отчество (полностью) _______________________________________________________________________________________</w:t>
      </w:r>
    </w:p>
    <w:p w14:paraId="49756547" w14:textId="4AAA80E0" w:rsidR="00413C44" w:rsidRDefault="00413C44" w:rsidP="00814393">
      <w:pPr>
        <w:spacing w:after="120"/>
      </w:pPr>
      <w:r>
        <w:t>Контактный номер телефона: +7 (_________) _______________________________</w:t>
      </w:r>
    </w:p>
    <w:p w14:paraId="626889AA" w14:textId="20A464A5" w:rsidR="00413C44" w:rsidRDefault="00814393" w:rsidP="00814393">
      <w:pPr>
        <w:spacing w:after="120"/>
      </w:pPr>
      <w:r>
        <w:t>Контактный адрес электронной почты: ____________________________________________________________</w:t>
      </w:r>
    </w:p>
    <w:p w14:paraId="5F6A63CE" w14:textId="027769F4" w:rsidR="00814393" w:rsidRDefault="00814393" w:rsidP="00814393">
      <w:pPr>
        <w:spacing w:after="120"/>
      </w:pPr>
      <w:r>
        <w:t>Серия, номер, дата выдачи основного документа, удостоверяющего личность _____________________________________</w:t>
      </w:r>
    </w:p>
    <w:p w14:paraId="0B3447AE" w14:textId="5A187DB6" w:rsidR="00814393" w:rsidRDefault="00814393" w:rsidP="00814393">
      <w:pPr>
        <w:spacing w:after="120"/>
      </w:pPr>
      <w:r>
        <w:t>_____________________________________________________________________________________________________________________________________</w:t>
      </w:r>
    </w:p>
    <w:p w14:paraId="3DAB5AAC" w14:textId="77777777" w:rsidR="00814393" w:rsidRDefault="00814393" w:rsidP="00814393">
      <w:pPr>
        <w:spacing w:after="120"/>
      </w:pPr>
      <w:r>
        <w:t>_____________________________________________________________________________________________________________________________________</w:t>
      </w:r>
    </w:p>
    <w:p w14:paraId="71C25BB0" w14:textId="77777777" w:rsidR="00814393" w:rsidRDefault="00814393" w:rsidP="00814393">
      <w:pPr>
        <w:spacing w:after="120"/>
      </w:pPr>
      <w:r>
        <w:t>_____________________________________________________________________________________________________________________________________</w:t>
      </w:r>
    </w:p>
    <w:p w14:paraId="48445BA9" w14:textId="77777777" w:rsidR="00814393" w:rsidRDefault="00814393" w:rsidP="00814393">
      <w:pPr>
        <w:spacing w:after="120"/>
      </w:pPr>
      <w:r>
        <w:t>_____________________________________________________________________________________________________________________________________</w:t>
      </w:r>
    </w:p>
    <w:p w14:paraId="39F8B870" w14:textId="5A582D28" w:rsidR="00814393" w:rsidRDefault="00814393" w:rsidP="00814393">
      <w:pPr>
        <w:pStyle w:val="a7"/>
        <w:shd w:val="clear" w:color="auto" w:fill="FFFFFF"/>
        <w:tabs>
          <w:tab w:val="left" w:pos="567"/>
        </w:tabs>
        <w:spacing w:after="120"/>
        <w:ind w:left="0"/>
        <w:contextualSpacing w:val="0"/>
      </w:pPr>
      <w:r>
        <w:t>Дата рождения: ____________________________________________________________</w:t>
      </w:r>
    </w:p>
    <w:p w14:paraId="52C5D975" w14:textId="6FAEA072" w:rsidR="00814393" w:rsidRDefault="00814393" w:rsidP="00814393">
      <w:pPr>
        <w:spacing w:after="120"/>
      </w:pPr>
    </w:p>
    <w:p w14:paraId="59079320" w14:textId="4471B534" w:rsidR="00814393" w:rsidRDefault="00814393" w:rsidP="00814393">
      <w:pPr>
        <w:spacing w:after="120"/>
      </w:pPr>
      <w:r>
        <w:t>Настоящим я, ____________________________________________________________________________________________________________________</w:t>
      </w:r>
    </w:p>
    <w:p w14:paraId="3BF71378" w14:textId="7E2329C1" w:rsidR="00814393" w:rsidRDefault="00814393" w:rsidP="00814393">
      <w:pPr>
        <w:spacing w:after="120"/>
      </w:pPr>
      <w:r>
        <w:tab/>
      </w:r>
      <w:r>
        <w:tab/>
      </w:r>
      <w:r>
        <w:tab/>
      </w:r>
      <w:r>
        <w:tab/>
      </w:r>
      <w:r>
        <w:tab/>
      </w:r>
      <w:r>
        <w:tab/>
        <w:t>(ФИО полностью)</w:t>
      </w:r>
    </w:p>
    <w:p w14:paraId="12A412E9" w14:textId="77777777" w:rsidR="00814393" w:rsidRDefault="00814393" w:rsidP="00814393">
      <w:pPr>
        <w:spacing w:after="120"/>
      </w:pPr>
      <w:r>
        <w:t>_____________________________________________________________________________________________________________________________________</w:t>
      </w:r>
    </w:p>
    <w:p w14:paraId="389D05DE" w14:textId="77777777" w:rsidR="00814393" w:rsidRDefault="00814393" w:rsidP="00814393">
      <w:pPr>
        <w:spacing w:after="120"/>
      </w:pPr>
    </w:p>
    <w:p w14:paraId="2DE9799D" w14:textId="5BCFA4D4" w:rsidR="00814393" w:rsidRDefault="00814393" w:rsidP="00814393">
      <w:pPr>
        <w:spacing w:after="120"/>
      </w:pPr>
      <w:r>
        <w:t xml:space="preserve">принимаю условия оферты (акцептирую оферту) </w:t>
      </w:r>
      <w:r w:rsidR="00987E79" w:rsidRPr="00987E79">
        <w:rPr>
          <w:bCs/>
        </w:rPr>
        <w:t>Индивидуальн</w:t>
      </w:r>
      <w:r w:rsidR="00987E79">
        <w:rPr>
          <w:bCs/>
        </w:rPr>
        <w:t>ого</w:t>
      </w:r>
      <w:r w:rsidR="00987E79" w:rsidRPr="00987E79">
        <w:rPr>
          <w:bCs/>
        </w:rPr>
        <w:t xml:space="preserve"> предпринимател</w:t>
      </w:r>
      <w:r w:rsidR="00987E79">
        <w:rPr>
          <w:bCs/>
        </w:rPr>
        <w:t>я</w:t>
      </w:r>
      <w:r w:rsidR="00987E79" w:rsidRPr="00987E79">
        <w:rPr>
          <w:bCs/>
        </w:rPr>
        <w:t xml:space="preserve"> Ионов</w:t>
      </w:r>
      <w:r w:rsidR="00987E79">
        <w:rPr>
          <w:bCs/>
        </w:rPr>
        <w:t>а</w:t>
      </w:r>
      <w:r w:rsidR="00987E79" w:rsidRPr="00987E79">
        <w:rPr>
          <w:bCs/>
        </w:rPr>
        <w:t xml:space="preserve"> Александр</w:t>
      </w:r>
      <w:r w:rsidR="00987E79">
        <w:rPr>
          <w:bCs/>
        </w:rPr>
        <w:t>а</w:t>
      </w:r>
      <w:r w:rsidR="00987E79" w:rsidRPr="00987E79">
        <w:rPr>
          <w:bCs/>
        </w:rPr>
        <w:t xml:space="preserve"> Сергеевич</w:t>
      </w:r>
      <w:r w:rsidR="00987E79">
        <w:rPr>
          <w:bCs/>
        </w:rPr>
        <w:t>а</w:t>
      </w:r>
      <w:r>
        <w:t xml:space="preserve"> (далее – Агент), текст которой размещен в сети Интернет по адресу: </w:t>
      </w:r>
      <w:hyperlink r:id="rId20" w:history="1">
        <w:r w:rsidR="00A7529D" w:rsidRPr="00D97D8B">
          <w:rPr>
            <w:rStyle w:val="a8"/>
            <w:bCs/>
          </w:rPr>
          <w:t>https://fleet.yandex.ru</w:t>
        </w:r>
      </w:hyperlink>
      <w:r w:rsidR="00A7529D">
        <w:rPr>
          <w:rStyle w:val="a8"/>
          <w:bCs/>
        </w:rPr>
        <w:t>/</w:t>
      </w:r>
      <w:r w:rsidR="00A7529D">
        <w:rPr>
          <w:bCs/>
        </w:rPr>
        <w:t xml:space="preserve">, </w:t>
      </w:r>
      <w:hyperlink r:id="rId21" w:history="1">
        <w:r w:rsidR="00231F75" w:rsidRPr="00687ED6">
          <w:rPr>
            <w:rStyle w:val="a8"/>
            <w:bCs/>
          </w:rPr>
          <w:t>https://taksicomfort.ru/</w:t>
        </w:r>
      </w:hyperlink>
      <w:r>
        <w:t>, тем самым заключаю с Агентом агентское соглашение на условиях, приведенных в указанной оферте, на совершение агентских действий, предусмотренных указанной офертой.</w:t>
      </w:r>
    </w:p>
    <w:p w14:paraId="54718575" w14:textId="77777777" w:rsidR="00814393" w:rsidRDefault="00814393" w:rsidP="00814393">
      <w:pPr>
        <w:spacing w:after="120"/>
      </w:pPr>
      <w:r>
        <w:t>С условиями оферты ознакомлен и принимаю их в полном объеме.</w:t>
      </w:r>
    </w:p>
    <w:p w14:paraId="27066F66" w14:textId="5A1DA51D" w:rsidR="00814393" w:rsidRDefault="00814393" w:rsidP="00814393">
      <w:pPr>
        <w:spacing w:after="120"/>
      </w:pPr>
      <w:r>
        <w:t>Настоящим указываю Агенту, что Услуги (см. определение термина «Услуги») собираюсь оказывать в пределах следующего города (региона): ________________________________________.</w:t>
      </w:r>
    </w:p>
    <w:p w14:paraId="3EC0D5D2" w14:textId="77777777" w:rsidR="00814393" w:rsidRDefault="00814393" w:rsidP="00814393">
      <w:pPr>
        <w:spacing w:after="120"/>
      </w:pPr>
    </w:p>
    <w:p w14:paraId="1BA98E8B" w14:textId="77777777" w:rsidR="00814393" w:rsidRDefault="00814393" w:rsidP="00814393">
      <w:pPr>
        <w:spacing w:after="120"/>
      </w:pPr>
    </w:p>
    <w:p w14:paraId="49971D29" w14:textId="5E36C9F8" w:rsidR="00814393" w:rsidRDefault="00814393" w:rsidP="00814393">
      <w:pPr>
        <w:spacing w:after="120"/>
      </w:pPr>
      <w:r>
        <w:t>Дата: __________________________________</w:t>
      </w:r>
    </w:p>
    <w:p w14:paraId="4B67684C" w14:textId="77777777" w:rsidR="00814393" w:rsidRDefault="00814393" w:rsidP="00814393">
      <w:pPr>
        <w:spacing w:after="120"/>
      </w:pPr>
    </w:p>
    <w:p w14:paraId="30E45396" w14:textId="65EBEC4C" w:rsidR="00814393" w:rsidRDefault="00814393" w:rsidP="00814393">
      <w:pPr>
        <w:spacing w:after="120"/>
      </w:pPr>
      <w:r>
        <w:t>Подпись: _____________________________ Расшифровка: ______________________________</w:t>
      </w:r>
    </w:p>
    <w:p w14:paraId="400B2F5D" w14:textId="77777777" w:rsidR="00814393" w:rsidRDefault="00814393" w:rsidP="00814393">
      <w:pPr>
        <w:spacing w:after="120"/>
      </w:pPr>
    </w:p>
    <w:p w14:paraId="54F834EF" w14:textId="77777777" w:rsidR="00814393" w:rsidRDefault="00814393" w:rsidP="00814393">
      <w:pPr>
        <w:spacing w:after="120"/>
      </w:pPr>
    </w:p>
    <w:p w14:paraId="6C679F00" w14:textId="0F83BDEA" w:rsidR="00814393" w:rsidRDefault="00814393" w:rsidP="00814393">
      <w:pPr>
        <w:pStyle w:val="a7"/>
        <w:shd w:val="clear" w:color="auto" w:fill="FFFFFF"/>
        <w:tabs>
          <w:tab w:val="left" w:pos="567"/>
        </w:tabs>
        <w:spacing w:after="120"/>
        <w:ind w:left="0"/>
        <w:contextualSpacing w:val="0"/>
      </w:pPr>
    </w:p>
    <w:p w14:paraId="16A9B4F4" w14:textId="77777777" w:rsidR="00413C44" w:rsidRDefault="00413C44" w:rsidP="00814393">
      <w:pPr>
        <w:spacing w:after="120"/>
      </w:pPr>
    </w:p>
    <w:p w14:paraId="5F66B9B9" w14:textId="6F8C9FAB" w:rsidR="001A793D" w:rsidRDefault="001A793D">
      <w:pPr>
        <w:rPr>
          <w:b/>
          <w:bCs/>
          <w:highlight w:val="green"/>
        </w:rPr>
        <w:sectPr w:rsidR="001A793D" w:rsidSect="009B2C52">
          <w:footerReference w:type="default" r:id="rId22"/>
          <w:headerReference w:type="first" r:id="rId23"/>
          <w:footerReference w:type="first" r:id="rId24"/>
          <w:pgSz w:w="11900" w:h="16840"/>
          <w:pgMar w:top="728" w:right="850" w:bottom="1134" w:left="1134" w:header="470" w:footer="708" w:gutter="0"/>
          <w:pgNumType w:start="1"/>
          <w:cols w:space="720"/>
          <w:titlePg/>
        </w:sectPr>
      </w:pPr>
    </w:p>
    <w:p w14:paraId="7488F57E" w14:textId="4A14BABF" w:rsidR="000D09B2" w:rsidRDefault="000D09B2" w:rsidP="00D42F30">
      <w:pPr>
        <w:shd w:val="clear" w:color="auto" w:fill="FFFFFF"/>
        <w:tabs>
          <w:tab w:val="left" w:pos="567"/>
        </w:tabs>
        <w:spacing w:after="120"/>
        <w:rPr>
          <w:b/>
          <w:bCs/>
        </w:rPr>
      </w:pPr>
      <w:r w:rsidRPr="008E0404">
        <w:rPr>
          <w:b/>
          <w:bCs/>
        </w:rPr>
        <w:lastRenderedPageBreak/>
        <w:t>ПРИЛОЖЕНИЕ №</w:t>
      </w:r>
      <w:r w:rsidR="00413C44">
        <w:rPr>
          <w:b/>
          <w:bCs/>
        </w:rPr>
        <w:t>2</w:t>
      </w:r>
      <w:r w:rsidRPr="008E0404">
        <w:rPr>
          <w:b/>
          <w:bCs/>
        </w:rPr>
        <w:t xml:space="preserve"> К</w:t>
      </w:r>
      <w:r w:rsidR="008E0404">
        <w:rPr>
          <w:b/>
          <w:bCs/>
        </w:rPr>
        <w:t xml:space="preserve"> </w:t>
      </w:r>
      <w:r w:rsidRPr="008E0404">
        <w:rPr>
          <w:b/>
          <w:bCs/>
        </w:rPr>
        <w:t>АГЕНТСКОМУ СОГЛАШЕНИЮ</w:t>
      </w:r>
      <w:r w:rsidR="008E0404">
        <w:rPr>
          <w:b/>
          <w:bCs/>
        </w:rPr>
        <w:t xml:space="preserve"> (ОФЕРТЕ)</w:t>
      </w:r>
      <w:r w:rsidRPr="008E0404">
        <w:rPr>
          <w:b/>
          <w:bCs/>
        </w:rPr>
        <w:t xml:space="preserve"> – ФОРМА ОТЧЕТА</w:t>
      </w:r>
    </w:p>
    <w:p w14:paraId="453ECA79" w14:textId="77777777" w:rsidR="000D09B2" w:rsidRDefault="000D09B2" w:rsidP="00D42F30">
      <w:pPr>
        <w:shd w:val="clear" w:color="auto" w:fill="FFFFFF"/>
        <w:tabs>
          <w:tab w:val="left" w:pos="567"/>
        </w:tabs>
        <w:spacing w:after="120"/>
        <w:rPr>
          <w:rFonts w:asciiTheme="minorHAnsi" w:hAnsiTheme="minorHAnsi"/>
        </w:rPr>
      </w:pPr>
    </w:p>
    <w:tbl>
      <w:tblPr>
        <w:tblStyle w:val="a5"/>
        <w:tblW w:w="524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42"/>
      </w:tblGrid>
      <w:tr w:rsidR="008E0404" w:rsidRPr="00F603AE" w14:paraId="26637196" w14:textId="77777777" w:rsidTr="000B7246">
        <w:trPr>
          <w:trHeight w:val="260"/>
        </w:trPr>
        <w:tc>
          <w:tcPr>
            <w:tcW w:w="5242" w:type="dxa"/>
          </w:tcPr>
          <w:p w14:paraId="264B009E" w14:textId="54B5B279" w:rsidR="008E0404" w:rsidRPr="00F603AE" w:rsidRDefault="008E0404" w:rsidP="008E0404">
            <w:pPr>
              <w:ind w:left="40"/>
              <w:jc w:val="left"/>
              <w:rPr>
                <w:i/>
                <w:color w:val="000000"/>
                <w:sz w:val="20"/>
                <w:szCs w:val="20"/>
              </w:rPr>
            </w:pPr>
            <w:r w:rsidRPr="00F603AE">
              <w:rPr>
                <w:i/>
                <w:color w:val="000000"/>
                <w:sz w:val="20"/>
                <w:szCs w:val="20"/>
              </w:rPr>
              <w:t xml:space="preserve">Российская Федерация, город </w:t>
            </w:r>
            <w:r w:rsidR="00987E79">
              <w:rPr>
                <w:bCs/>
                <w:i/>
                <w:iCs/>
              </w:rPr>
              <w:t>Челябинск</w:t>
            </w:r>
          </w:p>
        </w:tc>
      </w:tr>
      <w:tr w:rsidR="008E0404" w:rsidRPr="00F603AE" w14:paraId="0ED73A5F" w14:textId="77777777" w:rsidTr="000B7246">
        <w:tc>
          <w:tcPr>
            <w:tcW w:w="5242" w:type="dxa"/>
          </w:tcPr>
          <w:p w14:paraId="50094635" w14:textId="5F1530B3" w:rsidR="008E0404" w:rsidRPr="00F603AE" w:rsidRDefault="008E0404" w:rsidP="008E0404">
            <w:pPr>
              <w:ind w:left="40"/>
              <w:jc w:val="left"/>
              <w:rPr>
                <w:i/>
                <w:color w:val="000000"/>
                <w:sz w:val="20"/>
                <w:szCs w:val="20"/>
              </w:rPr>
            </w:pPr>
            <w:r w:rsidRPr="00F603AE">
              <w:rPr>
                <w:i/>
                <w:color w:val="000000"/>
                <w:sz w:val="20"/>
                <w:szCs w:val="20"/>
              </w:rPr>
              <w:t xml:space="preserve">Дата размещения: </w:t>
            </w:r>
            <w:r w:rsidR="00987E79" w:rsidRPr="00987E79">
              <w:rPr>
                <w:i/>
                <w:color w:val="000000"/>
                <w:sz w:val="20"/>
                <w:szCs w:val="20"/>
              </w:rPr>
              <w:t>07.03.2024</w:t>
            </w:r>
          </w:p>
        </w:tc>
      </w:tr>
      <w:tr w:rsidR="008E0404" w:rsidRPr="00F603AE" w14:paraId="458C20DC" w14:textId="77777777" w:rsidTr="000B7246">
        <w:trPr>
          <w:trHeight w:val="220"/>
        </w:trPr>
        <w:tc>
          <w:tcPr>
            <w:tcW w:w="5242" w:type="dxa"/>
          </w:tcPr>
          <w:p w14:paraId="71E6FD30" w14:textId="79D02FB2" w:rsidR="008E0404" w:rsidRPr="00F603AE" w:rsidRDefault="008E0404" w:rsidP="008E0404">
            <w:pPr>
              <w:ind w:left="40"/>
              <w:jc w:val="left"/>
              <w:rPr>
                <w:i/>
                <w:color w:val="000000"/>
                <w:sz w:val="20"/>
                <w:szCs w:val="20"/>
              </w:rPr>
            </w:pPr>
            <w:r w:rsidRPr="00F603AE">
              <w:rPr>
                <w:i/>
                <w:color w:val="000000"/>
                <w:sz w:val="20"/>
                <w:szCs w:val="20"/>
              </w:rPr>
              <w:t xml:space="preserve">Дата вступления в силу: </w:t>
            </w:r>
            <w:r w:rsidR="00987E79" w:rsidRPr="00987E79">
              <w:rPr>
                <w:i/>
                <w:color w:val="000000"/>
                <w:sz w:val="20"/>
                <w:szCs w:val="20"/>
              </w:rPr>
              <w:t>07.03.2024</w:t>
            </w:r>
          </w:p>
        </w:tc>
      </w:tr>
    </w:tbl>
    <w:p w14:paraId="3013D946" w14:textId="77777777" w:rsidR="008E0404" w:rsidRDefault="008E0404" w:rsidP="00D42F30">
      <w:pPr>
        <w:shd w:val="clear" w:color="auto" w:fill="FFFFFF"/>
        <w:tabs>
          <w:tab w:val="left" w:pos="567"/>
        </w:tabs>
        <w:spacing w:after="120"/>
        <w:rPr>
          <w:rFonts w:asciiTheme="minorHAnsi" w:hAnsiTheme="minorHAnsi"/>
        </w:rPr>
      </w:pPr>
    </w:p>
    <w:p w14:paraId="14EA6CC9" w14:textId="77777777" w:rsidR="000D09B2" w:rsidRDefault="000D09B2" w:rsidP="00D42F30">
      <w:pPr>
        <w:jc w:val="center"/>
        <w:rPr>
          <w:b/>
          <w:bCs/>
        </w:rPr>
      </w:pPr>
      <w:r>
        <w:rPr>
          <w:b/>
          <w:bCs/>
        </w:rPr>
        <w:t xml:space="preserve">ОТЧЕТ </w:t>
      </w:r>
    </w:p>
    <w:p w14:paraId="1A88D22D" w14:textId="74413F53" w:rsidR="008E0404" w:rsidRDefault="000D09B2" w:rsidP="00D42F30">
      <w:pPr>
        <w:jc w:val="center"/>
        <w:rPr>
          <w:bCs/>
        </w:rPr>
      </w:pPr>
      <w:r>
        <w:t>об исполнении Агентом поручения по агентскому соглашению</w:t>
      </w:r>
      <w:r w:rsidR="008E0404">
        <w:t xml:space="preserve"> №</w:t>
      </w:r>
      <w:r w:rsidR="008E0404">
        <w:rPr>
          <w:bCs/>
        </w:rPr>
        <w:fldChar w:fldCharType="begin">
          <w:ffData>
            <w:name w:val=""/>
            <w:enabled/>
            <w:calcOnExit w:val="0"/>
            <w:textInput>
              <w:default w:val="[XXXXX]"/>
            </w:textInput>
          </w:ffData>
        </w:fldChar>
      </w:r>
      <w:r w:rsidR="008E0404">
        <w:rPr>
          <w:bCs/>
        </w:rPr>
        <w:instrText xml:space="preserve"> FORMTEXT </w:instrText>
      </w:r>
      <w:r w:rsidR="008E0404">
        <w:rPr>
          <w:bCs/>
        </w:rPr>
      </w:r>
      <w:r w:rsidR="008E0404">
        <w:rPr>
          <w:bCs/>
        </w:rPr>
        <w:fldChar w:fldCharType="separate"/>
      </w:r>
      <w:r w:rsidR="008E0404">
        <w:rPr>
          <w:bCs/>
          <w:noProof/>
        </w:rPr>
        <w:t>[XXXXX]</w:t>
      </w:r>
      <w:r w:rsidR="008E0404">
        <w:rPr>
          <w:bCs/>
        </w:rPr>
        <w:fldChar w:fldCharType="end"/>
      </w:r>
      <w:r w:rsidR="008E0404" w:rsidRPr="008E0404">
        <w:rPr>
          <w:bCs/>
        </w:rPr>
        <w:t xml:space="preserve"> </w:t>
      </w:r>
      <w:r w:rsidR="008E0404">
        <w:rPr>
          <w:bCs/>
        </w:rPr>
        <w:t xml:space="preserve">от </w:t>
      </w:r>
      <w:r w:rsidR="008E0404">
        <w:rPr>
          <w:bCs/>
        </w:rPr>
        <w:fldChar w:fldCharType="begin">
          <w:ffData>
            <w:name w:val=""/>
            <w:enabled/>
            <w:calcOnExit w:val="0"/>
            <w:textInput>
              <w:default w:val="[XXXXX]"/>
            </w:textInput>
          </w:ffData>
        </w:fldChar>
      </w:r>
      <w:r w:rsidR="008E0404">
        <w:rPr>
          <w:bCs/>
        </w:rPr>
        <w:instrText xml:space="preserve"> FORMTEXT </w:instrText>
      </w:r>
      <w:r w:rsidR="008E0404">
        <w:rPr>
          <w:bCs/>
        </w:rPr>
      </w:r>
      <w:r w:rsidR="008E0404">
        <w:rPr>
          <w:bCs/>
        </w:rPr>
        <w:fldChar w:fldCharType="separate"/>
      </w:r>
      <w:r w:rsidR="008E0404">
        <w:rPr>
          <w:bCs/>
          <w:noProof/>
        </w:rPr>
        <w:t>[XXXXX]</w:t>
      </w:r>
      <w:r w:rsidR="008E0404">
        <w:rPr>
          <w:bCs/>
        </w:rPr>
        <w:fldChar w:fldCharType="end"/>
      </w:r>
      <w:r w:rsidR="001A793D">
        <w:rPr>
          <w:bCs/>
        </w:rPr>
        <w:t>, заключенного на основании оферты,</w:t>
      </w:r>
    </w:p>
    <w:p w14:paraId="2D879DE0" w14:textId="5FF1D6F0" w:rsidR="001A793D" w:rsidRPr="008E0404" w:rsidRDefault="001A793D" w:rsidP="00D42F30">
      <w:pPr>
        <w:jc w:val="center"/>
      </w:pPr>
      <w:r>
        <w:rPr>
          <w:bCs/>
        </w:rPr>
        <w:t xml:space="preserve">текст которой размещен в сети Интернет по адресу: </w:t>
      </w:r>
      <w:hyperlink r:id="rId25" w:history="1">
        <w:r w:rsidR="00A7529D" w:rsidRPr="00D97D8B">
          <w:rPr>
            <w:rStyle w:val="a8"/>
            <w:bCs/>
          </w:rPr>
          <w:t>https://fleet.yandex.ru</w:t>
        </w:r>
      </w:hyperlink>
      <w:r w:rsidR="00A7529D">
        <w:rPr>
          <w:bCs/>
        </w:rPr>
        <w:t xml:space="preserve">, </w:t>
      </w:r>
      <w:hyperlink w:history="1"/>
      <w:hyperlink r:id="rId26" w:history="1">
        <w:r w:rsidR="00A7529D" w:rsidRPr="00AF7106">
          <w:rPr>
            <w:rStyle w:val="a8"/>
            <w:bCs/>
          </w:rPr>
          <w:t>https://taksicomfort.ru/</w:t>
        </w:r>
      </w:hyperlink>
      <w:r w:rsidR="00A7529D">
        <w:rPr>
          <w:bCs/>
        </w:rPr>
        <w:t xml:space="preserve"> </w:t>
      </w:r>
      <w:r w:rsidR="00AE08DF">
        <w:rPr>
          <w:bCs/>
        </w:rPr>
        <w:t xml:space="preserve"> </w:t>
      </w:r>
    </w:p>
    <w:p w14:paraId="66F18C1F" w14:textId="334233C7" w:rsidR="001A793D" w:rsidRPr="001A793D" w:rsidRDefault="000D09B2" w:rsidP="001A793D">
      <w:pPr>
        <w:jc w:val="center"/>
        <w:rPr>
          <w:bCs/>
        </w:rPr>
      </w:pPr>
      <w:r>
        <w:t xml:space="preserve">за период с </w:t>
      </w:r>
      <w:r w:rsidR="008E0404">
        <w:rPr>
          <w:bCs/>
        </w:rPr>
        <w:fldChar w:fldCharType="begin">
          <w:ffData>
            <w:name w:val=""/>
            <w:enabled/>
            <w:calcOnExit w:val="0"/>
            <w:textInput>
              <w:default w:val="[указать дату]"/>
            </w:textInput>
          </w:ffData>
        </w:fldChar>
      </w:r>
      <w:r w:rsidR="008E0404">
        <w:rPr>
          <w:bCs/>
        </w:rPr>
        <w:instrText xml:space="preserve"> FORMTEXT </w:instrText>
      </w:r>
      <w:r w:rsidR="008E0404">
        <w:rPr>
          <w:bCs/>
        </w:rPr>
      </w:r>
      <w:r w:rsidR="008E0404">
        <w:rPr>
          <w:bCs/>
        </w:rPr>
        <w:fldChar w:fldCharType="separate"/>
      </w:r>
      <w:r w:rsidR="008E0404">
        <w:rPr>
          <w:bCs/>
          <w:noProof/>
        </w:rPr>
        <w:t>[указать дату]</w:t>
      </w:r>
      <w:r w:rsidR="008E0404">
        <w:rPr>
          <w:bCs/>
        </w:rPr>
        <w:fldChar w:fldCharType="end"/>
      </w:r>
      <w:r w:rsidR="008E0404">
        <w:rPr>
          <w:bCs/>
        </w:rPr>
        <w:t xml:space="preserve"> </w:t>
      </w:r>
      <w:r>
        <w:t xml:space="preserve">по </w:t>
      </w:r>
      <w:r w:rsidR="008E0404">
        <w:rPr>
          <w:bCs/>
        </w:rPr>
        <w:fldChar w:fldCharType="begin">
          <w:ffData>
            <w:name w:val=""/>
            <w:enabled/>
            <w:calcOnExit w:val="0"/>
            <w:textInput>
              <w:default w:val="[указать дату]"/>
            </w:textInput>
          </w:ffData>
        </w:fldChar>
      </w:r>
      <w:r w:rsidR="008E0404">
        <w:rPr>
          <w:bCs/>
        </w:rPr>
        <w:instrText xml:space="preserve"> FORMTEXT </w:instrText>
      </w:r>
      <w:r w:rsidR="008E0404">
        <w:rPr>
          <w:bCs/>
        </w:rPr>
      </w:r>
      <w:r w:rsidR="008E0404">
        <w:rPr>
          <w:bCs/>
        </w:rPr>
        <w:fldChar w:fldCharType="separate"/>
      </w:r>
      <w:r w:rsidR="008E0404">
        <w:rPr>
          <w:bCs/>
          <w:noProof/>
        </w:rPr>
        <w:t>[указать дату]</w:t>
      </w:r>
      <w:r w:rsidR="008E0404">
        <w:rPr>
          <w:bCs/>
        </w:rPr>
        <w:fldChar w:fldCharType="end"/>
      </w:r>
      <w:r w:rsidR="001A793D">
        <w:rPr>
          <w:bCs/>
        </w:rPr>
        <w:t>,</w:t>
      </w:r>
    </w:p>
    <w:p w14:paraId="4ACB1924" w14:textId="77777777" w:rsidR="000D09B2" w:rsidRDefault="000D09B2" w:rsidP="00D42F30">
      <w:pPr>
        <w:jc w:val="center"/>
      </w:pPr>
      <w:r>
        <w:t>(далее по тексту – Отчет, Соглашение и Отчетный период соответственно)</w:t>
      </w:r>
    </w:p>
    <w:p w14:paraId="6C90466D" w14:textId="77777777" w:rsidR="000D09B2" w:rsidRDefault="000D09B2" w:rsidP="00D42F30">
      <w:pPr>
        <w:jc w:val="center"/>
      </w:pPr>
    </w:p>
    <w:tbl>
      <w:tblPr>
        <w:tblStyle w:val="10"/>
        <w:tblW w:w="203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8"/>
        <w:gridCol w:w="10590"/>
        <w:gridCol w:w="5190"/>
      </w:tblGrid>
      <w:tr w:rsidR="001A793D" w14:paraId="139CD283" w14:textId="0AC2203A" w:rsidTr="001A793D">
        <w:tc>
          <w:tcPr>
            <w:tcW w:w="4578" w:type="dxa"/>
            <w:hideMark/>
          </w:tcPr>
          <w:p w14:paraId="75EAC752" w14:textId="77777777" w:rsidR="001A793D" w:rsidRDefault="001A793D" w:rsidP="00D42F30">
            <w:pPr>
              <w:tabs>
                <w:tab w:val="left" w:pos="0"/>
              </w:tabs>
              <w:spacing w:after="120"/>
              <w:ind w:left="-68"/>
              <w:rPr>
                <w:rFonts w:ascii="Cambria" w:hAnsi="Cambria" w:cstheme="minorHAnsi"/>
                <w:i/>
                <w:sz w:val="20"/>
                <w:szCs w:val="20"/>
              </w:rPr>
            </w:pPr>
            <w:r>
              <w:rPr>
                <w:rFonts w:ascii="Cambria" w:hAnsi="Cambria" w:cstheme="minorHAnsi"/>
                <w:i/>
                <w:sz w:val="20"/>
                <w:szCs w:val="20"/>
              </w:rPr>
              <w:t>____________________</w:t>
            </w:r>
          </w:p>
        </w:tc>
        <w:tc>
          <w:tcPr>
            <w:tcW w:w="10590" w:type="dxa"/>
            <w:hideMark/>
          </w:tcPr>
          <w:p w14:paraId="4AED7B37" w14:textId="77777777" w:rsidR="001A793D" w:rsidRDefault="00497BC8" w:rsidP="00D42F30">
            <w:pPr>
              <w:tabs>
                <w:tab w:val="left" w:pos="426"/>
              </w:tabs>
              <w:spacing w:after="120"/>
              <w:ind w:right="-1"/>
              <w:jc w:val="right"/>
              <w:rPr>
                <w:rFonts w:ascii="Cambria" w:hAnsi="Cambria" w:cstheme="minorHAnsi"/>
                <w:i/>
                <w:sz w:val="20"/>
                <w:szCs w:val="20"/>
              </w:rPr>
            </w:pPr>
            <w:sdt>
              <w:sdtPr>
                <w:rPr>
                  <w:rFonts w:cstheme="minorHAnsi"/>
                  <w:i/>
                </w:rPr>
                <w:id w:val="-298692556"/>
                <w:date>
                  <w:dateFormat w:val="dd.MM.yyyy"/>
                  <w:lid w:val="ru-RU"/>
                  <w:storeMappedDataAs w:val="dateTime"/>
                  <w:calendar w:val="gregorian"/>
                </w:date>
              </w:sdtPr>
              <w:sdtEndPr/>
              <w:sdtContent>
                <w:r w:rsidR="001A793D">
                  <w:rPr>
                    <w:rFonts w:ascii="Cambria" w:hAnsi="Cambria" w:cstheme="minorHAnsi"/>
                    <w:i/>
                    <w:sz w:val="20"/>
                    <w:szCs w:val="20"/>
                  </w:rPr>
                  <w:t>____.____.202__</w:t>
                </w:r>
              </w:sdtContent>
            </w:sdt>
          </w:p>
        </w:tc>
        <w:tc>
          <w:tcPr>
            <w:tcW w:w="5190" w:type="dxa"/>
          </w:tcPr>
          <w:p w14:paraId="545B0F7C" w14:textId="77777777" w:rsidR="001A793D" w:rsidRDefault="001A793D" w:rsidP="00D42F30">
            <w:pPr>
              <w:tabs>
                <w:tab w:val="left" w:pos="426"/>
              </w:tabs>
              <w:spacing w:after="120"/>
              <w:ind w:right="-1"/>
              <w:jc w:val="right"/>
              <w:rPr>
                <w:rFonts w:cstheme="minorHAnsi"/>
                <w:i/>
              </w:rPr>
            </w:pPr>
          </w:p>
        </w:tc>
      </w:tr>
    </w:tbl>
    <w:p w14:paraId="0244A3CA" w14:textId="187E7EFF" w:rsidR="000D09B2" w:rsidRPr="002F16FF" w:rsidRDefault="002F16FF" w:rsidP="00D42F30">
      <w:pPr>
        <w:snapToGrid w:val="0"/>
        <w:spacing w:after="120"/>
        <w:rPr>
          <w:rFonts w:cstheme="minorHAnsi"/>
          <w:bCs/>
        </w:rPr>
      </w:pPr>
      <w:r w:rsidRPr="002F16FF">
        <w:rPr>
          <w:rFonts w:cstheme="minorHAnsi"/>
          <w:bCs/>
        </w:rPr>
        <w:t>Агент</w:t>
      </w:r>
      <w:r>
        <w:rPr>
          <w:rFonts w:cstheme="minorHAnsi"/>
          <w:b/>
        </w:rPr>
        <w:t xml:space="preserve"> (</w:t>
      </w:r>
      <w:r w:rsidR="00A7529D" w:rsidRPr="00A7529D">
        <w:rPr>
          <w:b/>
        </w:rPr>
        <w:t>Индивидуальный предприниматель Ионов Александр Сергеевич</w:t>
      </w:r>
      <w:r>
        <w:rPr>
          <w:rFonts w:cstheme="minorHAnsi"/>
          <w:b/>
        </w:rPr>
        <w:t xml:space="preserve">), </w:t>
      </w:r>
      <w:r>
        <w:rPr>
          <w:rFonts w:cstheme="minorHAnsi"/>
          <w:bCs/>
        </w:rPr>
        <w:t>направляет Принципалу (</w:t>
      </w:r>
      <w:r>
        <w:rPr>
          <w:rFonts w:cstheme="minorHAnsi"/>
          <w:b/>
          <w:bCs/>
        </w:rPr>
        <w:fldChar w:fldCharType="begin">
          <w:ffData>
            <w:name w:val=""/>
            <w:enabled/>
            <w:calcOnExit w:val="0"/>
            <w:textInput>
              <w:default w:val="[указать ФИО]"/>
            </w:textInput>
          </w:ffData>
        </w:fldChar>
      </w:r>
      <w:r>
        <w:rPr>
          <w:rFonts w:cstheme="minorHAnsi"/>
          <w:b/>
          <w:bCs/>
        </w:rPr>
        <w:instrText xml:space="preserve"> FORMTEXT </w:instrText>
      </w:r>
      <w:r>
        <w:rPr>
          <w:rFonts w:cstheme="minorHAnsi"/>
          <w:b/>
          <w:bCs/>
        </w:rPr>
      </w:r>
      <w:r>
        <w:rPr>
          <w:rFonts w:cstheme="minorHAnsi"/>
          <w:b/>
          <w:bCs/>
        </w:rPr>
        <w:fldChar w:fldCharType="separate"/>
      </w:r>
      <w:r>
        <w:rPr>
          <w:rFonts w:cstheme="minorHAnsi"/>
          <w:b/>
          <w:bCs/>
          <w:noProof/>
        </w:rPr>
        <w:t>[указать ФИО]</w:t>
      </w:r>
      <w:r>
        <w:rPr>
          <w:rFonts w:cstheme="minorHAnsi"/>
          <w:b/>
          <w:bCs/>
        </w:rPr>
        <w:fldChar w:fldCharType="end"/>
      </w:r>
      <w:r>
        <w:rPr>
          <w:rFonts w:cstheme="minorHAnsi"/>
          <w:b/>
          <w:bCs/>
        </w:rPr>
        <w:t xml:space="preserve">), </w:t>
      </w:r>
      <w:r w:rsidR="000D09B2">
        <w:rPr>
          <w:rFonts w:cstheme="minorHAnsi"/>
        </w:rPr>
        <w:t>настоящий Отчет о нижеследующем:</w:t>
      </w:r>
    </w:p>
    <w:p w14:paraId="6C0CB004" w14:textId="22FA5CA2" w:rsidR="001A793D" w:rsidRDefault="000D09B2" w:rsidP="001A793D">
      <w:pPr>
        <w:spacing w:after="120"/>
      </w:pPr>
      <w:r>
        <w:t xml:space="preserve">1. </w:t>
      </w:r>
      <w:r w:rsidR="001A793D">
        <w:t>Выполнение Агентом поручения в Отчетном периоде, характеризуется цифрами (значениями), приведенными в таблицах 1 и 2 настоящего Отчета.</w:t>
      </w:r>
    </w:p>
    <w:p w14:paraId="664D68BC" w14:textId="7F928D7E" w:rsidR="001A793D" w:rsidRDefault="001A793D" w:rsidP="001A793D">
      <w:pPr>
        <w:spacing w:after="120"/>
      </w:pPr>
      <w:r>
        <w:t>2. Таблица 1:</w:t>
      </w:r>
    </w:p>
    <w:tbl>
      <w:tblPr>
        <w:tblW w:w="1559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993"/>
        <w:gridCol w:w="1134"/>
        <w:gridCol w:w="1275"/>
        <w:gridCol w:w="1276"/>
        <w:gridCol w:w="1134"/>
        <w:gridCol w:w="1134"/>
        <w:gridCol w:w="1418"/>
        <w:gridCol w:w="1417"/>
        <w:gridCol w:w="1418"/>
        <w:gridCol w:w="1134"/>
        <w:gridCol w:w="1275"/>
        <w:gridCol w:w="1560"/>
      </w:tblGrid>
      <w:tr w:rsidR="00FF76DC" w14:paraId="5F11686F" w14:textId="77777777" w:rsidTr="00A819AE">
        <w:tc>
          <w:tcPr>
            <w:tcW w:w="426" w:type="dxa"/>
            <w:tcBorders>
              <w:top w:val="single" w:sz="4" w:space="0" w:color="000000"/>
              <w:left w:val="single" w:sz="4" w:space="0" w:color="000000"/>
              <w:bottom w:val="single" w:sz="4" w:space="0" w:color="000000"/>
              <w:right w:val="single" w:sz="4" w:space="0" w:color="000000"/>
            </w:tcBorders>
            <w:hideMark/>
          </w:tcPr>
          <w:p w14:paraId="333A52E5" w14:textId="77777777" w:rsidR="00FF76DC" w:rsidRPr="00F05BF4" w:rsidRDefault="00FF76DC" w:rsidP="00A819AE">
            <w:pPr>
              <w:jc w:val="center"/>
              <w:rPr>
                <w:sz w:val="16"/>
                <w:szCs w:val="16"/>
                <w:lang w:eastAsia="en-US"/>
              </w:rPr>
            </w:pPr>
            <w:r w:rsidRPr="00F05BF4">
              <w:rPr>
                <w:sz w:val="16"/>
                <w:szCs w:val="16"/>
                <w:lang w:eastAsia="en-US"/>
              </w:rPr>
              <w:t xml:space="preserve">№ </w:t>
            </w:r>
          </w:p>
        </w:tc>
        <w:tc>
          <w:tcPr>
            <w:tcW w:w="993" w:type="dxa"/>
            <w:tcBorders>
              <w:top w:val="single" w:sz="4" w:space="0" w:color="000000"/>
              <w:left w:val="single" w:sz="4" w:space="0" w:color="000000"/>
              <w:bottom w:val="single" w:sz="4" w:space="0" w:color="000000"/>
              <w:right w:val="single" w:sz="4" w:space="0" w:color="000000"/>
            </w:tcBorders>
            <w:hideMark/>
          </w:tcPr>
          <w:p w14:paraId="5F8AEF09" w14:textId="77777777" w:rsidR="00FF76DC" w:rsidRPr="00F05BF4" w:rsidRDefault="00FF76DC" w:rsidP="00A819AE">
            <w:pPr>
              <w:jc w:val="center"/>
              <w:rPr>
                <w:sz w:val="16"/>
                <w:szCs w:val="16"/>
                <w:lang w:eastAsia="en-US"/>
              </w:rPr>
            </w:pPr>
            <w:r w:rsidRPr="00F05BF4">
              <w:rPr>
                <w:sz w:val="16"/>
                <w:szCs w:val="16"/>
                <w:lang w:eastAsia="en-US"/>
              </w:rPr>
              <w:t>Общая сумма выполненных Принципалом Заказов по всем Агрегаторам</w:t>
            </w:r>
          </w:p>
        </w:tc>
        <w:tc>
          <w:tcPr>
            <w:tcW w:w="1134" w:type="dxa"/>
            <w:tcBorders>
              <w:top w:val="single" w:sz="4" w:space="0" w:color="000000"/>
              <w:left w:val="single" w:sz="4" w:space="0" w:color="000000"/>
              <w:bottom w:val="single" w:sz="4" w:space="0" w:color="000000"/>
              <w:right w:val="single" w:sz="4" w:space="0" w:color="000000"/>
            </w:tcBorders>
          </w:tcPr>
          <w:p w14:paraId="70010FEC" w14:textId="77777777" w:rsidR="00FF76DC" w:rsidRPr="00F05BF4" w:rsidRDefault="00FF76DC" w:rsidP="00A819AE">
            <w:pPr>
              <w:jc w:val="center"/>
              <w:rPr>
                <w:sz w:val="16"/>
                <w:szCs w:val="16"/>
                <w:lang w:eastAsia="en-US"/>
              </w:rPr>
            </w:pPr>
            <w:r w:rsidRPr="00F05BF4">
              <w:rPr>
                <w:sz w:val="16"/>
                <w:szCs w:val="16"/>
                <w:lang w:eastAsia="en-US"/>
              </w:rPr>
              <w:t>Общая сумма маркетинговых выплат (бонусов), начисленных Принципалу всеми Агрегаторами</w:t>
            </w:r>
          </w:p>
        </w:tc>
        <w:tc>
          <w:tcPr>
            <w:tcW w:w="1275" w:type="dxa"/>
            <w:tcBorders>
              <w:top w:val="single" w:sz="4" w:space="0" w:color="000000"/>
              <w:left w:val="single" w:sz="4" w:space="0" w:color="000000"/>
              <w:bottom w:val="single" w:sz="4" w:space="0" w:color="000000"/>
              <w:right w:val="single" w:sz="4" w:space="0" w:color="000000"/>
            </w:tcBorders>
            <w:hideMark/>
          </w:tcPr>
          <w:p w14:paraId="73CCC0E6" w14:textId="77777777" w:rsidR="00FF76DC" w:rsidRPr="00F05BF4" w:rsidRDefault="00FF76DC" w:rsidP="00A819AE">
            <w:pPr>
              <w:jc w:val="center"/>
              <w:rPr>
                <w:sz w:val="16"/>
                <w:szCs w:val="16"/>
                <w:lang w:eastAsia="en-US"/>
              </w:rPr>
            </w:pPr>
            <w:r w:rsidRPr="00F05BF4">
              <w:rPr>
                <w:sz w:val="16"/>
                <w:szCs w:val="16"/>
                <w:lang w:eastAsia="en-US"/>
              </w:rPr>
              <w:t>Сумма денежных средств, оплаченных за выполненные Принципалом заказы, в безналичной форме</w:t>
            </w:r>
          </w:p>
        </w:tc>
        <w:tc>
          <w:tcPr>
            <w:tcW w:w="1276" w:type="dxa"/>
            <w:tcBorders>
              <w:top w:val="single" w:sz="4" w:space="0" w:color="000000"/>
              <w:left w:val="single" w:sz="4" w:space="0" w:color="000000"/>
              <w:bottom w:val="single" w:sz="4" w:space="0" w:color="000000"/>
              <w:right w:val="single" w:sz="4" w:space="0" w:color="000000"/>
            </w:tcBorders>
            <w:hideMark/>
          </w:tcPr>
          <w:p w14:paraId="1111349D" w14:textId="77777777" w:rsidR="00FF76DC" w:rsidRPr="00F05BF4" w:rsidRDefault="00FF76DC" w:rsidP="00A819AE">
            <w:pPr>
              <w:jc w:val="center"/>
              <w:rPr>
                <w:sz w:val="16"/>
                <w:szCs w:val="16"/>
                <w:lang w:eastAsia="en-US"/>
              </w:rPr>
            </w:pPr>
            <w:r w:rsidRPr="00F05BF4">
              <w:rPr>
                <w:sz w:val="16"/>
                <w:szCs w:val="16"/>
                <w:lang w:eastAsia="en-US"/>
              </w:rPr>
              <w:t>Сумма денежных средств, оплаченных за выполненные Принципалом заказы, в наличной форме</w:t>
            </w:r>
          </w:p>
        </w:tc>
        <w:tc>
          <w:tcPr>
            <w:tcW w:w="1134" w:type="dxa"/>
            <w:tcBorders>
              <w:top w:val="single" w:sz="4" w:space="0" w:color="000000"/>
              <w:left w:val="single" w:sz="4" w:space="0" w:color="000000"/>
              <w:bottom w:val="single" w:sz="4" w:space="0" w:color="000000"/>
              <w:right w:val="single" w:sz="4" w:space="0" w:color="000000"/>
            </w:tcBorders>
          </w:tcPr>
          <w:p w14:paraId="5C1C24A7" w14:textId="77777777" w:rsidR="00FF76DC" w:rsidRPr="00F05BF4" w:rsidRDefault="00FF76DC" w:rsidP="00A819AE">
            <w:pPr>
              <w:jc w:val="center"/>
              <w:rPr>
                <w:sz w:val="16"/>
                <w:szCs w:val="16"/>
                <w:lang w:eastAsia="en-US"/>
              </w:rPr>
            </w:pPr>
            <w:r>
              <w:rPr>
                <w:sz w:val="16"/>
                <w:szCs w:val="16"/>
                <w:lang w:eastAsia="en-US"/>
              </w:rPr>
              <w:t>Сумма денежных средств, удержанная Агрегатором (Агрегаторами)</w:t>
            </w:r>
          </w:p>
        </w:tc>
        <w:tc>
          <w:tcPr>
            <w:tcW w:w="1134" w:type="dxa"/>
            <w:tcBorders>
              <w:top w:val="single" w:sz="4" w:space="0" w:color="000000"/>
              <w:left w:val="single" w:sz="4" w:space="0" w:color="000000"/>
              <w:bottom w:val="single" w:sz="4" w:space="0" w:color="000000"/>
              <w:right w:val="single" w:sz="4" w:space="0" w:color="000000"/>
            </w:tcBorders>
            <w:hideMark/>
          </w:tcPr>
          <w:p w14:paraId="3EB70EA8" w14:textId="77777777" w:rsidR="00FF76DC" w:rsidRPr="00F05BF4" w:rsidRDefault="00FF76DC" w:rsidP="00A819AE">
            <w:pPr>
              <w:jc w:val="center"/>
              <w:rPr>
                <w:sz w:val="16"/>
                <w:szCs w:val="16"/>
                <w:lang w:eastAsia="en-US"/>
              </w:rPr>
            </w:pPr>
            <w:r w:rsidRPr="00F05BF4">
              <w:rPr>
                <w:sz w:val="16"/>
                <w:szCs w:val="16"/>
                <w:lang w:eastAsia="en-US"/>
              </w:rPr>
              <w:t xml:space="preserve">Сумма денежных средств, переведенная Агентом Принципалу </w:t>
            </w:r>
          </w:p>
        </w:tc>
        <w:tc>
          <w:tcPr>
            <w:tcW w:w="1418" w:type="dxa"/>
            <w:tcBorders>
              <w:top w:val="single" w:sz="4" w:space="0" w:color="000000"/>
              <w:left w:val="single" w:sz="4" w:space="0" w:color="000000"/>
              <w:bottom w:val="single" w:sz="4" w:space="0" w:color="000000"/>
              <w:right w:val="single" w:sz="4" w:space="0" w:color="000000"/>
            </w:tcBorders>
          </w:tcPr>
          <w:p w14:paraId="0FBA23C4" w14:textId="77777777" w:rsidR="00FF76DC" w:rsidRPr="00F05BF4" w:rsidRDefault="00FF76DC" w:rsidP="00A819AE">
            <w:pPr>
              <w:jc w:val="center"/>
              <w:rPr>
                <w:sz w:val="16"/>
                <w:szCs w:val="16"/>
                <w:lang w:eastAsia="en-US"/>
              </w:rPr>
            </w:pPr>
            <w:r w:rsidRPr="00F05BF4">
              <w:rPr>
                <w:sz w:val="16"/>
                <w:szCs w:val="16"/>
                <w:lang w:eastAsia="en-US"/>
              </w:rPr>
              <w:t xml:space="preserve">Сумма денежных средств, переведенная Агентом </w:t>
            </w:r>
            <w:r>
              <w:rPr>
                <w:sz w:val="16"/>
                <w:szCs w:val="16"/>
                <w:lang w:eastAsia="en-US"/>
              </w:rPr>
              <w:t>поставщикам Товара</w:t>
            </w:r>
            <w:r w:rsidRPr="00F05BF4">
              <w:rPr>
                <w:sz w:val="16"/>
                <w:szCs w:val="16"/>
                <w:lang w:eastAsia="en-US"/>
              </w:rPr>
              <w:t xml:space="preserve"> </w:t>
            </w:r>
            <w:r>
              <w:rPr>
                <w:sz w:val="16"/>
                <w:szCs w:val="16"/>
                <w:lang w:eastAsia="en-US"/>
              </w:rPr>
              <w:t>во исполнение поручения, предусмотренного п. 2.2 Соглашения</w:t>
            </w:r>
          </w:p>
        </w:tc>
        <w:tc>
          <w:tcPr>
            <w:tcW w:w="1417" w:type="dxa"/>
            <w:tcBorders>
              <w:top w:val="single" w:sz="4" w:space="0" w:color="000000"/>
              <w:left w:val="single" w:sz="4" w:space="0" w:color="000000"/>
              <w:bottom w:val="single" w:sz="4" w:space="0" w:color="000000"/>
              <w:right w:val="single" w:sz="4" w:space="0" w:color="000000"/>
            </w:tcBorders>
            <w:hideMark/>
          </w:tcPr>
          <w:p w14:paraId="72FADCC8" w14:textId="77777777" w:rsidR="00FF76DC" w:rsidRPr="00F05BF4" w:rsidRDefault="00FF76DC" w:rsidP="00A819AE">
            <w:pPr>
              <w:jc w:val="center"/>
              <w:rPr>
                <w:sz w:val="16"/>
                <w:szCs w:val="16"/>
                <w:lang w:eastAsia="en-US"/>
              </w:rPr>
            </w:pPr>
            <w:r w:rsidRPr="00F05BF4">
              <w:rPr>
                <w:sz w:val="16"/>
                <w:szCs w:val="16"/>
                <w:lang w:eastAsia="en-US"/>
              </w:rPr>
              <w:t>Сумма денежных средств, не востребованная Принципалом у Агента на послед</w:t>
            </w:r>
            <w:r>
              <w:rPr>
                <w:sz w:val="16"/>
                <w:szCs w:val="16"/>
                <w:lang w:eastAsia="en-US"/>
              </w:rPr>
              <w:t>нее число</w:t>
            </w:r>
            <w:r w:rsidRPr="00F05BF4">
              <w:rPr>
                <w:sz w:val="16"/>
                <w:szCs w:val="16"/>
                <w:lang w:eastAsia="en-US"/>
              </w:rPr>
              <w:t xml:space="preserve"> Отчетного периода</w:t>
            </w:r>
          </w:p>
        </w:tc>
        <w:tc>
          <w:tcPr>
            <w:tcW w:w="1418" w:type="dxa"/>
            <w:tcBorders>
              <w:top w:val="single" w:sz="4" w:space="0" w:color="000000"/>
              <w:left w:val="single" w:sz="4" w:space="0" w:color="000000"/>
              <w:bottom w:val="single" w:sz="4" w:space="0" w:color="000000"/>
              <w:right w:val="single" w:sz="4" w:space="0" w:color="000000"/>
            </w:tcBorders>
          </w:tcPr>
          <w:p w14:paraId="1CF4E8E8" w14:textId="77777777" w:rsidR="00FF76DC" w:rsidRPr="00F05BF4" w:rsidRDefault="00FF76DC" w:rsidP="00A819AE">
            <w:pPr>
              <w:jc w:val="center"/>
              <w:rPr>
                <w:sz w:val="16"/>
                <w:szCs w:val="16"/>
                <w:lang w:eastAsia="en-US"/>
              </w:rPr>
            </w:pPr>
            <w:r w:rsidRPr="00F05BF4">
              <w:rPr>
                <w:sz w:val="16"/>
                <w:szCs w:val="16"/>
                <w:lang w:eastAsia="en-US"/>
              </w:rPr>
              <w:t>Задолженность Принципала перед Агентом на послед</w:t>
            </w:r>
            <w:r>
              <w:rPr>
                <w:sz w:val="16"/>
                <w:szCs w:val="16"/>
                <w:lang w:eastAsia="en-US"/>
              </w:rPr>
              <w:t>нее число</w:t>
            </w:r>
            <w:r w:rsidRPr="00F05BF4">
              <w:rPr>
                <w:sz w:val="16"/>
                <w:szCs w:val="16"/>
                <w:lang w:eastAsia="en-US"/>
              </w:rPr>
              <w:t xml:space="preserve"> Отчетного периода</w:t>
            </w:r>
          </w:p>
        </w:tc>
        <w:tc>
          <w:tcPr>
            <w:tcW w:w="1134" w:type="dxa"/>
            <w:tcBorders>
              <w:top w:val="single" w:sz="4" w:space="0" w:color="000000"/>
              <w:left w:val="single" w:sz="4" w:space="0" w:color="000000"/>
              <w:bottom w:val="single" w:sz="4" w:space="0" w:color="000000"/>
              <w:right w:val="single" w:sz="4" w:space="0" w:color="000000"/>
            </w:tcBorders>
          </w:tcPr>
          <w:p w14:paraId="7A97D6AF" w14:textId="77777777" w:rsidR="00FF76DC" w:rsidRPr="00F05BF4" w:rsidRDefault="00FF76DC" w:rsidP="00A819AE">
            <w:pPr>
              <w:jc w:val="center"/>
              <w:rPr>
                <w:sz w:val="16"/>
                <w:szCs w:val="16"/>
                <w:lang w:eastAsia="en-US"/>
              </w:rPr>
            </w:pPr>
            <w:r>
              <w:rPr>
                <w:sz w:val="16"/>
                <w:szCs w:val="16"/>
                <w:lang w:eastAsia="en-US"/>
              </w:rPr>
              <w:t>Баланс Принципала на первое число Отчетного периода</w:t>
            </w:r>
          </w:p>
        </w:tc>
        <w:tc>
          <w:tcPr>
            <w:tcW w:w="1275" w:type="dxa"/>
            <w:tcBorders>
              <w:top w:val="single" w:sz="4" w:space="0" w:color="000000"/>
              <w:left w:val="single" w:sz="4" w:space="0" w:color="000000"/>
              <w:bottom w:val="single" w:sz="4" w:space="0" w:color="000000"/>
              <w:right w:val="single" w:sz="4" w:space="0" w:color="000000"/>
            </w:tcBorders>
          </w:tcPr>
          <w:p w14:paraId="2E13DF93" w14:textId="77777777" w:rsidR="00FF76DC" w:rsidRPr="00F05BF4" w:rsidRDefault="00FF76DC" w:rsidP="00A819AE">
            <w:pPr>
              <w:jc w:val="center"/>
              <w:rPr>
                <w:sz w:val="16"/>
                <w:szCs w:val="16"/>
                <w:lang w:eastAsia="en-US"/>
              </w:rPr>
            </w:pPr>
            <w:r>
              <w:rPr>
                <w:sz w:val="16"/>
                <w:szCs w:val="16"/>
                <w:lang w:eastAsia="en-US"/>
              </w:rPr>
              <w:t>Баланс Принципала на последнее число Отчетного периода</w:t>
            </w:r>
          </w:p>
        </w:tc>
        <w:tc>
          <w:tcPr>
            <w:tcW w:w="1560" w:type="dxa"/>
            <w:tcBorders>
              <w:top w:val="single" w:sz="4" w:space="0" w:color="000000"/>
              <w:left w:val="single" w:sz="4" w:space="0" w:color="000000"/>
              <w:bottom w:val="single" w:sz="4" w:space="0" w:color="000000"/>
              <w:right w:val="single" w:sz="4" w:space="0" w:color="000000"/>
            </w:tcBorders>
          </w:tcPr>
          <w:p w14:paraId="4B74E8BD" w14:textId="77777777" w:rsidR="00FF76DC" w:rsidRPr="00F05BF4" w:rsidRDefault="00FF76DC" w:rsidP="00A819AE">
            <w:pPr>
              <w:jc w:val="center"/>
              <w:rPr>
                <w:sz w:val="16"/>
                <w:szCs w:val="16"/>
                <w:lang w:eastAsia="en-US"/>
              </w:rPr>
            </w:pPr>
            <w:r w:rsidRPr="00F05BF4">
              <w:rPr>
                <w:sz w:val="16"/>
                <w:szCs w:val="16"/>
                <w:lang w:eastAsia="en-US"/>
              </w:rPr>
              <w:t xml:space="preserve">Вознаграждение Агента за </w:t>
            </w:r>
            <w:r>
              <w:rPr>
                <w:sz w:val="16"/>
                <w:szCs w:val="16"/>
                <w:lang w:eastAsia="en-US"/>
              </w:rPr>
              <w:t>Отчетный период (включая вознаграждение за выполнение действий, предусмотренных п. 2.1 и 2.2 Соглашения)</w:t>
            </w:r>
          </w:p>
        </w:tc>
      </w:tr>
      <w:tr w:rsidR="00FF76DC" w14:paraId="642E5016" w14:textId="77777777" w:rsidTr="00A819AE">
        <w:tc>
          <w:tcPr>
            <w:tcW w:w="426" w:type="dxa"/>
            <w:tcBorders>
              <w:top w:val="single" w:sz="4" w:space="0" w:color="000000"/>
              <w:left w:val="single" w:sz="4" w:space="0" w:color="000000"/>
              <w:bottom w:val="single" w:sz="4" w:space="0" w:color="000000"/>
              <w:right w:val="single" w:sz="4" w:space="0" w:color="000000"/>
            </w:tcBorders>
          </w:tcPr>
          <w:p w14:paraId="39E058FE" w14:textId="77777777" w:rsidR="00FF76DC" w:rsidRDefault="00FF76DC" w:rsidP="00A819AE">
            <w:pPr>
              <w:rPr>
                <w:lang w:eastAsia="en-US"/>
              </w:rPr>
            </w:pPr>
          </w:p>
        </w:tc>
        <w:tc>
          <w:tcPr>
            <w:tcW w:w="993" w:type="dxa"/>
            <w:tcBorders>
              <w:top w:val="single" w:sz="4" w:space="0" w:color="000000"/>
              <w:left w:val="single" w:sz="4" w:space="0" w:color="000000"/>
              <w:bottom w:val="single" w:sz="4" w:space="0" w:color="000000"/>
              <w:right w:val="single" w:sz="4" w:space="0" w:color="000000"/>
            </w:tcBorders>
          </w:tcPr>
          <w:p w14:paraId="6EC2ECF9" w14:textId="77777777" w:rsidR="00FF76DC" w:rsidRDefault="00FF76DC" w:rsidP="00A819AE">
            <w:pPr>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470A1174" w14:textId="77777777" w:rsidR="00FF76DC" w:rsidRDefault="00FF76DC" w:rsidP="00A819AE">
            <w:pPr>
              <w:rPr>
                <w:lang w:eastAsia="en-US"/>
              </w:rPr>
            </w:pPr>
          </w:p>
        </w:tc>
        <w:tc>
          <w:tcPr>
            <w:tcW w:w="1275" w:type="dxa"/>
            <w:tcBorders>
              <w:top w:val="single" w:sz="4" w:space="0" w:color="000000"/>
              <w:left w:val="single" w:sz="4" w:space="0" w:color="000000"/>
              <w:bottom w:val="single" w:sz="4" w:space="0" w:color="000000"/>
              <w:right w:val="single" w:sz="4" w:space="0" w:color="000000"/>
            </w:tcBorders>
          </w:tcPr>
          <w:p w14:paraId="684C78DD" w14:textId="77777777" w:rsidR="00FF76DC" w:rsidRDefault="00FF76DC" w:rsidP="00A819AE">
            <w:pPr>
              <w:rPr>
                <w:lang w:eastAsia="en-US"/>
              </w:rPr>
            </w:pPr>
          </w:p>
        </w:tc>
        <w:tc>
          <w:tcPr>
            <w:tcW w:w="1276" w:type="dxa"/>
            <w:tcBorders>
              <w:top w:val="single" w:sz="4" w:space="0" w:color="000000"/>
              <w:left w:val="single" w:sz="4" w:space="0" w:color="000000"/>
              <w:bottom w:val="single" w:sz="4" w:space="0" w:color="000000"/>
              <w:right w:val="single" w:sz="4" w:space="0" w:color="000000"/>
            </w:tcBorders>
          </w:tcPr>
          <w:p w14:paraId="58C59B70" w14:textId="77777777" w:rsidR="00FF76DC" w:rsidRDefault="00FF76DC" w:rsidP="00A819AE">
            <w:pPr>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2FE8F9C5" w14:textId="77777777" w:rsidR="00FF76DC" w:rsidRDefault="00FF76DC" w:rsidP="00A819AE">
            <w:pPr>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17C2CB7E" w14:textId="77777777" w:rsidR="00FF76DC" w:rsidRDefault="00FF76DC" w:rsidP="00A819AE">
            <w:pPr>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14:paraId="27055AD8" w14:textId="77777777" w:rsidR="00FF76DC" w:rsidRDefault="00FF76DC" w:rsidP="00A819AE">
            <w:pPr>
              <w:rPr>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137AE18B" w14:textId="77777777" w:rsidR="00FF76DC" w:rsidRDefault="00FF76DC" w:rsidP="00A819AE">
            <w:pPr>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14:paraId="6C2B5980" w14:textId="77777777" w:rsidR="00FF76DC" w:rsidRDefault="00FF76DC" w:rsidP="00A819AE">
            <w:pPr>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561572B1" w14:textId="77777777" w:rsidR="00FF76DC" w:rsidRDefault="00FF76DC" w:rsidP="00A819AE">
            <w:pPr>
              <w:rPr>
                <w:lang w:eastAsia="en-US"/>
              </w:rPr>
            </w:pPr>
          </w:p>
        </w:tc>
        <w:tc>
          <w:tcPr>
            <w:tcW w:w="1275" w:type="dxa"/>
            <w:tcBorders>
              <w:top w:val="single" w:sz="4" w:space="0" w:color="000000"/>
              <w:left w:val="single" w:sz="4" w:space="0" w:color="000000"/>
              <w:bottom w:val="single" w:sz="4" w:space="0" w:color="000000"/>
              <w:right w:val="single" w:sz="4" w:space="0" w:color="000000"/>
            </w:tcBorders>
          </w:tcPr>
          <w:p w14:paraId="0FDDDF6C" w14:textId="77777777" w:rsidR="00FF76DC" w:rsidRDefault="00FF76DC" w:rsidP="00A819AE">
            <w:pPr>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14:paraId="4DD0F405" w14:textId="77777777" w:rsidR="00FF76DC" w:rsidRDefault="00FF76DC" w:rsidP="00A819AE">
            <w:pPr>
              <w:rPr>
                <w:lang w:eastAsia="en-US"/>
              </w:rPr>
            </w:pPr>
          </w:p>
        </w:tc>
      </w:tr>
      <w:tr w:rsidR="00FF76DC" w14:paraId="27420D5E" w14:textId="77777777" w:rsidTr="00A819AE">
        <w:tc>
          <w:tcPr>
            <w:tcW w:w="426" w:type="dxa"/>
            <w:tcBorders>
              <w:top w:val="single" w:sz="4" w:space="0" w:color="000000"/>
              <w:left w:val="single" w:sz="4" w:space="0" w:color="000000"/>
              <w:bottom w:val="single" w:sz="4" w:space="0" w:color="000000"/>
              <w:right w:val="single" w:sz="4" w:space="0" w:color="000000"/>
            </w:tcBorders>
          </w:tcPr>
          <w:p w14:paraId="5FC347E3" w14:textId="77777777" w:rsidR="00FF76DC" w:rsidRDefault="00FF76DC" w:rsidP="00A819AE">
            <w:pPr>
              <w:rPr>
                <w:lang w:eastAsia="en-US"/>
              </w:rPr>
            </w:pPr>
          </w:p>
        </w:tc>
        <w:tc>
          <w:tcPr>
            <w:tcW w:w="993" w:type="dxa"/>
            <w:tcBorders>
              <w:top w:val="single" w:sz="4" w:space="0" w:color="000000"/>
              <w:left w:val="single" w:sz="4" w:space="0" w:color="000000"/>
              <w:bottom w:val="single" w:sz="4" w:space="0" w:color="000000"/>
              <w:right w:val="single" w:sz="4" w:space="0" w:color="000000"/>
            </w:tcBorders>
          </w:tcPr>
          <w:p w14:paraId="61A9BEE2" w14:textId="77777777" w:rsidR="00FF76DC" w:rsidRDefault="00FF76DC" w:rsidP="00A819AE">
            <w:pPr>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480CC1C3" w14:textId="77777777" w:rsidR="00FF76DC" w:rsidRDefault="00FF76DC" w:rsidP="00A819AE">
            <w:pPr>
              <w:rPr>
                <w:lang w:eastAsia="en-US"/>
              </w:rPr>
            </w:pPr>
          </w:p>
        </w:tc>
        <w:tc>
          <w:tcPr>
            <w:tcW w:w="1275" w:type="dxa"/>
            <w:tcBorders>
              <w:top w:val="single" w:sz="4" w:space="0" w:color="000000"/>
              <w:left w:val="single" w:sz="4" w:space="0" w:color="000000"/>
              <w:bottom w:val="single" w:sz="4" w:space="0" w:color="000000"/>
              <w:right w:val="single" w:sz="4" w:space="0" w:color="000000"/>
            </w:tcBorders>
          </w:tcPr>
          <w:p w14:paraId="2C7231A1" w14:textId="77777777" w:rsidR="00FF76DC" w:rsidRDefault="00FF76DC" w:rsidP="00A819AE">
            <w:pPr>
              <w:rPr>
                <w:lang w:eastAsia="en-US"/>
              </w:rPr>
            </w:pPr>
          </w:p>
        </w:tc>
        <w:tc>
          <w:tcPr>
            <w:tcW w:w="1276" w:type="dxa"/>
            <w:tcBorders>
              <w:top w:val="single" w:sz="4" w:space="0" w:color="000000"/>
              <w:left w:val="single" w:sz="4" w:space="0" w:color="000000"/>
              <w:bottom w:val="single" w:sz="4" w:space="0" w:color="000000"/>
              <w:right w:val="single" w:sz="4" w:space="0" w:color="000000"/>
            </w:tcBorders>
          </w:tcPr>
          <w:p w14:paraId="33E6B485" w14:textId="77777777" w:rsidR="00FF76DC" w:rsidRDefault="00FF76DC" w:rsidP="00A819AE">
            <w:pPr>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34A833A6" w14:textId="77777777" w:rsidR="00FF76DC" w:rsidRDefault="00FF76DC" w:rsidP="00A819AE">
            <w:pPr>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33D23F46" w14:textId="77777777" w:rsidR="00FF76DC" w:rsidRDefault="00FF76DC" w:rsidP="00A819AE">
            <w:pPr>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14:paraId="23D21D59" w14:textId="77777777" w:rsidR="00FF76DC" w:rsidRDefault="00FF76DC" w:rsidP="00A819AE">
            <w:pPr>
              <w:rPr>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4EBCACA8" w14:textId="77777777" w:rsidR="00FF76DC" w:rsidRDefault="00FF76DC" w:rsidP="00A819AE">
            <w:pPr>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14:paraId="37389441" w14:textId="77777777" w:rsidR="00FF76DC" w:rsidRDefault="00FF76DC" w:rsidP="00A819AE">
            <w:pPr>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109C58AF" w14:textId="77777777" w:rsidR="00FF76DC" w:rsidRDefault="00FF76DC" w:rsidP="00A819AE">
            <w:pPr>
              <w:rPr>
                <w:lang w:eastAsia="en-US"/>
              </w:rPr>
            </w:pPr>
          </w:p>
        </w:tc>
        <w:tc>
          <w:tcPr>
            <w:tcW w:w="1275" w:type="dxa"/>
            <w:tcBorders>
              <w:top w:val="single" w:sz="4" w:space="0" w:color="000000"/>
              <w:left w:val="single" w:sz="4" w:space="0" w:color="000000"/>
              <w:bottom w:val="single" w:sz="4" w:space="0" w:color="000000"/>
              <w:right w:val="single" w:sz="4" w:space="0" w:color="000000"/>
            </w:tcBorders>
          </w:tcPr>
          <w:p w14:paraId="5902E799" w14:textId="77777777" w:rsidR="00FF76DC" w:rsidRDefault="00FF76DC" w:rsidP="00A819AE">
            <w:pPr>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14:paraId="5F7BB0FF" w14:textId="77777777" w:rsidR="00FF76DC" w:rsidRDefault="00FF76DC" w:rsidP="00A819AE">
            <w:pPr>
              <w:rPr>
                <w:lang w:eastAsia="en-US"/>
              </w:rPr>
            </w:pPr>
          </w:p>
        </w:tc>
      </w:tr>
      <w:tr w:rsidR="00FF76DC" w14:paraId="1B717E9A" w14:textId="77777777" w:rsidTr="00A819AE">
        <w:tc>
          <w:tcPr>
            <w:tcW w:w="426" w:type="dxa"/>
            <w:tcBorders>
              <w:top w:val="single" w:sz="4" w:space="0" w:color="000000"/>
              <w:left w:val="single" w:sz="4" w:space="0" w:color="000000"/>
              <w:bottom w:val="single" w:sz="4" w:space="0" w:color="000000"/>
              <w:right w:val="single" w:sz="4" w:space="0" w:color="000000"/>
            </w:tcBorders>
          </w:tcPr>
          <w:p w14:paraId="2C0783C0" w14:textId="77777777" w:rsidR="00FF76DC" w:rsidRDefault="00FF76DC" w:rsidP="00A819AE">
            <w:pPr>
              <w:rPr>
                <w:lang w:eastAsia="en-US"/>
              </w:rPr>
            </w:pPr>
          </w:p>
        </w:tc>
        <w:tc>
          <w:tcPr>
            <w:tcW w:w="993" w:type="dxa"/>
            <w:tcBorders>
              <w:top w:val="single" w:sz="4" w:space="0" w:color="000000"/>
              <w:left w:val="single" w:sz="4" w:space="0" w:color="000000"/>
              <w:bottom w:val="single" w:sz="4" w:space="0" w:color="000000"/>
              <w:right w:val="single" w:sz="4" w:space="0" w:color="000000"/>
            </w:tcBorders>
          </w:tcPr>
          <w:p w14:paraId="375623DC" w14:textId="77777777" w:rsidR="00FF76DC" w:rsidRDefault="00FF76DC" w:rsidP="00A819AE">
            <w:pPr>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7EAA70DB" w14:textId="77777777" w:rsidR="00FF76DC" w:rsidRDefault="00FF76DC" w:rsidP="00A819AE">
            <w:pPr>
              <w:rPr>
                <w:lang w:eastAsia="en-US"/>
              </w:rPr>
            </w:pPr>
          </w:p>
        </w:tc>
        <w:tc>
          <w:tcPr>
            <w:tcW w:w="1275" w:type="dxa"/>
            <w:tcBorders>
              <w:top w:val="single" w:sz="4" w:space="0" w:color="000000"/>
              <w:left w:val="single" w:sz="4" w:space="0" w:color="000000"/>
              <w:bottom w:val="single" w:sz="4" w:space="0" w:color="000000"/>
              <w:right w:val="single" w:sz="4" w:space="0" w:color="000000"/>
            </w:tcBorders>
          </w:tcPr>
          <w:p w14:paraId="6BB87BC4" w14:textId="77777777" w:rsidR="00FF76DC" w:rsidRDefault="00FF76DC" w:rsidP="00A819AE">
            <w:pPr>
              <w:rPr>
                <w:lang w:eastAsia="en-US"/>
              </w:rPr>
            </w:pPr>
          </w:p>
        </w:tc>
        <w:tc>
          <w:tcPr>
            <w:tcW w:w="1276" w:type="dxa"/>
            <w:tcBorders>
              <w:top w:val="single" w:sz="4" w:space="0" w:color="000000"/>
              <w:left w:val="single" w:sz="4" w:space="0" w:color="000000"/>
              <w:bottom w:val="single" w:sz="4" w:space="0" w:color="000000"/>
              <w:right w:val="single" w:sz="4" w:space="0" w:color="000000"/>
            </w:tcBorders>
          </w:tcPr>
          <w:p w14:paraId="1F70F1EF" w14:textId="77777777" w:rsidR="00FF76DC" w:rsidRDefault="00FF76DC" w:rsidP="00A819AE">
            <w:pPr>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4AFE2EAC" w14:textId="77777777" w:rsidR="00FF76DC" w:rsidRDefault="00FF76DC" w:rsidP="00A819AE">
            <w:pPr>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145155F4" w14:textId="77777777" w:rsidR="00FF76DC" w:rsidRDefault="00FF76DC" w:rsidP="00A819AE">
            <w:pPr>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14:paraId="0F5B2079" w14:textId="77777777" w:rsidR="00FF76DC" w:rsidRDefault="00FF76DC" w:rsidP="00A819AE">
            <w:pPr>
              <w:rPr>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35F98997" w14:textId="77777777" w:rsidR="00FF76DC" w:rsidRDefault="00FF76DC" w:rsidP="00A819AE">
            <w:pPr>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14:paraId="41203235" w14:textId="77777777" w:rsidR="00FF76DC" w:rsidRDefault="00FF76DC" w:rsidP="00A819AE">
            <w:pPr>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0B32F89E" w14:textId="77777777" w:rsidR="00FF76DC" w:rsidRDefault="00FF76DC" w:rsidP="00A819AE">
            <w:pPr>
              <w:rPr>
                <w:lang w:eastAsia="en-US"/>
              </w:rPr>
            </w:pPr>
          </w:p>
        </w:tc>
        <w:tc>
          <w:tcPr>
            <w:tcW w:w="1275" w:type="dxa"/>
            <w:tcBorders>
              <w:top w:val="single" w:sz="4" w:space="0" w:color="000000"/>
              <w:left w:val="single" w:sz="4" w:space="0" w:color="000000"/>
              <w:bottom w:val="single" w:sz="4" w:space="0" w:color="000000"/>
              <w:right w:val="single" w:sz="4" w:space="0" w:color="000000"/>
            </w:tcBorders>
          </w:tcPr>
          <w:p w14:paraId="3D788550" w14:textId="77777777" w:rsidR="00FF76DC" w:rsidRDefault="00FF76DC" w:rsidP="00A819AE">
            <w:pPr>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14:paraId="539F2594" w14:textId="77777777" w:rsidR="00FF76DC" w:rsidRDefault="00FF76DC" w:rsidP="00A819AE">
            <w:pPr>
              <w:rPr>
                <w:lang w:eastAsia="en-US"/>
              </w:rPr>
            </w:pPr>
          </w:p>
        </w:tc>
      </w:tr>
    </w:tbl>
    <w:p w14:paraId="1EB519A7" w14:textId="23D8B0D2" w:rsidR="00FF76DC" w:rsidRDefault="00FF76DC" w:rsidP="001A793D">
      <w:pPr>
        <w:spacing w:after="120"/>
      </w:pPr>
    </w:p>
    <w:p w14:paraId="4B043A8F" w14:textId="7C476AB8" w:rsidR="00815095" w:rsidRDefault="00815095" w:rsidP="001A793D">
      <w:pPr>
        <w:spacing w:after="120"/>
      </w:pPr>
    </w:p>
    <w:p w14:paraId="5AD60ED3" w14:textId="6103A9C3" w:rsidR="00815095" w:rsidRDefault="00815095" w:rsidP="001A793D">
      <w:pPr>
        <w:spacing w:after="120"/>
      </w:pPr>
    </w:p>
    <w:p w14:paraId="64949A5E" w14:textId="77777777" w:rsidR="00815095" w:rsidRDefault="00815095" w:rsidP="001A793D">
      <w:pPr>
        <w:spacing w:after="120"/>
      </w:pPr>
    </w:p>
    <w:p w14:paraId="2009FACF" w14:textId="108FC732" w:rsidR="00F05BF4" w:rsidRDefault="00F05BF4" w:rsidP="00D42F30">
      <w:r>
        <w:lastRenderedPageBreak/>
        <w:t>3</w:t>
      </w:r>
      <w:r w:rsidR="000D09B2">
        <w:t xml:space="preserve">. </w:t>
      </w:r>
      <w:r>
        <w:t>Таблица 2:</w:t>
      </w:r>
    </w:p>
    <w:p w14:paraId="13BFCC86" w14:textId="77777777" w:rsidR="00F05BF4" w:rsidRDefault="00F05BF4" w:rsidP="00D42F30"/>
    <w:tbl>
      <w:tblPr>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2551"/>
        <w:gridCol w:w="1418"/>
        <w:gridCol w:w="1417"/>
        <w:gridCol w:w="1985"/>
        <w:gridCol w:w="3260"/>
      </w:tblGrid>
      <w:tr w:rsidR="00F05BF4" w:rsidRPr="00F05BF4" w14:paraId="36650B75" w14:textId="77777777" w:rsidTr="00BC3F6E">
        <w:tc>
          <w:tcPr>
            <w:tcW w:w="279" w:type="dxa"/>
            <w:tcBorders>
              <w:top w:val="single" w:sz="4" w:space="0" w:color="000000"/>
              <w:left w:val="single" w:sz="4" w:space="0" w:color="000000"/>
              <w:bottom w:val="single" w:sz="4" w:space="0" w:color="000000"/>
              <w:right w:val="single" w:sz="4" w:space="0" w:color="000000"/>
            </w:tcBorders>
            <w:hideMark/>
          </w:tcPr>
          <w:p w14:paraId="35395A02" w14:textId="77777777" w:rsidR="00F05BF4" w:rsidRPr="00F05BF4" w:rsidRDefault="00F05BF4" w:rsidP="000B7246">
            <w:pPr>
              <w:jc w:val="center"/>
              <w:rPr>
                <w:sz w:val="16"/>
                <w:szCs w:val="16"/>
                <w:lang w:eastAsia="en-US"/>
              </w:rPr>
            </w:pPr>
            <w:r w:rsidRPr="00F05BF4">
              <w:rPr>
                <w:sz w:val="16"/>
                <w:szCs w:val="16"/>
                <w:lang w:eastAsia="en-US"/>
              </w:rPr>
              <w:t xml:space="preserve">№ </w:t>
            </w:r>
          </w:p>
        </w:tc>
        <w:tc>
          <w:tcPr>
            <w:tcW w:w="2551" w:type="dxa"/>
            <w:tcBorders>
              <w:top w:val="single" w:sz="4" w:space="0" w:color="000000"/>
              <w:left w:val="single" w:sz="4" w:space="0" w:color="000000"/>
              <w:bottom w:val="single" w:sz="4" w:space="0" w:color="000000"/>
              <w:right w:val="single" w:sz="4" w:space="0" w:color="000000"/>
            </w:tcBorders>
            <w:hideMark/>
          </w:tcPr>
          <w:p w14:paraId="743EDB09" w14:textId="30B8744F" w:rsidR="00F05BF4" w:rsidRPr="00F05BF4" w:rsidRDefault="00F05BF4" w:rsidP="000B7246">
            <w:pPr>
              <w:jc w:val="center"/>
              <w:rPr>
                <w:sz w:val="16"/>
                <w:szCs w:val="16"/>
                <w:lang w:eastAsia="en-US"/>
              </w:rPr>
            </w:pPr>
            <w:r>
              <w:rPr>
                <w:sz w:val="16"/>
                <w:szCs w:val="16"/>
                <w:lang w:eastAsia="en-US"/>
              </w:rPr>
              <w:t>Наименование Товара, приобретенного Агентом для Принципала и переданного Принципалу в Отчетном периоде</w:t>
            </w:r>
          </w:p>
        </w:tc>
        <w:tc>
          <w:tcPr>
            <w:tcW w:w="1418" w:type="dxa"/>
            <w:tcBorders>
              <w:top w:val="single" w:sz="4" w:space="0" w:color="000000"/>
              <w:left w:val="single" w:sz="4" w:space="0" w:color="000000"/>
              <w:bottom w:val="single" w:sz="4" w:space="0" w:color="000000"/>
              <w:right w:val="single" w:sz="4" w:space="0" w:color="000000"/>
            </w:tcBorders>
          </w:tcPr>
          <w:p w14:paraId="2A65E015" w14:textId="4CB18362" w:rsidR="00F05BF4" w:rsidRPr="00F05BF4" w:rsidRDefault="00F05BF4" w:rsidP="000B7246">
            <w:pPr>
              <w:jc w:val="center"/>
              <w:rPr>
                <w:sz w:val="16"/>
                <w:szCs w:val="16"/>
                <w:lang w:eastAsia="en-US"/>
              </w:rPr>
            </w:pPr>
            <w:r>
              <w:rPr>
                <w:sz w:val="16"/>
                <w:szCs w:val="16"/>
                <w:lang w:eastAsia="en-US"/>
              </w:rPr>
              <w:t>Стоимость Товара</w:t>
            </w:r>
          </w:p>
        </w:tc>
        <w:tc>
          <w:tcPr>
            <w:tcW w:w="1417" w:type="dxa"/>
            <w:tcBorders>
              <w:top w:val="single" w:sz="4" w:space="0" w:color="000000"/>
              <w:left w:val="single" w:sz="4" w:space="0" w:color="000000"/>
              <w:bottom w:val="single" w:sz="4" w:space="0" w:color="000000"/>
              <w:right w:val="single" w:sz="4" w:space="0" w:color="000000"/>
            </w:tcBorders>
            <w:hideMark/>
          </w:tcPr>
          <w:p w14:paraId="21524A31" w14:textId="467552BD" w:rsidR="00F05BF4" w:rsidRPr="00F05BF4" w:rsidRDefault="00F05BF4" w:rsidP="000B7246">
            <w:pPr>
              <w:jc w:val="center"/>
              <w:rPr>
                <w:sz w:val="16"/>
                <w:szCs w:val="16"/>
                <w:lang w:eastAsia="en-US"/>
              </w:rPr>
            </w:pPr>
            <w:r>
              <w:rPr>
                <w:sz w:val="16"/>
                <w:szCs w:val="16"/>
                <w:lang w:eastAsia="en-US"/>
              </w:rPr>
              <w:t>Объем Товара</w:t>
            </w:r>
          </w:p>
        </w:tc>
        <w:tc>
          <w:tcPr>
            <w:tcW w:w="1985" w:type="dxa"/>
            <w:tcBorders>
              <w:top w:val="single" w:sz="4" w:space="0" w:color="000000"/>
              <w:left w:val="single" w:sz="4" w:space="0" w:color="000000"/>
              <w:bottom w:val="single" w:sz="4" w:space="0" w:color="000000"/>
              <w:right w:val="single" w:sz="4" w:space="0" w:color="000000"/>
            </w:tcBorders>
            <w:hideMark/>
          </w:tcPr>
          <w:p w14:paraId="6CF4F4FE" w14:textId="44B0E4DA" w:rsidR="00F05BF4" w:rsidRPr="00F05BF4" w:rsidRDefault="00F05BF4" w:rsidP="000B7246">
            <w:pPr>
              <w:jc w:val="center"/>
              <w:rPr>
                <w:sz w:val="16"/>
                <w:szCs w:val="16"/>
                <w:lang w:eastAsia="en-US"/>
              </w:rPr>
            </w:pPr>
            <w:r>
              <w:rPr>
                <w:sz w:val="16"/>
                <w:szCs w:val="16"/>
                <w:lang w:eastAsia="en-US"/>
              </w:rPr>
              <w:t>Наименование Поставщика</w:t>
            </w:r>
          </w:p>
        </w:tc>
        <w:tc>
          <w:tcPr>
            <w:tcW w:w="3260" w:type="dxa"/>
            <w:tcBorders>
              <w:top w:val="single" w:sz="4" w:space="0" w:color="000000"/>
              <w:left w:val="single" w:sz="4" w:space="0" w:color="000000"/>
              <w:bottom w:val="single" w:sz="4" w:space="0" w:color="000000"/>
              <w:right w:val="single" w:sz="4" w:space="0" w:color="000000"/>
            </w:tcBorders>
          </w:tcPr>
          <w:p w14:paraId="0C0EFF4E" w14:textId="7E776DBD" w:rsidR="00F05BF4" w:rsidRPr="00F05BF4" w:rsidRDefault="00F05BF4" w:rsidP="000B7246">
            <w:pPr>
              <w:jc w:val="center"/>
              <w:rPr>
                <w:sz w:val="16"/>
                <w:szCs w:val="16"/>
                <w:lang w:eastAsia="en-US"/>
              </w:rPr>
            </w:pPr>
            <w:r w:rsidRPr="00F05BF4">
              <w:rPr>
                <w:sz w:val="16"/>
                <w:szCs w:val="16"/>
                <w:lang w:eastAsia="en-US"/>
              </w:rPr>
              <w:t xml:space="preserve">Вознаграждение Агента за </w:t>
            </w:r>
            <w:r>
              <w:rPr>
                <w:sz w:val="16"/>
                <w:szCs w:val="16"/>
                <w:lang w:eastAsia="en-US"/>
              </w:rPr>
              <w:t>Отчетный период (за выполнение действий, предусмотренных п. 2.2 Соглашения</w:t>
            </w:r>
          </w:p>
        </w:tc>
      </w:tr>
      <w:tr w:rsidR="00F05BF4" w14:paraId="36A68B16" w14:textId="77777777" w:rsidTr="00BC3F6E">
        <w:tc>
          <w:tcPr>
            <w:tcW w:w="279" w:type="dxa"/>
            <w:tcBorders>
              <w:top w:val="single" w:sz="4" w:space="0" w:color="000000"/>
              <w:left w:val="single" w:sz="4" w:space="0" w:color="000000"/>
              <w:bottom w:val="single" w:sz="4" w:space="0" w:color="000000"/>
              <w:right w:val="single" w:sz="4" w:space="0" w:color="000000"/>
            </w:tcBorders>
          </w:tcPr>
          <w:p w14:paraId="5D756337" w14:textId="77777777" w:rsidR="00F05BF4" w:rsidRDefault="00F05BF4" w:rsidP="000B7246">
            <w:pPr>
              <w:rPr>
                <w:lang w:eastAsia="en-US"/>
              </w:rPr>
            </w:pPr>
          </w:p>
        </w:tc>
        <w:tc>
          <w:tcPr>
            <w:tcW w:w="2551" w:type="dxa"/>
            <w:tcBorders>
              <w:top w:val="single" w:sz="4" w:space="0" w:color="000000"/>
              <w:left w:val="single" w:sz="4" w:space="0" w:color="000000"/>
              <w:bottom w:val="single" w:sz="4" w:space="0" w:color="000000"/>
              <w:right w:val="single" w:sz="4" w:space="0" w:color="000000"/>
            </w:tcBorders>
          </w:tcPr>
          <w:p w14:paraId="7B6C1B67" w14:textId="77777777" w:rsidR="00F05BF4" w:rsidRDefault="00F05BF4" w:rsidP="000B7246">
            <w:pPr>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14:paraId="7D644A3B" w14:textId="77777777" w:rsidR="00F05BF4" w:rsidRDefault="00F05BF4" w:rsidP="000B7246">
            <w:pPr>
              <w:rPr>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0B80B78B" w14:textId="77777777" w:rsidR="00F05BF4" w:rsidRDefault="00F05BF4" w:rsidP="000B7246">
            <w:pPr>
              <w:rPr>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640DF795" w14:textId="77777777" w:rsidR="00F05BF4" w:rsidRDefault="00F05BF4" w:rsidP="000B7246">
            <w:pPr>
              <w:rPr>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0A09D7C0" w14:textId="77777777" w:rsidR="00F05BF4" w:rsidRDefault="00F05BF4" w:rsidP="000B7246">
            <w:pPr>
              <w:rPr>
                <w:lang w:eastAsia="en-US"/>
              </w:rPr>
            </w:pPr>
          </w:p>
        </w:tc>
      </w:tr>
      <w:tr w:rsidR="00F05BF4" w14:paraId="4AA04D6F" w14:textId="77777777" w:rsidTr="00BC3F6E">
        <w:tc>
          <w:tcPr>
            <w:tcW w:w="279" w:type="dxa"/>
            <w:tcBorders>
              <w:top w:val="single" w:sz="4" w:space="0" w:color="000000"/>
              <w:left w:val="single" w:sz="4" w:space="0" w:color="000000"/>
              <w:bottom w:val="single" w:sz="4" w:space="0" w:color="000000"/>
              <w:right w:val="single" w:sz="4" w:space="0" w:color="000000"/>
            </w:tcBorders>
          </w:tcPr>
          <w:p w14:paraId="2E329685" w14:textId="77777777" w:rsidR="00F05BF4" w:rsidRDefault="00F05BF4" w:rsidP="000B7246">
            <w:pPr>
              <w:rPr>
                <w:lang w:eastAsia="en-US"/>
              </w:rPr>
            </w:pPr>
          </w:p>
        </w:tc>
        <w:tc>
          <w:tcPr>
            <w:tcW w:w="2551" w:type="dxa"/>
            <w:tcBorders>
              <w:top w:val="single" w:sz="4" w:space="0" w:color="000000"/>
              <w:left w:val="single" w:sz="4" w:space="0" w:color="000000"/>
              <w:bottom w:val="single" w:sz="4" w:space="0" w:color="000000"/>
              <w:right w:val="single" w:sz="4" w:space="0" w:color="000000"/>
            </w:tcBorders>
          </w:tcPr>
          <w:p w14:paraId="65C549C0" w14:textId="77777777" w:rsidR="00F05BF4" w:rsidRDefault="00F05BF4" w:rsidP="000B7246">
            <w:pPr>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14:paraId="5CAB37FE" w14:textId="77777777" w:rsidR="00F05BF4" w:rsidRDefault="00F05BF4" w:rsidP="000B7246">
            <w:pPr>
              <w:rPr>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2F900509" w14:textId="77777777" w:rsidR="00F05BF4" w:rsidRDefault="00F05BF4" w:rsidP="000B7246">
            <w:pPr>
              <w:rPr>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431DE41D" w14:textId="77777777" w:rsidR="00F05BF4" w:rsidRDefault="00F05BF4" w:rsidP="000B7246">
            <w:pPr>
              <w:rPr>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0C2D8DA9" w14:textId="77777777" w:rsidR="00F05BF4" w:rsidRDefault="00F05BF4" w:rsidP="000B7246">
            <w:pPr>
              <w:rPr>
                <w:lang w:eastAsia="en-US"/>
              </w:rPr>
            </w:pPr>
          </w:p>
        </w:tc>
      </w:tr>
      <w:tr w:rsidR="00F05BF4" w14:paraId="13FD696D" w14:textId="77777777" w:rsidTr="00BC3F6E">
        <w:tc>
          <w:tcPr>
            <w:tcW w:w="279" w:type="dxa"/>
            <w:tcBorders>
              <w:top w:val="single" w:sz="4" w:space="0" w:color="000000"/>
              <w:left w:val="single" w:sz="4" w:space="0" w:color="000000"/>
              <w:bottom w:val="single" w:sz="4" w:space="0" w:color="000000"/>
              <w:right w:val="single" w:sz="4" w:space="0" w:color="000000"/>
            </w:tcBorders>
          </w:tcPr>
          <w:p w14:paraId="02C76848" w14:textId="77777777" w:rsidR="00F05BF4" w:rsidRDefault="00F05BF4" w:rsidP="000B7246">
            <w:pPr>
              <w:rPr>
                <w:lang w:eastAsia="en-US"/>
              </w:rPr>
            </w:pPr>
          </w:p>
        </w:tc>
        <w:tc>
          <w:tcPr>
            <w:tcW w:w="2551" w:type="dxa"/>
            <w:tcBorders>
              <w:top w:val="single" w:sz="4" w:space="0" w:color="000000"/>
              <w:left w:val="single" w:sz="4" w:space="0" w:color="000000"/>
              <w:bottom w:val="single" w:sz="4" w:space="0" w:color="000000"/>
              <w:right w:val="single" w:sz="4" w:space="0" w:color="000000"/>
            </w:tcBorders>
          </w:tcPr>
          <w:p w14:paraId="36F8342D" w14:textId="77777777" w:rsidR="00F05BF4" w:rsidRDefault="00F05BF4" w:rsidP="000B7246">
            <w:pPr>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14:paraId="6AF667A8" w14:textId="77777777" w:rsidR="00F05BF4" w:rsidRDefault="00F05BF4" w:rsidP="000B7246">
            <w:pPr>
              <w:rPr>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09F3898D" w14:textId="77777777" w:rsidR="00F05BF4" w:rsidRDefault="00F05BF4" w:rsidP="000B7246">
            <w:pPr>
              <w:rPr>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5EF0A0E4" w14:textId="77777777" w:rsidR="00F05BF4" w:rsidRDefault="00F05BF4" w:rsidP="000B7246">
            <w:pPr>
              <w:rPr>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03FCCAD1" w14:textId="77777777" w:rsidR="00F05BF4" w:rsidRDefault="00F05BF4" w:rsidP="000B7246">
            <w:pPr>
              <w:rPr>
                <w:lang w:eastAsia="en-US"/>
              </w:rPr>
            </w:pPr>
          </w:p>
        </w:tc>
      </w:tr>
    </w:tbl>
    <w:p w14:paraId="0F4A6CB7" w14:textId="77777777" w:rsidR="00F05BF4" w:rsidRDefault="00F05BF4" w:rsidP="00D42F30"/>
    <w:p w14:paraId="576A0157" w14:textId="12006AE5" w:rsidR="000D09B2" w:rsidRDefault="000D09B2" w:rsidP="00D42F30">
      <w:r>
        <w:t>4. Принципал ознакомился с Отчетом, возражений/претензий к его содержанию не имеет, равно как не имеет претензий к выполнению Агентом своих иных обязательств в рамках Агентского соглашения. При наличии возражений/претензий к Отчету такие возражения/претензии должны быть направлены в адрес Агента в течение пяти рабочих дней с момента его получения. В случае, если в указанный срок Принципал не представит на возражения/претензии на Отчет, Отчет считается принятым и согласованным Принципалом в полном объеме</w:t>
      </w:r>
      <w:r w:rsidR="00AC6270">
        <w:t xml:space="preserve"> и без возражений</w:t>
      </w:r>
      <w:r>
        <w:t>.</w:t>
      </w:r>
    </w:p>
    <w:p w14:paraId="18C2410C" w14:textId="77777777" w:rsidR="000D09B2" w:rsidRDefault="000D09B2" w:rsidP="00D42F30"/>
    <w:tbl>
      <w:tblPr>
        <w:tblW w:w="0" w:type="auto"/>
        <w:tblLook w:val="04A0" w:firstRow="1" w:lastRow="0" w:firstColumn="1" w:lastColumn="0" w:noHBand="0" w:noVBand="1"/>
      </w:tblPr>
      <w:tblGrid>
        <w:gridCol w:w="7056"/>
      </w:tblGrid>
      <w:tr w:rsidR="000D09B2" w14:paraId="24AA0F87" w14:textId="77777777" w:rsidTr="00A7529D">
        <w:trPr>
          <w:trHeight w:val="97"/>
        </w:trPr>
        <w:tc>
          <w:tcPr>
            <w:tcW w:w="7056" w:type="dxa"/>
            <w:hideMark/>
          </w:tcPr>
          <w:p w14:paraId="6F46260C" w14:textId="77777777" w:rsidR="000D09B2" w:rsidRDefault="000D09B2" w:rsidP="00D42F30">
            <w:pPr>
              <w:tabs>
                <w:tab w:val="left" w:pos="567"/>
              </w:tabs>
              <w:ind w:left="-112"/>
              <w:rPr>
                <w:b/>
                <w:bCs/>
                <w:color w:val="000000" w:themeColor="text1"/>
                <w:lang w:eastAsia="en-US"/>
              </w:rPr>
            </w:pPr>
            <w:r>
              <w:rPr>
                <w:b/>
                <w:bCs/>
                <w:color w:val="000000" w:themeColor="text1"/>
                <w:lang w:eastAsia="en-US"/>
              </w:rPr>
              <w:t>АГЕНТ</w:t>
            </w:r>
          </w:p>
          <w:p w14:paraId="712E9F81" w14:textId="4E208C48" w:rsidR="000D09B2" w:rsidRDefault="00A7529D" w:rsidP="00D42F30">
            <w:pPr>
              <w:tabs>
                <w:tab w:val="left" w:pos="567"/>
              </w:tabs>
              <w:ind w:left="-112"/>
              <w:rPr>
                <w:b/>
                <w:bCs/>
                <w:color w:val="000000" w:themeColor="text1"/>
                <w:lang w:eastAsia="en-US"/>
              </w:rPr>
            </w:pPr>
            <w:r w:rsidRPr="00A7529D">
              <w:rPr>
                <w:b/>
              </w:rPr>
              <w:t>Индивидуальный предприниматель Ионов Александр Сергеевич</w:t>
            </w:r>
          </w:p>
        </w:tc>
      </w:tr>
      <w:tr w:rsidR="000D09B2" w14:paraId="312D33B7" w14:textId="77777777" w:rsidTr="00A7529D">
        <w:trPr>
          <w:trHeight w:val="816"/>
        </w:trPr>
        <w:tc>
          <w:tcPr>
            <w:tcW w:w="7056" w:type="dxa"/>
          </w:tcPr>
          <w:p w14:paraId="617CB78E" w14:textId="77777777" w:rsidR="000D09B2" w:rsidRDefault="000D09B2" w:rsidP="00D42F30">
            <w:pPr>
              <w:tabs>
                <w:tab w:val="left" w:pos="567"/>
              </w:tabs>
              <w:ind w:left="-112"/>
              <w:rPr>
                <w:color w:val="000000" w:themeColor="text1"/>
                <w:lang w:eastAsia="en-US"/>
              </w:rPr>
            </w:pPr>
          </w:p>
          <w:p w14:paraId="089AAEB6" w14:textId="77777777" w:rsidR="000D09B2" w:rsidRDefault="000D09B2" w:rsidP="00D42F30">
            <w:pPr>
              <w:tabs>
                <w:tab w:val="left" w:pos="567"/>
              </w:tabs>
              <w:ind w:left="-112"/>
              <w:rPr>
                <w:color w:val="000000" w:themeColor="text1"/>
                <w:lang w:eastAsia="en-US"/>
              </w:rPr>
            </w:pPr>
          </w:p>
        </w:tc>
      </w:tr>
      <w:tr w:rsidR="000D09B2" w14:paraId="79FAE333" w14:textId="77777777" w:rsidTr="00A7529D">
        <w:trPr>
          <w:trHeight w:val="80"/>
        </w:trPr>
        <w:tc>
          <w:tcPr>
            <w:tcW w:w="7056" w:type="dxa"/>
            <w:hideMark/>
          </w:tcPr>
          <w:p w14:paraId="2E25C4C7" w14:textId="477B7317" w:rsidR="000D09B2" w:rsidRDefault="000D09B2" w:rsidP="00D42F30">
            <w:pPr>
              <w:tabs>
                <w:tab w:val="left" w:pos="567"/>
              </w:tabs>
              <w:ind w:left="-112"/>
              <w:rPr>
                <w:color w:val="000000" w:themeColor="text1"/>
                <w:lang w:eastAsia="en-US"/>
              </w:rPr>
            </w:pPr>
            <w:r>
              <w:rPr>
                <w:color w:val="000000" w:themeColor="text1"/>
                <w:lang w:eastAsia="en-US"/>
              </w:rPr>
              <w:t>______________________/</w:t>
            </w:r>
            <w:r w:rsidR="00A7529D">
              <w:rPr>
                <w:color w:val="000000" w:themeColor="text1"/>
                <w:lang w:eastAsia="en-US"/>
              </w:rPr>
              <w:t>Ионов А.С.</w:t>
            </w:r>
            <w:r>
              <w:rPr>
                <w:color w:val="000000" w:themeColor="text1"/>
                <w:lang w:eastAsia="en-US"/>
              </w:rPr>
              <w:t>/</w:t>
            </w:r>
          </w:p>
        </w:tc>
      </w:tr>
    </w:tbl>
    <w:p w14:paraId="28EB24B9" w14:textId="77777777" w:rsidR="000D09B2" w:rsidRDefault="000D09B2" w:rsidP="00D42F30"/>
    <w:p w14:paraId="05E7384A" w14:textId="77777777" w:rsidR="000D09B2" w:rsidRDefault="000D09B2" w:rsidP="00D42F30">
      <w:pPr>
        <w:snapToGrid w:val="0"/>
        <w:spacing w:after="120"/>
      </w:pPr>
    </w:p>
    <w:sectPr w:rsidR="000D09B2" w:rsidSect="009B2C52">
      <w:pgSz w:w="16840" w:h="11900" w:orient="landscape"/>
      <w:pgMar w:top="1134" w:right="726" w:bottom="851" w:left="1134" w:header="471"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1F9F8" w14:textId="77777777" w:rsidR="00497BC8" w:rsidRDefault="00497BC8">
      <w:r>
        <w:separator/>
      </w:r>
    </w:p>
  </w:endnote>
  <w:endnote w:type="continuationSeparator" w:id="0">
    <w:p w14:paraId="1126DB34" w14:textId="77777777" w:rsidR="00497BC8" w:rsidRDefault="0049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ontserrat">
    <w:charset w:val="CC"/>
    <w:family w:val="auto"/>
    <w:pitch w:val="variable"/>
    <w:sig w:usb0="2000020F" w:usb1="00000003" w:usb2="00000000" w:usb3="00000000" w:csb0="00000197"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979081"/>
      <w:docPartObj>
        <w:docPartGallery w:val="Page Numbers (Bottom of Page)"/>
        <w:docPartUnique/>
      </w:docPartObj>
    </w:sdtPr>
    <w:sdtEndPr/>
    <w:sdtContent>
      <w:p w14:paraId="5ABD820C" w14:textId="77777777" w:rsidR="007F0ACA" w:rsidRDefault="007F0ACA">
        <w:pPr>
          <w:pStyle w:val="ac"/>
          <w:jc w:val="center"/>
        </w:pPr>
      </w:p>
      <w:p w14:paraId="3FB3136A" w14:textId="3413129B" w:rsidR="007F0ACA" w:rsidRDefault="007F0ACA">
        <w:pPr>
          <w:pStyle w:val="ac"/>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710253"/>
      <w:docPartObj>
        <w:docPartGallery w:val="Page Numbers (Bottom of Page)"/>
        <w:docPartUnique/>
      </w:docPartObj>
    </w:sdtPr>
    <w:sdtEndPr/>
    <w:sdtContent>
      <w:p w14:paraId="7E246A30" w14:textId="6D118F09" w:rsidR="007F0ACA" w:rsidRDefault="007F0ACA">
        <w:pPr>
          <w:pStyle w:val="ac"/>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EC680" w14:textId="77777777" w:rsidR="00497BC8" w:rsidRDefault="00497BC8">
      <w:r>
        <w:separator/>
      </w:r>
    </w:p>
  </w:footnote>
  <w:footnote w:type="continuationSeparator" w:id="0">
    <w:p w14:paraId="131D10B4" w14:textId="77777777" w:rsidR="00497BC8" w:rsidRDefault="00497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A956" w14:textId="77777777" w:rsidR="00C40B73" w:rsidRDefault="00C40B73">
    <w:pPr>
      <w:pBdr>
        <w:bottom w:val="single" w:sz="12" w:space="1" w:color="000000"/>
      </w:pBdr>
      <w:tabs>
        <w:tab w:val="center" w:pos="4677"/>
        <w:tab w:val="right" w:pos="9355"/>
      </w:tabs>
      <w:rPr>
        <w:color w:val="000000"/>
      </w:rPr>
    </w:pPr>
  </w:p>
  <w:p w14:paraId="2E9D4513" w14:textId="77777777" w:rsidR="00C40B73" w:rsidRDefault="00C40B73">
    <w:pP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935"/>
    <w:multiLevelType w:val="multilevel"/>
    <w:tmpl w:val="91EA2A48"/>
    <w:lvl w:ilvl="0">
      <w:start w:val="1"/>
      <w:numFmt w:val="decimal"/>
      <w:lvlText w:val="%1."/>
      <w:lvlJc w:val="left"/>
      <w:pPr>
        <w:ind w:left="360" w:hanging="360"/>
      </w:pPr>
      <w:rPr>
        <w:b/>
        <w:sz w:val="20"/>
        <w:szCs w:val="20"/>
      </w:rPr>
    </w:lvl>
    <w:lvl w:ilvl="1">
      <w:start w:val="1"/>
      <w:numFmt w:val="decimal"/>
      <w:lvlText w:val="%1.%2."/>
      <w:lvlJc w:val="left"/>
      <w:pPr>
        <w:ind w:left="792" w:hanging="432"/>
      </w:pPr>
      <w:rPr>
        <w:b w:val="0"/>
        <w:sz w:val="20"/>
        <w:szCs w:val="20"/>
      </w:rPr>
    </w:lvl>
    <w:lvl w:ilvl="2">
      <w:start w:val="1"/>
      <w:numFmt w:val="decimal"/>
      <w:lvlText w:val="%1.%2.%3."/>
      <w:lvlJc w:val="left"/>
      <w:pPr>
        <w:ind w:left="504" w:hanging="504"/>
      </w:pPr>
      <w:rPr>
        <w:b w:val="0"/>
        <w:sz w:val="20"/>
        <w:szCs w:val="2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866C9F"/>
    <w:multiLevelType w:val="multilevel"/>
    <w:tmpl w:val="D84C9CB2"/>
    <w:lvl w:ilvl="0">
      <w:start w:val="1"/>
      <w:numFmt w:val="decimal"/>
      <w:lvlText w:val="%1."/>
      <w:lvlJc w:val="left"/>
      <w:pPr>
        <w:ind w:left="360" w:hanging="360"/>
      </w:pPr>
      <w:rPr>
        <w:b/>
        <w:sz w:val="20"/>
        <w:szCs w:val="20"/>
      </w:rPr>
    </w:lvl>
    <w:lvl w:ilvl="1">
      <w:start w:val="1"/>
      <w:numFmt w:val="decimal"/>
      <w:lvlText w:val="%1.%2."/>
      <w:lvlJc w:val="left"/>
      <w:pPr>
        <w:ind w:left="792" w:hanging="432"/>
      </w:pPr>
      <w:rPr>
        <w:b w:val="0"/>
        <w:sz w:val="20"/>
        <w:szCs w:val="20"/>
      </w:rPr>
    </w:lvl>
    <w:lvl w:ilvl="2">
      <w:start w:val="1"/>
      <w:numFmt w:val="decimal"/>
      <w:lvlText w:val="%1.%2.%3."/>
      <w:lvlJc w:val="left"/>
      <w:pPr>
        <w:ind w:left="504" w:hanging="504"/>
      </w:pPr>
      <w:rPr>
        <w:b w:val="0"/>
        <w:sz w:val="20"/>
        <w:szCs w:val="2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847A48"/>
    <w:multiLevelType w:val="hybridMultilevel"/>
    <w:tmpl w:val="7B0AB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15218C"/>
    <w:multiLevelType w:val="multilevel"/>
    <w:tmpl w:val="5FAE226A"/>
    <w:lvl w:ilvl="0">
      <w:start w:val="1"/>
      <w:numFmt w:val="decimal"/>
      <w:lvlText w:val="%1."/>
      <w:lvlJc w:val="left"/>
      <w:pPr>
        <w:ind w:left="720" w:hanging="360"/>
      </w:pPr>
    </w:lvl>
    <w:lvl w:ilvl="1">
      <w:start w:val="1"/>
      <w:numFmt w:val="decimal"/>
      <w:isLgl/>
      <w:lvlText w:val="%1.%2."/>
      <w:lvlJc w:val="left"/>
      <w:pPr>
        <w:ind w:left="732" w:hanging="372"/>
      </w:pPr>
      <w:rPr>
        <w:rFonts w:hint="default"/>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6A30809"/>
    <w:multiLevelType w:val="multilevel"/>
    <w:tmpl w:val="091828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211FA0"/>
    <w:multiLevelType w:val="multilevel"/>
    <w:tmpl w:val="E4088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262B2F"/>
    <w:multiLevelType w:val="multilevel"/>
    <w:tmpl w:val="CCF42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5562810"/>
    <w:multiLevelType w:val="multilevel"/>
    <w:tmpl w:val="7276AA96"/>
    <w:lvl w:ilvl="0">
      <w:start w:val="1"/>
      <w:numFmt w:val="decimal"/>
      <w:lvlText w:val="%1."/>
      <w:lvlJc w:val="left"/>
      <w:pPr>
        <w:ind w:left="720" w:hanging="360"/>
      </w:pPr>
      <w:rPr>
        <w:b/>
        <w:bCs/>
      </w:rPr>
    </w:lvl>
    <w:lvl w:ilvl="1">
      <w:start w:val="1"/>
      <w:numFmt w:val="decimal"/>
      <w:isLgl/>
      <w:lvlText w:val="%1.%2."/>
      <w:lvlJc w:val="left"/>
      <w:pPr>
        <w:ind w:left="720" w:hanging="360"/>
      </w:pPr>
      <w:rPr>
        <w:b w:val="0"/>
        <w:bCs w:val="0"/>
        <w:i w:val="0"/>
        <w:i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6B5B5FD6"/>
    <w:multiLevelType w:val="multilevel"/>
    <w:tmpl w:val="B2BA05F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50E72F7"/>
    <w:multiLevelType w:val="multilevel"/>
    <w:tmpl w:val="5E8EE18E"/>
    <w:lvl w:ilvl="0">
      <w:start w:val="7"/>
      <w:numFmt w:val="decimal"/>
      <w:lvlText w:val="%1."/>
      <w:lvlJc w:val="left"/>
      <w:pPr>
        <w:ind w:left="360" w:hanging="360"/>
      </w:pPr>
      <w:rPr>
        <w:rFonts w:hint="default"/>
        <w:b/>
        <w:sz w:val="20"/>
        <w:szCs w:val="2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504" w:hanging="504"/>
      </w:pPr>
      <w:rPr>
        <w:rFonts w:hint="default"/>
        <w:b w:val="0"/>
        <w:sz w:val="20"/>
        <w:szCs w:val="20"/>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3"/>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5464589"/>
    <w:multiLevelType w:val="multilevel"/>
    <w:tmpl w:val="A6AA7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5836964"/>
    <w:multiLevelType w:val="multilevel"/>
    <w:tmpl w:val="D9B6BD5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E7E05C6"/>
    <w:multiLevelType w:val="multilevel"/>
    <w:tmpl w:val="797C0C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6"/>
  </w:num>
  <w:num w:numId="3">
    <w:abstractNumId w:val="12"/>
  </w:num>
  <w:num w:numId="4">
    <w:abstractNumId w:val="4"/>
  </w:num>
  <w:num w:numId="5">
    <w:abstractNumId w:val="5"/>
  </w:num>
  <w:num w:numId="6">
    <w:abstractNumId w:val="10"/>
  </w:num>
  <w:num w:numId="7">
    <w:abstractNumId w:val="1"/>
  </w:num>
  <w:num w:numId="8">
    <w:abstractNumId w:val="3"/>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B73"/>
    <w:rsid w:val="0000553C"/>
    <w:rsid w:val="000354A8"/>
    <w:rsid w:val="0004013D"/>
    <w:rsid w:val="00050BCE"/>
    <w:rsid w:val="00053E1E"/>
    <w:rsid w:val="00071B49"/>
    <w:rsid w:val="000C045F"/>
    <w:rsid w:val="000D09B2"/>
    <w:rsid w:val="000E127C"/>
    <w:rsid w:val="00101860"/>
    <w:rsid w:val="001205FF"/>
    <w:rsid w:val="00122AE8"/>
    <w:rsid w:val="00125B9C"/>
    <w:rsid w:val="00134CCE"/>
    <w:rsid w:val="0013556D"/>
    <w:rsid w:val="00137C05"/>
    <w:rsid w:val="00162B3C"/>
    <w:rsid w:val="001730A0"/>
    <w:rsid w:val="0017680B"/>
    <w:rsid w:val="0019279B"/>
    <w:rsid w:val="00193EC3"/>
    <w:rsid w:val="001A793D"/>
    <w:rsid w:val="001B2FFE"/>
    <w:rsid w:val="001E67CA"/>
    <w:rsid w:val="00200B75"/>
    <w:rsid w:val="0021080D"/>
    <w:rsid w:val="002221E7"/>
    <w:rsid w:val="00231F75"/>
    <w:rsid w:val="00234837"/>
    <w:rsid w:val="00235776"/>
    <w:rsid w:val="00235FFF"/>
    <w:rsid w:val="002365D6"/>
    <w:rsid w:val="002651FD"/>
    <w:rsid w:val="002679BE"/>
    <w:rsid w:val="002679CE"/>
    <w:rsid w:val="002E17AA"/>
    <w:rsid w:val="002F16FF"/>
    <w:rsid w:val="002F7138"/>
    <w:rsid w:val="00302B72"/>
    <w:rsid w:val="0031357C"/>
    <w:rsid w:val="00317E67"/>
    <w:rsid w:val="00323A74"/>
    <w:rsid w:val="00330A53"/>
    <w:rsid w:val="00342906"/>
    <w:rsid w:val="0034388B"/>
    <w:rsid w:val="00360C33"/>
    <w:rsid w:val="003810F8"/>
    <w:rsid w:val="003836E6"/>
    <w:rsid w:val="0038446E"/>
    <w:rsid w:val="00393A89"/>
    <w:rsid w:val="003B0481"/>
    <w:rsid w:val="003B1D70"/>
    <w:rsid w:val="003D0B8C"/>
    <w:rsid w:val="003E4216"/>
    <w:rsid w:val="003E42D6"/>
    <w:rsid w:val="003E5E97"/>
    <w:rsid w:val="003E6EC7"/>
    <w:rsid w:val="003F4F12"/>
    <w:rsid w:val="00403377"/>
    <w:rsid w:val="00413C44"/>
    <w:rsid w:val="00427A25"/>
    <w:rsid w:val="00442242"/>
    <w:rsid w:val="004438DD"/>
    <w:rsid w:val="004442CD"/>
    <w:rsid w:val="00475298"/>
    <w:rsid w:val="0048651A"/>
    <w:rsid w:val="004908D2"/>
    <w:rsid w:val="00497BC8"/>
    <w:rsid w:val="004B6006"/>
    <w:rsid w:val="004C0097"/>
    <w:rsid w:val="004D221C"/>
    <w:rsid w:val="00543D8A"/>
    <w:rsid w:val="00556978"/>
    <w:rsid w:val="00561557"/>
    <w:rsid w:val="00565E64"/>
    <w:rsid w:val="00590937"/>
    <w:rsid w:val="005A681E"/>
    <w:rsid w:val="005B40AD"/>
    <w:rsid w:val="005C1FDB"/>
    <w:rsid w:val="005D705C"/>
    <w:rsid w:val="005D7FDE"/>
    <w:rsid w:val="006049D8"/>
    <w:rsid w:val="00607DB4"/>
    <w:rsid w:val="00617A45"/>
    <w:rsid w:val="00630963"/>
    <w:rsid w:val="0063315F"/>
    <w:rsid w:val="00637AE0"/>
    <w:rsid w:val="00647783"/>
    <w:rsid w:val="00671A25"/>
    <w:rsid w:val="006922C2"/>
    <w:rsid w:val="0069309E"/>
    <w:rsid w:val="00693FC6"/>
    <w:rsid w:val="006A4C7C"/>
    <w:rsid w:val="006C00DB"/>
    <w:rsid w:val="006C214F"/>
    <w:rsid w:val="006F1BC5"/>
    <w:rsid w:val="006F58EC"/>
    <w:rsid w:val="007060CD"/>
    <w:rsid w:val="007374DC"/>
    <w:rsid w:val="00752473"/>
    <w:rsid w:val="0075301D"/>
    <w:rsid w:val="0075439B"/>
    <w:rsid w:val="0075657C"/>
    <w:rsid w:val="007607C0"/>
    <w:rsid w:val="00766E94"/>
    <w:rsid w:val="007711D7"/>
    <w:rsid w:val="007855D5"/>
    <w:rsid w:val="00786F77"/>
    <w:rsid w:val="007C7234"/>
    <w:rsid w:val="007F0ACA"/>
    <w:rsid w:val="007F245B"/>
    <w:rsid w:val="007F4513"/>
    <w:rsid w:val="00800334"/>
    <w:rsid w:val="00812D14"/>
    <w:rsid w:val="00814393"/>
    <w:rsid w:val="00815095"/>
    <w:rsid w:val="00825753"/>
    <w:rsid w:val="00831F20"/>
    <w:rsid w:val="00840538"/>
    <w:rsid w:val="008C0005"/>
    <w:rsid w:val="008C4642"/>
    <w:rsid w:val="008D0BF9"/>
    <w:rsid w:val="008E0404"/>
    <w:rsid w:val="008F4937"/>
    <w:rsid w:val="008F75D3"/>
    <w:rsid w:val="00900AAE"/>
    <w:rsid w:val="00904069"/>
    <w:rsid w:val="00915FD1"/>
    <w:rsid w:val="009211A8"/>
    <w:rsid w:val="00946FB3"/>
    <w:rsid w:val="00976BA2"/>
    <w:rsid w:val="00987E79"/>
    <w:rsid w:val="00990C0E"/>
    <w:rsid w:val="0099550E"/>
    <w:rsid w:val="009B2C52"/>
    <w:rsid w:val="009C620C"/>
    <w:rsid w:val="009D6734"/>
    <w:rsid w:val="00A041FC"/>
    <w:rsid w:val="00A14263"/>
    <w:rsid w:val="00A62C9E"/>
    <w:rsid w:val="00A7529D"/>
    <w:rsid w:val="00A87E33"/>
    <w:rsid w:val="00A90DEB"/>
    <w:rsid w:val="00AB56F6"/>
    <w:rsid w:val="00AC6270"/>
    <w:rsid w:val="00AC6E04"/>
    <w:rsid w:val="00AD4DD6"/>
    <w:rsid w:val="00AE08DF"/>
    <w:rsid w:val="00AE341A"/>
    <w:rsid w:val="00B55FDB"/>
    <w:rsid w:val="00B7035E"/>
    <w:rsid w:val="00BB2A55"/>
    <w:rsid w:val="00BC3F6E"/>
    <w:rsid w:val="00BC5DD6"/>
    <w:rsid w:val="00BF13B0"/>
    <w:rsid w:val="00BF609D"/>
    <w:rsid w:val="00C122AF"/>
    <w:rsid w:val="00C12668"/>
    <w:rsid w:val="00C40B73"/>
    <w:rsid w:val="00C53FDC"/>
    <w:rsid w:val="00C7334D"/>
    <w:rsid w:val="00C940B4"/>
    <w:rsid w:val="00CB65C3"/>
    <w:rsid w:val="00CC66FF"/>
    <w:rsid w:val="00CE0587"/>
    <w:rsid w:val="00CF55EA"/>
    <w:rsid w:val="00D07DD8"/>
    <w:rsid w:val="00D246A2"/>
    <w:rsid w:val="00D36DF3"/>
    <w:rsid w:val="00D42F30"/>
    <w:rsid w:val="00D53D8E"/>
    <w:rsid w:val="00D64C7D"/>
    <w:rsid w:val="00D80155"/>
    <w:rsid w:val="00D87B8D"/>
    <w:rsid w:val="00DB6063"/>
    <w:rsid w:val="00DC0926"/>
    <w:rsid w:val="00DD2A4C"/>
    <w:rsid w:val="00DE1CC6"/>
    <w:rsid w:val="00DE723F"/>
    <w:rsid w:val="00DF77AF"/>
    <w:rsid w:val="00E02C99"/>
    <w:rsid w:val="00E35D14"/>
    <w:rsid w:val="00E726A0"/>
    <w:rsid w:val="00E76FD3"/>
    <w:rsid w:val="00E800F7"/>
    <w:rsid w:val="00E80F7D"/>
    <w:rsid w:val="00E95C18"/>
    <w:rsid w:val="00E978B8"/>
    <w:rsid w:val="00ED7919"/>
    <w:rsid w:val="00EE20FC"/>
    <w:rsid w:val="00F05BF4"/>
    <w:rsid w:val="00F232F2"/>
    <w:rsid w:val="00F603AE"/>
    <w:rsid w:val="00F62008"/>
    <w:rsid w:val="00F6244B"/>
    <w:rsid w:val="00F75597"/>
    <w:rsid w:val="00F81F00"/>
    <w:rsid w:val="00F96B29"/>
    <w:rsid w:val="00FA417D"/>
    <w:rsid w:val="00FC236C"/>
    <w:rsid w:val="00FC5941"/>
    <w:rsid w:val="00FF7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763D"/>
  <w15:docId w15:val="{ACC7339F-DE14-4C70-B000-A02DBAEE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ru-RU" w:eastAsia="ru-RU" w:bidi="ar-SA"/>
      </w:rPr>
    </w:rPrDefault>
    <w:pPrDefault>
      <w:pPr>
        <w:pBdr>
          <w:top w:val="none" w:sz="0" w:space="0" w:color="000000"/>
          <w:left w:val="none" w:sz="0" w:space="0" w:color="000000"/>
          <w:bottom w:val="none" w:sz="0" w:space="0" w:color="000000"/>
          <w:right w:val="none" w:sz="0" w:space="0" w:color="000000"/>
          <w:between w:val="none" w:sz="0" w:space="0" w:color="000000"/>
        </w:pBd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E17AA"/>
  </w:style>
  <w:style w:type="paragraph" w:styleId="1">
    <w:name w:val="heading 1"/>
    <w:basedOn w:val="a"/>
    <w:next w:val="a"/>
    <w:pPr>
      <w:keepNext/>
      <w:keepLines/>
      <w:spacing w:before="480" w:after="200"/>
      <w:outlineLvl w:val="0"/>
    </w:pPr>
    <w:rPr>
      <w:rFonts w:ascii="Arial" w:eastAsia="Arial" w:hAnsi="Arial" w:cs="Arial"/>
      <w:sz w:val="40"/>
      <w:szCs w:val="40"/>
    </w:rPr>
  </w:style>
  <w:style w:type="paragraph" w:styleId="2">
    <w:name w:val="heading 2"/>
    <w:basedOn w:val="a"/>
    <w:next w:val="a"/>
    <w:pPr>
      <w:keepNext/>
      <w:keepLines/>
      <w:spacing w:before="360" w:after="200"/>
      <w:outlineLvl w:val="1"/>
    </w:pPr>
    <w:rPr>
      <w:rFonts w:ascii="Arial" w:eastAsia="Arial" w:hAnsi="Arial" w:cs="Arial"/>
      <w:sz w:val="34"/>
      <w:szCs w:val="34"/>
    </w:rPr>
  </w:style>
  <w:style w:type="paragraph" w:styleId="3">
    <w:name w:val="heading 3"/>
    <w:basedOn w:val="a"/>
    <w:next w:val="a"/>
    <w:pPr>
      <w:keepNext/>
      <w:keepLines/>
      <w:spacing w:before="320" w:after="200"/>
      <w:outlineLvl w:val="2"/>
    </w:pPr>
    <w:rPr>
      <w:rFonts w:ascii="Arial" w:eastAsia="Arial" w:hAnsi="Arial" w:cs="Arial"/>
      <w:sz w:val="30"/>
      <w:szCs w:val="30"/>
    </w:rPr>
  </w:style>
  <w:style w:type="paragraph" w:styleId="4">
    <w:name w:val="heading 4"/>
    <w:basedOn w:val="a"/>
    <w:next w:val="a"/>
    <w:pPr>
      <w:keepNext/>
      <w:keepLines/>
      <w:spacing w:before="320" w:after="200"/>
      <w:outlineLvl w:val="3"/>
    </w:pPr>
    <w:rPr>
      <w:rFonts w:ascii="Arial" w:eastAsia="Arial" w:hAnsi="Arial" w:cs="Arial"/>
      <w:b/>
      <w:sz w:val="26"/>
      <w:szCs w:val="26"/>
    </w:rPr>
  </w:style>
  <w:style w:type="paragraph" w:styleId="5">
    <w:name w:val="heading 5"/>
    <w:basedOn w:val="a"/>
    <w:next w:val="a"/>
    <w:pPr>
      <w:keepNext/>
      <w:keepLines/>
      <w:spacing w:before="320" w:after="200"/>
      <w:outlineLvl w:val="4"/>
    </w:pPr>
    <w:rPr>
      <w:rFonts w:ascii="Arial" w:eastAsia="Arial" w:hAnsi="Arial" w:cs="Arial"/>
      <w:b/>
      <w:sz w:val="24"/>
      <w:szCs w:val="24"/>
    </w:rPr>
  </w:style>
  <w:style w:type="paragraph" w:styleId="6">
    <w:name w:val="heading 6"/>
    <w:basedOn w:val="a"/>
    <w:next w:val="a"/>
    <w:pPr>
      <w:keepNext/>
      <w:keepLines/>
      <w:spacing w:before="320" w:after="200"/>
      <w:outlineLvl w:val="5"/>
    </w:pPr>
    <w:rPr>
      <w:rFonts w:ascii="Arial" w:eastAsia="Arial" w:hAnsi="Arial" w:cs="Arial"/>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spacing w:before="300" w:after="200"/>
    </w:pPr>
    <w:rPr>
      <w:sz w:val="48"/>
      <w:szCs w:val="48"/>
    </w:rPr>
  </w:style>
  <w:style w:type="paragraph" w:styleId="a4">
    <w:name w:val="Subtitle"/>
    <w:basedOn w:val="a"/>
    <w:next w:val="a"/>
    <w:pPr>
      <w:spacing w:before="200" w:after="200"/>
    </w:pPr>
    <w:rPr>
      <w:sz w:val="24"/>
      <w:szCs w:val="24"/>
    </w:rPr>
  </w:style>
  <w:style w:type="table" w:customStyle="1" w:styleId="a5">
    <w:basedOn w:val="TableNormal1"/>
    <w:rPr>
      <w:color w:val="404040"/>
      <w:sz w:val="22"/>
      <w:szCs w:val="22"/>
    </w:rPr>
    <w:tblPr>
      <w:tblStyleRowBandSize w:val="1"/>
      <w:tblStyleColBandSize w:val="1"/>
      <w:tblCellMar>
        <w:top w:w="100" w:type="dxa"/>
        <w:left w:w="100" w:type="dxa"/>
        <w:bottom w:w="100" w:type="dxa"/>
        <w:right w:w="100" w:type="dxa"/>
      </w:tblCellMar>
    </w:tblPr>
  </w:style>
  <w:style w:type="table" w:customStyle="1" w:styleId="a6">
    <w:basedOn w:val="TableNormal1"/>
    <w:rPr>
      <w:color w:val="404040"/>
      <w:sz w:val="22"/>
      <w:szCs w:val="22"/>
    </w:rPr>
    <w:tblPr>
      <w:tblStyleRowBandSize w:val="1"/>
      <w:tblStyleColBandSize w:val="1"/>
      <w:tblCellMar>
        <w:top w:w="100" w:type="dxa"/>
        <w:left w:w="100" w:type="dxa"/>
        <w:bottom w:w="100" w:type="dxa"/>
        <w:right w:w="100" w:type="dxa"/>
      </w:tblCellMar>
    </w:tblPr>
  </w:style>
  <w:style w:type="paragraph" w:styleId="a7">
    <w:name w:val="List Paragraph"/>
    <w:basedOn w:val="a"/>
    <w:uiPriority w:val="34"/>
    <w:qFormat/>
    <w:rsid w:val="00F603AE"/>
    <w:pPr>
      <w:ind w:left="720"/>
      <w:contextualSpacing/>
    </w:pPr>
  </w:style>
  <w:style w:type="character" w:styleId="a8">
    <w:name w:val="Hyperlink"/>
    <w:basedOn w:val="a0"/>
    <w:uiPriority w:val="99"/>
    <w:unhideWhenUsed/>
    <w:rsid w:val="00317E67"/>
    <w:rPr>
      <w:color w:val="0000FF" w:themeColor="hyperlink"/>
      <w:u w:val="single"/>
    </w:rPr>
  </w:style>
  <w:style w:type="character" w:styleId="a9">
    <w:name w:val="Unresolved Mention"/>
    <w:basedOn w:val="a0"/>
    <w:uiPriority w:val="99"/>
    <w:semiHidden/>
    <w:unhideWhenUsed/>
    <w:rsid w:val="00ED7919"/>
    <w:rPr>
      <w:color w:val="605E5C"/>
      <w:shd w:val="clear" w:color="auto" w:fill="E1DFDD"/>
    </w:rPr>
  </w:style>
  <w:style w:type="paragraph" w:styleId="aa">
    <w:name w:val="header"/>
    <w:basedOn w:val="a"/>
    <w:link w:val="ab"/>
    <w:uiPriority w:val="99"/>
    <w:unhideWhenUsed/>
    <w:rsid w:val="007F0ACA"/>
    <w:pPr>
      <w:tabs>
        <w:tab w:val="center" w:pos="4677"/>
        <w:tab w:val="right" w:pos="9355"/>
      </w:tabs>
    </w:pPr>
  </w:style>
  <w:style w:type="character" w:customStyle="1" w:styleId="ab">
    <w:name w:val="Верхний колонтитул Знак"/>
    <w:basedOn w:val="a0"/>
    <w:link w:val="aa"/>
    <w:uiPriority w:val="99"/>
    <w:rsid w:val="007F0ACA"/>
  </w:style>
  <w:style w:type="paragraph" w:styleId="ac">
    <w:name w:val="footer"/>
    <w:basedOn w:val="a"/>
    <w:link w:val="ad"/>
    <w:uiPriority w:val="99"/>
    <w:unhideWhenUsed/>
    <w:rsid w:val="007F0ACA"/>
    <w:pPr>
      <w:tabs>
        <w:tab w:val="center" w:pos="4677"/>
        <w:tab w:val="right" w:pos="9355"/>
      </w:tabs>
    </w:pPr>
  </w:style>
  <w:style w:type="character" w:customStyle="1" w:styleId="ad">
    <w:name w:val="Нижний колонтитул Знак"/>
    <w:basedOn w:val="a0"/>
    <w:link w:val="ac"/>
    <w:uiPriority w:val="99"/>
    <w:rsid w:val="007F0ACA"/>
  </w:style>
  <w:style w:type="table" w:styleId="ae">
    <w:name w:val="Table Grid"/>
    <w:basedOn w:val="a1"/>
    <w:uiPriority w:val="39"/>
    <w:rsid w:val="00A90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rsid w:val="000D09B2"/>
    <w:pPr>
      <w:pBdr>
        <w:top w:val="none" w:sz="0" w:space="0" w:color="auto"/>
        <w:left w:val="none" w:sz="0" w:space="0" w:color="auto"/>
        <w:bottom w:val="none" w:sz="0" w:space="0" w:color="auto"/>
        <w:right w:val="none" w:sz="0" w:space="0" w:color="auto"/>
        <w:between w:val="none" w:sz="0" w:space="0" w:color="auto"/>
      </w:pBdr>
      <w:jc w:val="left"/>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A752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848">
      <w:bodyDiv w:val="1"/>
      <w:marLeft w:val="0"/>
      <w:marRight w:val="0"/>
      <w:marTop w:val="0"/>
      <w:marBottom w:val="0"/>
      <w:divBdr>
        <w:top w:val="none" w:sz="0" w:space="0" w:color="auto"/>
        <w:left w:val="none" w:sz="0" w:space="0" w:color="auto"/>
        <w:bottom w:val="none" w:sz="0" w:space="0" w:color="auto"/>
        <w:right w:val="none" w:sz="0" w:space="0" w:color="auto"/>
      </w:divBdr>
    </w:div>
    <w:div w:id="63452618">
      <w:bodyDiv w:val="1"/>
      <w:marLeft w:val="0"/>
      <w:marRight w:val="0"/>
      <w:marTop w:val="0"/>
      <w:marBottom w:val="0"/>
      <w:divBdr>
        <w:top w:val="none" w:sz="0" w:space="0" w:color="auto"/>
        <w:left w:val="none" w:sz="0" w:space="0" w:color="auto"/>
        <w:bottom w:val="none" w:sz="0" w:space="0" w:color="auto"/>
        <w:right w:val="none" w:sz="0" w:space="0" w:color="auto"/>
      </w:divBdr>
    </w:div>
    <w:div w:id="163320095">
      <w:bodyDiv w:val="1"/>
      <w:marLeft w:val="0"/>
      <w:marRight w:val="0"/>
      <w:marTop w:val="0"/>
      <w:marBottom w:val="0"/>
      <w:divBdr>
        <w:top w:val="none" w:sz="0" w:space="0" w:color="auto"/>
        <w:left w:val="none" w:sz="0" w:space="0" w:color="auto"/>
        <w:bottom w:val="none" w:sz="0" w:space="0" w:color="auto"/>
        <w:right w:val="none" w:sz="0" w:space="0" w:color="auto"/>
      </w:divBdr>
    </w:div>
    <w:div w:id="230505259">
      <w:bodyDiv w:val="1"/>
      <w:marLeft w:val="0"/>
      <w:marRight w:val="0"/>
      <w:marTop w:val="0"/>
      <w:marBottom w:val="0"/>
      <w:divBdr>
        <w:top w:val="none" w:sz="0" w:space="0" w:color="auto"/>
        <w:left w:val="none" w:sz="0" w:space="0" w:color="auto"/>
        <w:bottom w:val="none" w:sz="0" w:space="0" w:color="auto"/>
        <w:right w:val="none" w:sz="0" w:space="0" w:color="auto"/>
      </w:divBdr>
    </w:div>
    <w:div w:id="637032780">
      <w:bodyDiv w:val="1"/>
      <w:marLeft w:val="0"/>
      <w:marRight w:val="0"/>
      <w:marTop w:val="0"/>
      <w:marBottom w:val="0"/>
      <w:divBdr>
        <w:top w:val="none" w:sz="0" w:space="0" w:color="auto"/>
        <w:left w:val="none" w:sz="0" w:space="0" w:color="auto"/>
        <w:bottom w:val="none" w:sz="0" w:space="0" w:color="auto"/>
        <w:right w:val="none" w:sz="0" w:space="0" w:color="auto"/>
      </w:divBdr>
    </w:div>
    <w:div w:id="662196428">
      <w:bodyDiv w:val="1"/>
      <w:marLeft w:val="0"/>
      <w:marRight w:val="0"/>
      <w:marTop w:val="0"/>
      <w:marBottom w:val="0"/>
      <w:divBdr>
        <w:top w:val="none" w:sz="0" w:space="0" w:color="auto"/>
        <w:left w:val="none" w:sz="0" w:space="0" w:color="auto"/>
        <w:bottom w:val="none" w:sz="0" w:space="0" w:color="auto"/>
        <w:right w:val="none" w:sz="0" w:space="0" w:color="auto"/>
      </w:divBdr>
    </w:div>
    <w:div w:id="721833664">
      <w:bodyDiv w:val="1"/>
      <w:marLeft w:val="0"/>
      <w:marRight w:val="0"/>
      <w:marTop w:val="0"/>
      <w:marBottom w:val="0"/>
      <w:divBdr>
        <w:top w:val="none" w:sz="0" w:space="0" w:color="auto"/>
        <w:left w:val="none" w:sz="0" w:space="0" w:color="auto"/>
        <w:bottom w:val="none" w:sz="0" w:space="0" w:color="auto"/>
        <w:right w:val="none" w:sz="0" w:space="0" w:color="auto"/>
      </w:divBdr>
    </w:div>
    <w:div w:id="734669046">
      <w:bodyDiv w:val="1"/>
      <w:marLeft w:val="0"/>
      <w:marRight w:val="0"/>
      <w:marTop w:val="0"/>
      <w:marBottom w:val="0"/>
      <w:divBdr>
        <w:top w:val="none" w:sz="0" w:space="0" w:color="auto"/>
        <w:left w:val="none" w:sz="0" w:space="0" w:color="auto"/>
        <w:bottom w:val="none" w:sz="0" w:space="0" w:color="auto"/>
        <w:right w:val="none" w:sz="0" w:space="0" w:color="auto"/>
      </w:divBdr>
    </w:div>
    <w:div w:id="792790189">
      <w:bodyDiv w:val="1"/>
      <w:marLeft w:val="0"/>
      <w:marRight w:val="0"/>
      <w:marTop w:val="0"/>
      <w:marBottom w:val="0"/>
      <w:divBdr>
        <w:top w:val="none" w:sz="0" w:space="0" w:color="auto"/>
        <w:left w:val="none" w:sz="0" w:space="0" w:color="auto"/>
        <w:bottom w:val="none" w:sz="0" w:space="0" w:color="auto"/>
        <w:right w:val="none" w:sz="0" w:space="0" w:color="auto"/>
      </w:divBdr>
    </w:div>
    <w:div w:id="1006445881">
      <w:bodyDiv w:val="1"/>
      <w:marLeft w:val="0"/>
      <w:marRight w:val="0"/>
      <w:marTop w:val="0"/>
      <w:marBottom w:val="0"/>
      <w:divBdr>
        <w:top w:val="none" w:sz="0" w:space="0" w:color="auto"/>
        <w:left w:val="none" w:sz="0" w:space="0" w:color="auto"/>
        <w:bottom w:val="none" w:sz="0" w:space="0" w:color="auto"/>
        <w:right w:val="none" w:sz="0" w:space="0" w:color="auto"/>
      </w:divBdr>
    </w:div>
    <w:div w:id="1078943145">
      <w:bodyDiv w:val="1"/>
      <w:marLeft w:val="0"/>
      <w:marRight w:val="0"/>
      <w:marTop w:val="0"/>
      <w:marBottom w:val="0"/>
      <w:divBdr>
        <w:top w:val="none" w:sz="0" w:space="0" w:color="auto"/>
        <w:left w:val="none" w:sz="0" w:space="0" w:color="auto"/>
        <w:bottom w:val="none" w:sz="0" w:space="0" w:color="auto"/>
        <w:right w:val="none" w:sz="0" w:space="0" w:color="auto"/>
      </w:divBdr>
    </w:div>
    <w:div w:id="1292319470">
      <w:bodyDiv w:val="1"/>
      <w:marLeft w:val="0"/>
      <w:marRight w:val="0"/>
      <w:marTop w:val="0"/>
      <w:marBottom w:val="0"/>
      <w:divBdr>
        <w:top w:val="none" w:sz="0" w:space="0" w:color="auto"/>
        <w:left w:val="none" w:sz="0" w:space="0" w:color="auto"/>
        <w:bottom w:val="none" w:sz="0" w:space="0" w:color="auto"/>
        <w:right w:val="none" w:sz="0" w:space="0" w:color="auto"/>
      </w:divBdr>
    </w:div>
    <w:div w:id="1641880968">
      <w:bodyDiv w:val="1"/>
      <w:marLeft w:val="0"/>
      <w:marRight w:val="0"/>
      <w:marTop w:val="0"/>
      <w:marBottom w:val="0"/>
      <w:divBdr>
        <w:top w:val="none" w:sz="0" w:space="0" w:color="auto"/>
        <w:left w:val="none" w:sz="0" w:space="0" w:color="auto"/>
        <w:bottom w:val="none" w:sz="0" w:space="0" w:color="auto"/>
        <w:right w:val="none" w:sz="0" w:space="0" w:color="auto"/>
      </w:divBdr>
    </w:div>
    <w:div w:id="1644506654">
      <w:bodyDiv w:val="1"/>
      <w:marLeft w:val="0"/>
      <w:marRight w:val="0"/>
      <w:marTop w:val="0"/>
      <w:marBottom w:val="0"/>
      <w:divBdr>
        <w:top w:val="none" w:sz="0" w:space="0" w:color="auto"/>
        <w:left w:val="none" w:sz="0" w:space="0" w:color="auto"/>
        <w:bottom w:val="none" w:sz="0" w:space="0" w:color="auto"/>
        <w:right w:val="none" w:sz="0" w:space="0" w:color="auto"/>
      </w:divBdr>
    </w:div>
    <w:div w:id="1741445788">
      <w:bodyDiv w:val="1"/>
      <w:marLeft w:val="0"/>
      <w:marRight w:val="0"/>
      <w:marTop w:val="0"/>
      <w:marBottom w:val="0"/>
      <w:divBdr>
        <w:top w:val="none" w:sz="0" w:space="0" w:color="auto"/>
        <w:left w:val="none" w:sz="0" w:space="0" w:color="auto"/>
        <w:bottom w:val="none" w:sz="0" w:space="0" w:color="auto"/>
        <w:right w:val="none" w:sz="0" w:space="0" w:color="auto"/>
      </w:divBdr>
    </w:div>
    <w:div w:id="1805390883">
      <w:bodyDiv w:val="1"/>
      <w:marLeft w:val="0"/>
      <w:marRight w:val="0"/>
      <w:marTop w:val="0"/>
      <w:marBottom w:val="0"/>
      <w:divBdr>
        <w:top w:val="none" w:sz="0" w:space="0" w:color="auto"/>
        <w:left w:val="none" w:sz="0" w:space="0" w:color="auto"/>
        <w:bottom w:val="none" w:sz="0" w:space="0" w:color="auto"/>
        <w:right w:val="none" w:sz="0" w:space="0" w:color="auto"/>
      </w:divBdr>
    </w:div>
    <w:div w:id="1845437347">
      <w:bodyDiv w:val="1"/>
      <w:marLeft w:val="0"/>
      <w:marRight w:val="0"/>
      <w:marTop w:val="0"/>
      <w:marBottom w:val="0"/>
      <w:divBdr>
        <w:top w:val="none" w:sz="0" w:space="0" w:color="auto"/>
        <w:left w:val="none" w:sz="0" w:space="0" w:color="auto"/>
        <w:bottom w:val="none" w:sz="0" w:space="0" w:color="auto"/>
        <w:right w:val="none" w:sz="0" w:space="0" w:color="auto"/>
      </w:divBdr>
    </w:div>
    <w:div w:id="1867910810">
      <w:bodyDiv w:val="1"/>
      <w:marLeft w:val="0"/>
      <w:marRight w:val="0"/>
      <w:marTop w:val="0"/>
      <w:marBottom w:val="0"/>
      <w:divBdr>
        <w:top w:val="none" w:sz="0" w:space="0" w:color="auto"/>
        <w:left w:val="none" w:sz="0" w:space="0" w:color="auto"/>
        <w:bottom w:val="none" w:sz="0" w:space="0" w:color="auto"/>
        <w:right w:val="none" w:sz="0" w:space="0" w:color="auto"/>
      </w:divBdr>
      <w:divsChild>
        <w:div w:id="215969379">
          <w:marLeft w:val="0"/>
          <w:marRight w:val="0"/>
          <w:marTop w:val="0"/>
          <w:marBottom w:val="0"/>
          <w:divBdr>
            <w:top w:val="none" w:sz="0" w:space="0" w:color="auto"/>
            <w:left w:val="none" w:sz="0" w:space="0" w:color="auto"/>
            <w:bottom w:val="none" w:sz="0" w:space="0" w:color="auto"/>
            <w:right w:val="none" w:sz="0" w:space="0" w:color="auto"/>
          </w:divBdr>
          <w:divsChild>
            <w:div w:id="1741292498">
              <w:marLeft w:val="0"/>
              <w:marRight w:val="0"/>
              <w:marTop w:val="0"/>
              <w:marBottom w:val="0"/>
              <w:divBdr>
                <w:top w:val="none" w:sz="0" w:space="0" w:color="auto"/>
                <w:left w:val="none" w:sz="0" w:space="0" w:color="auto"/>
                <w:bottom w:val="none" w:sz="0" w:space="0" w:color="auto"/>
                <w:right w:val="none" w:sz="0" w:space="0" w:color="auto"/>
              </w:divBdr>
              <w:divsChild>
                <w:div w:id="147058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90741">
      <w:bodyDiv w:val="1"/>
      <w:marLeft w:val="0"/>
      <w:marRight w:val="0"/>
      <w:marTop w:val="0"/>
      <w:marBottom w:val="0"/>
      <w:divBdr>
        <w:top w:val="none" w:sz="0" w:space="0" w:color="auto"/>
        <w:left w:val="none" w:sz="0" w:space="0" w:color="auto"/>
        <w:bottom w:val="none" w:sz="0" w:space="0" w:color="auto"/>
        <w:right w:val="none" w:sz="0" w:space="0" w:color="auto"/>
      </w:divBdr>
    </w:div>
    <w:div w:id="2117098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eet.yandex.ru" TargetMode="External"/><Relationship Id="rId13" Type="http://schemas.openxmlformats.org/officeDocument/2006/relationships/hyperlink" Target="https://taksicomfort.ru/" TargetMode="External"/><Relationship Id="rId18" Type="http://schemas.openxmlformats.org/officeDocument/2006/relationships/hyperlink" Target="https://fleet.yandex.ru" TargetMode="External"/><Relationship Id="rId26" Type="http://schemas.openxmlformats.org/officeDocument/2006/relationships/hyperlink" Target="https://taksicomfort.ru/" TargetMode="External"/><Relationship Id="rId3" Type="http://schemas.openxmlformats.org/officeDocument/2006/relationships/styles" Target="styles.xml"/><Relationship Id="rId21" Type="http://schemas.openxmlformats.org/officeDocument/2006/relationships/hyperlink" Target="https://taksicomfort.ru/" TargetMode="External"/><Relationship Id="rId7" Type="http://schemas.openxmlformats.org/officeDocument/2006/relationships/endnotes" Target="endnotes.xml"/><Relationship Id="rId12" Type="http://schemas.openxmlformats.org/officeDocument/2006/relationships/hyperlink" Target="https://fleet.yandex.ru" TargetMode="External"/><Relationship Id="rId17" Type="http://schemas.openxmlformats.org/officeDocument/2006/relationships/hyperlink" Target="https://taksicomfort.ru/" TargetMode="External"/><Relationship Id="rId25" Type="http://schemas.openxmlformats.org/officeDocument/2006/relationships/hyperlink" Target="https://fleet.yandex.ru" TargetMode="External"/><Relationship Id="rId2" Type="http://schemas.openxmlformats.org/officeDocument/2006/relationships/numbering" Target="numbering.xml"/><Relationship Id="rId16" Type="http://schemas.openxmlformats.org/officeDocument/2006/relationships/hyperlink" Target="https://fleet.yandex.ru/" TargetMode="External"/><Relationship Id="rId20" Type="http://schemas.openxmlformats.org/officeDocument/2006/relationships/hyperlink" Target="https://fleet.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ksicomfort.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aksicomfort.ru/"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fleet.yandex.ru/" TargetMode="External"/><Relationship Id="rId19" Type="http://schemas.openxmlformats.org/officeDocument/2006/relationships/hyperlink" Target="https://taksicomfort.ru/" TargetMode="External"/><Relationship Id="rId4" Type="http://schemas.openxmlformats.org/officeDocument/2006/relationships/settings" Target="settings.xml"/><Relationship Id="rId9" Type="http://schemas.openxmlformats.org/officeDocument/2006/relationships/hyperlink" Target="https://taksicomfort.ru/" TargetMode="External"/><Relationship Id="rId14" Type="http://schemas.openxmlformats.org/officeDocument/2006/relationships/hyperlink" Target="https://fleet.yandex.ru"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EE74E-404C-4968-AABB-40F5A260C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20</Pages>
  <Words>10973</Words>
  <Characters>62551</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 Islamov</dc:creator>
  <cp:keywords/>
  <dc:description>v.6 – в 10.12 добавлена переменная ${COMPANY_EMAIL}. В таблице, строка Адрес изменения переменная на ${COMPANY_LEGAL_ADDRESS}. Изменен термин: Территория с РФ на Российская Федерация _x000d_
_x000d_
v.7 – в пункта 1.4 исправлено склонение у «Принципалам» на «ПринципалОм». v8 - добавлены пункты о запросе тарифов у парка и о наличном расчете. v9 - добавлен пункт о передаче другому юр.лицу договоров. v10 - исправлены опечатки в п1.2.2 и 4.1.6</dc:description>
  <cp:lastModifiedBy>Александр Ионов</cp:lastModifiedBy>
  <cp:revision>14</cp:revision>
  <dcterms:created xsi:type="dcterms:W3CDTF">2023-11-15T10:15:00Z</dcterms:created>
  <dcterms:modified xsi:type="dcterms:W3CDTF">2025-02-10T14:45:00Z</dcterms:modified>
  <cp:category/>
</cp:coreProperties>
</file>