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6555C" w14:textId="77777777" w:rsid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 xml:space="preserve">Утверждено </w:t>
      </w:r>
      <w:r w:rsidR="00B71C47" w:rsidRPr="00B61D68">
        <w:rPr>
          <w:rFonts w:ascii="Montserrat" w:hAnsi="Montserrat"/>
          <w:color w:val="000000"/>
        </w:rPr>
        <w:t xml:space="preserve">общим собранием </w:t>
      </w:r>
    </w:p>
    <w:p w14:paraId="4A1F7496" w14:textId="5DB7E3AD" w:rsidR="007D1508" w:rsidRPr="00B61D68" w:rsidRDefault="00B71C47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 xml:space="preserve">учредителей ООО </w:t>
      </w:r>
      <w:r w:rsidRPr="00B61D68">
        <w:rPr>
          <w:rFonts w:ascii="Montserrat" w:hAnsi="Montserrat"/>
        </w:rPr>
        <w:t>«ДНК-Динамика»</w:t>
      </w:r>
    </w:p>
    <w:p w14:paraId="33C87C14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 </w:t>
      </w:r>
    </w:p>
    <w:p w14:paraId="2D4CE016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 </w:t>
      </w:r>
    </w:p>
    <w:p w14:paraId="793D7724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                                         ПУБЛИЧНАЯ ОФЕРТА</w:t>
      </w:r>
    </w:p>
    <w:p w14:paraId="4610A766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         об оказании услуг по организации и проведению занятий</w:t>
      </w:r>
    </w:p>
    <w:p w14:paraId="07F2CFB2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Российская Федерация, город Москва</w:t>
      </w:r>
    </w:p>
    <w:p w14:paraId="091698C3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Настоящий документ представляет собой предложение заключить договор об оказании услуг неограниченному и неопределённому кругу лиц на указанных ниже и определённых условиях, которое выражает намерение лица, сделавшего предложение, считать себя заключившим соответствующий договор с любым лицом, принявшим предложение.</w:t>
      </w:r>
    </w:p>
    <w:p w14:paraId="42EF340D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Безусловным принятием предложения о заключении договора об оказании услуг является оплата лицом, принявшим предложение, оказываемых услуг, в размере и порядке, предусмотренными договором.</w:t>
      </w:r>
    </w:p>
    <w:p w14:paraId="6DACADF0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Исполнителем услуг, предусмотренных предлагаемым к заключению договором, является:</w:t>
      </w:r>
    </w:p>
    <w:p w14:paraId="1499BA84" w14:textId="46F12990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 xml:space="preserve">Общество с ограниченной ответственностью </w:t>
      </w:r>
      <w:r w:rsidRPr="00B61D68">
        <w:rPr>
          <w:rFonts w:ascii="Montserrat" w:hAnsi="Montserrat"/>
        </w:rPr>
        <w:t>«ДНК-Динамика»</w:t>
      </w:r>
    </w:p>
    <w:p w14:paraId="689503D6" w14:textId="39CC47DA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 xml:space="preserve">ИНН </w:t>
      </w:r>
      <w:r w:rsidRPr="00B61D68">
        <w:rPr>
          <w:rFonts w:ascii="Montserrat" w:hAnsi="Montserrat"/>
        </w:rPr>
        <w:t>9728106577</w:t>
      </w:r>
      <w:r w:rsidRPr="00B61D68">
        <w:rPr>
          <w:rFonts w:ascii="Montserrat" w:hAnsi="Montserrat"/>
          <w:color w:val="000000"/>
        </w:rPr>
        <w:t xml:space="preserve"> КПП </w:t>
      </w:r>
      <w:r w:rsidRPr="00B61D68">
        <w:rPr>
          <w:rFonts w:ascii="Montserrat" w:hAnsi="Montserrat"/>
        </w:rPr>
        <w:t>772601001</w:t>
      </w:r>
      <w:r w:rsidRPr="00B61D68">
        <w:rPr>
          <w:rFonts w:ascii="Montserrat" w:hAnsi="Montserrat"/>
          <w:color w:val="000000"/>
        </w:rPr>
        <w:t xml:space="preserve"> ОГРН </w:t>
      </w:r>
      <w:r w:rsidRPr="00B61D68">
        <w:rPr>
          <w:rFonts w:ascii="Montserrat" w:hAnsi="Montserrat"/>
        </w:rPr>
        <w:t>1237700636690</w:t>
      </w:r>
    </w:p>
    <w:p w14:paraId="05454187" w14:textId="13EDB3D5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</w:rPr>
      </w:pPr>
      <w:r w:rsidRPr="00B61D68">
        <w:rPr>
          <w:rFonts w:ascii="Montserrat" w:hAnsi="Montserrat"/>
          <w:color w:val="000000"/>
        </w:rPr>
        <w:t>Расчетный счет: No.</w:t>
      </w:r>
      <w:r w:rsidRPr="00B61D68">
        <w:rPr>
          <w:rFonts w:ascii="Montserrat" w:hAnsi="Montserrat"/>
        </w:rPr>
        <w:t xml:space="preserve"> 40702810710001498855</w:t>
      </w:r>
      <w:r w:rsidRPr="00B61D68">
        <w:rPr>
          <w:rFonts w:ascii="Montserrat" w:hAnsi="Montserrat"/>
          <w:color w:val="000000"/>
        </w:rPr>
        <w:t xml:space="preserve"> в </w:t>
      </w:r>
      <w:r w:rsidRPr="00B61D68">
        <w:rPr>
          <w:rFonts w:ascii="Montserrat" w:hAnsi="Montserrat"/>
        </w:rPr>
        <w:t>АО «Т</w:t>
      </w:r>
      <w:r w:rsidR="00014D74">
        <w:rPr>
          <w:rFonts w:ascii="Montserrat" w:hAnsi="Montserrat"/>
        </w:rPr>
        <w:t>-</w:t>
      </w:r>
      <w:r w:rsidRPr="00B61D68">
        <w:rPr>
          <w:rFonts w:ascii="Montserrat" w:hAnsi="Montserrat"/>
        </w:rPr>
        <w:t>Банк»</w:t>
      </w:r>
    </w:p>
    <w:p w14:paraId="05A35C3D" w14:textId="5C612224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Корреспондентский счет: No.</w:t>
      </w:r>
      <w:r w:rsidRPr="00B61D68">
        <w:rPr>
          <w:rFonts w:ascii="Montserrat" w:hAnsi="Montserrat"/>
        </w:rPr>
        <w:t xml:space="preserve"> 30101810145250000974</w:t>
      </w:r>
      <w:r w:rsidRPr="00B61D68">
        <w:rPr>
          <w:rFonts w:ascii="Montserrat" w:hAnsi="Montserrat"/>
          <w:color w:val="000000"/>
        </w:rPr>
        <w:t xml:space="preserve">, БИК: </w:t>
      </w:r>
      <w:r w:rsidRPr="00B61D68">
        <w:rPr>
          <w:rFonts w:ascii="Montserrat" w:hAnsi="Montserrat"/>
        </w:rPr>
        <w:t>044525974</w:t>
      </w:r>
    </w:p>
    <w:p w14:paraId="671654CB" w14:textId="16C85F5D" w:rsidR="007D1508" w:rsidRPr="00B61D68" w:rsidRDefault="007D1508" w:rsidP="007B2F61">
      <w:pPr>
        <w:jc w:val="both"/>
        <w:rPr>
          <w:rFonts w:ascii="Montserrat" w:hAnsi="Montserrat"/>
          <w:sz w:val="24"/>
          <w:szCs w:val="24"/>
        </w:rPr>
      </w:pPr>
      <w:r w:rsidRPr="00B61D68">
        <w:rPr>
          <w:rFonts w:ascii="Montserrat" w:hAnsi="Montserrat"/>
          <w:color w:val="000000"/>
          <w:sz w:val="24"/>
          <w:szCs w:val="24"/>
        </w:rPr>
        <w:t xml:space="preserve">Место расположения: </w:t>
      </w:r>
      <w:r w:rsidRPr="00B61D68">
        <w:rPr>
          <w:rFonts w:ascii="Montserrat" w:hAnsi="Montserrat"/>
          <w:sz w:val="24"/>
          <w:szCs w:val="24"/>
        </w:rPr>
        <w:t>117534, Россия, Москва, Чертановская улица, 51 к. 5, кв 29</w:t>
      </w:r>
      <w:r w:rsidR="00B71C47" w:rsidRPr="00B61D68">
        <w:rPr>
          <w:rFonts w:ascii="Montserrat" w:hAnsi="Montserrat"/>
          <w:sz w:val="24"/>
          <w:szCs w:val="24"/>
        </w:rPr>
        <w:t>;</w:t>
      </w:r>
    </w:p>
    <w:p w14:paraId="5EBFD845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Заказчиком услуг, предусмотренных предлагаемым к заключению договором, является любое физическое или юридическое лицо, которое приняло условия настоящей публичной оферты в установленном порядке и совершило действия, позволяющие считать указанный договор заключенным.</w:t>
      </w:r>
    </w:p>
    <w:p w14:paraId="00D8B7D2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1. Предмет договора</w:t>
      </w:r>
    </w:p>
    <w:p w14:paraId="1510A438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 xml:space="preserve">1.1 Предметом заключаемого договора являются возмездные отношения сторон, возникающие в связи с оказанием Исполнителем услуг по организации и проведению индивидуальных или групповых физкультурно-оздоровительных занятий и развлекательных </w:t>
      </w:r>
      <w:r w:rsidRPr="00B61D68">
        <w:rPr>
          <w:rFonts w:ascii="Montserrat" w:hAnsi="Montserrat"/>
          <w:color w:val="000000"/>
        </w:rPr>
        <w:lastRenderedPageBreak/>
        <w:t>мероприятий, предоставлению необходимых условий для занятий гимнастикой;</w:t>
      </w:r>
    </w:p>
    <w:p w14:paraId="3A78C346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1.2 Исполнитель обязуется предоставить комплекс услуг по предварительно разработанной и утверждённой программе организации занятий, а Заказчик принимает на себя обязательство надлежащим образом принять оказанные услуги и оплатить их в соответствии с условиями настоящего договора;</w:t>
      </w:r>
    </w:p>
    <w:p w14:paraId="45E82BFC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2. Место проведения занятий</w:t>
      </w:r>
    </w:p>
    <w:p w14:paraId="76EC32B8" w14:textId="15EB52E8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 xml:space="preserve">2.1 Местом проведения занятий являются спортивные </w:t>
      </w:r>
      <w:r w:rsidR="00B71C47" w:rsidRPr="00B61D68">
        <w:rPr>
          <w:rFonts w:ascii="Montserrat" w:hAnsi="Montserrat"/>
          <w:color w:val="000000"/>
        </w:rPr>
        <w:t xml:space="preserve">центры </w:t>
      </w:r>
      <w:r w:rsidR="000A1A7A" w:rsidRPr="00B61D68">
        <w:rPr>
          <w:rFonts w:ascii="Montserrat" w:hAnsi="Montserrat"/>
          <w:color w:val="000000"/>
        </w:rPr>
        <w:t>«Гимнастика у Дома»</w:t>
      </w:r>
      <w:r w:rsidRPr="00B61D68">
        <w:rPr>
          <w:rFonts w:ascii="Montserrat" w:hAnsi="Montserrat"/>
          <w:color w:val="000000"/>
        </w:rPr>
        <w:t>, состоящие из нежилых помещений, включающи</w:t>
      </w:r>
      <w:r w:rsidR="000A1A7A" w:rsidRPr="00B61D68">
        <w:rPr>
          <w:rFonts w:ascii="Montserrat" w:hAnsi="Montserrat"/>
          <w:color w:val="000000"/>
        </w:rPr>
        <w:t>х</w:t>
      </w:r>
      <w:r w:rsidRPr="00B61D68">
        <w:rPr>
          <w:rFonts w:ascii="Montserrat" w:hAnsi="Montserrat"/>
          <w:color w:val="000000"/>
        </w:rPr>
        <w:t xml:space="preserve"> в себя спортивный зал, помещения вспомогательного, административного и технического назначения, включая раздевальные, душевые и туалетные комнаты;</w:t>
      </w:r>
    </w:p>
    <w:p w14:paraId="5E62A451" w14:textId="2D09CD0E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 xml:space="preserve">2.2 Спортивные </w:t>
      </w:r>
      <w:r w:rsidR="000A1A7A" w:rsidRPr="00B61D68">
        <w:rPr>
          <w:rFonts w:ascii="Montserrat" w:hAnsi="Montserrat"/>
          <w:color w:val="000000"/>
        </w:rPr>
        <w:t xml:space="preserve">центры «Гимнастика у Дома» </w:t>
      </w:r>
      <w:r w:rsidRPr="00B61D68">
        <w:rPr>
          <w:rFonts w:ascii="Montserrat" w:hAnsi="Montserrat"/>
          <w:color w:val="000000"/>
        </w:rPr>
        <w:t>расположены по адрес</w:t>
      </w:r>
      <w:r w:rsidR="000A1A7A" w:rsidRPr="00B61D68">
        <w:rPr>
          <w:rFonts w:ascii="Montserrat" w:hAnsi="Montserrat"/>
          <w:color w:val="000000"/>
        </w:rPr>
        <w:t>у</w:t>
      </w:r>
      <w:r w:rsidRPr="00B61D68">
        <w:rPr>
          <w:rFonts w:ascii="Montserrat" w:hAnsi="Montserrat"/>
          <w:color w:val="000000"/>
        </w:rPr>
        <w:t>:</w:t>
      </w:r>
    </w:p>
    <w:p w14:paraId="7E93413A" w14:textId="71A8697B" w:rsidR="007D1508" w:rsidRDefault="007D1508" w:rsidP="00014D74">
      <w:pPr>
        <w:pStyle w:val="a3"/>
        <w:numPr>
          <w:ilvl w:val="0"/>
          <w:numId w:val="4"/>
        </w:numPr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 xml:space="preserve">город Москва, </w:t>
      </w:r>
      <w:r w:rsidR="006800BC" w:rsidRPr="00B61D68">
        <w:rPr>
          <w:rFonts w:ascii="Montserrat" w:hAnsi="Montserrat"/>
          <w:color w:val="000000"/>
        </w:rPr>
        <w:t>Скандинавский бульвар, дом 2, корпус 8;</w:t>
      </w:r>
    </w:p>
    <w:p w14:paraId="79531C9E" w14:textId="0F0307BA" w:rsidR="00014D74" w:rsidRDefault="00014D74" w:rsidP="00014D74">
      <w:pPr>
        <w:pStyle w:val="a3"/>
        <w:numPr>
          <w:ilvl w:val="0"/>
          <w:numId w:val="4"/>
        </w:numPr>
        <w:spacing w:before="0" w:beforeAutospacing="0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город Москва, Лобановский лес, дом 9;</w:t>
      </w:r>
    </w:p>
    <w:p w14:paraId="723A383E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2.3 Места для проведения занятий оборудованы надлежащим образом и оснащены необходимым оборудованием, спортивным инвентарём для занятий соответствующим видом спорта, и оказания услуг, предусмотренных настоящим договором;</w:t>
      </w:r>
    </w:p>
    <w:p w14:paraId="3E8C8B33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2.4 Заказчик обязан использовать места для проведения занятий, а также предоставленное Исполнителем оборудование и спортивный инвентарь, исключительно по целевому назначению и в соответствии с правилами, устанавливаемыми Исполнителем;</w:t>
      </w:r>
    </w:p>
    <w:p w14:paraId="30C4F3ED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3. Оплата услуг</w:t>
      </w:r>
    </w:p>
    <w:p w14:paraId="0ECEA11E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3.1 Оплата услуг, предусмотренных условиями настоящего договора, производится Заказчиком авансом, в соответствии с действующим прейскурантом, утверждаемым Исполнителем;</w:t>
      </w:r>
    </w:p>
    <w:p w14:paraId="2807C375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3.2 Размер оплаты услуг, оказываемых Исполнителем, зависит от наименования, объёма, продолжительности и иных условий оказания услуг, избранных Заказчиком;</w:t>
      </w:r>
    </w:p>
    <w:p w14:paraId="4CE224E3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3.3 При определении стоимости услуг, предусмотренных настоящим договором, Исполнитель не вправе оказывать предпочтение какому-либо отдельному потребителю или группе потребителей, за исключением предоставления системных скидок и льгот по оплате оказываемых услуг для потребителей с ограниченными физическими возможностями, социально незащищённых групп населения, постоянных потребителей услуг и иных лиц, перечень которых утверждён Исполнителем;</w:t>
      </w:r>
    </w:p>
    <w:p w14:paraId="1AADF9F3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lastRenderedPageBreak/>
        <w:t>3.4 Оплата оказываемых Исполнителем услуг производится Заказчиком наличными денежными средствами или платёжными картами в кассе Исполнителя, либо в безналичном порядке, на основании соответствующего счёта, выставляемого Исполнителем или с использованием электронных способов оплаты;</w:t>
      </w:r>
    </w:p>
    <w:p w14:paraId="1F5A9ED2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3.5 В случае приобретения Заказчиком комплекса услуг, которые Исполнитель оказывает на протяжении определённого срока или периодически, Исполнитель может выдать Заказчику соответствующий абонемент (клубную карту), установленной формы.</w:t>
      </w:r>
    </w:p>
    <w:p w14:paraId="728B92F6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Порядок выпуска, выдачи, использования и возврата абонементов (клубных карт) определяется Исполнителем и установлен в соответствующем положении;</w:t>
      </w:r>
    </w:p>
    <w:p w14:paraId="6F91DBCE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3.6 Оплата комплекса услуг, оказываемых Исполнителем, производится Заказчиком авансом;</w:t>
      </w:r>
    </w:p>
    <w:p w14:paraId="49AA522A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3.7 Исполнитель не вправе изменять стоимость услуг или комплекса услуг, которые были приобретены и оплачены Заказчиком в порядке, предусмотренном условиями настоящего договора;</w:t>
      </w:r>
    </w:p>
    <w:p w14:paraId="261EF77E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4. Порядок оказания услуг</w:t>
      </w:r>
    </w:p>
    <w:p w14:paraId="0D095546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4.1 При заключении настоящего договора Исполнитель обязан ознакомить Заказчика с перечнем всех оказываемых услуг, условиями их предоставления, действующим прейскурантом, порядком посещения мест проведения занятий, требованиями, предъявляемыми к одежде для проведения занятий, условиями предоставления услуг.</w:t>
      </w:r>
    </w:p>
    <w:p w14:paraId="3A191042" w14:textId="2AF98D4D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 xml:space="preserve">Заказчик принимает на себя обязательство соблюдения Правил посещения спортивных </w:t>
      </w:r>
      <w:r w:rsidR="000A1A7A" w:rsidRPr="00B61D68">
        <w:rPr>
          <w:rFonts w:ascii="Montserrat" w:hAnsi="Montserrat"/>
          <w:color w:val="000000"/>
        </w:rPr>
        <w:t>центров «Гимнастика у Дома»,</w:t>
      </w:r>
      <w:r w:rsidRPr="00B61D68">
        <w:rPr>
          <w:rFonts w:ascii="Montserrat" w:hAnsi="Montserrat"/>
          <w:color w:val="000000"/>
        </w:rPr>
        <w:t xml:space="preserve"> утверждённых </w:t>
      </w:r>
      <w:r w:rsidR="00B71C47" w:rsidRPr="00B61D68">
        <w:rPr>
          <w:rFonts w:ascii="Montserrat" w:hAnsi="Montserrat"/>
          <w:color w:val="000000"/>
        </w:rPr>
        <w:t xml:space="preserve">решением общего </w:t>
      </w:r>
      <w:r w:rsidR="00B61D68" w:rsidRPr="00B61D68">
        <w:rPr>
          <w:rFonts w:ascii="Montserrat" w:hAnsi="Montserrat"/>
          <w:color w:val="000000"/>
        </w:rPr>
        <w:t xml:space="preserve">собрания учредителей ООО </w:t>
      </w:r>
      <w:r w:rsidR="00B61D68" w:rsidRPr="00B61D68">
        <w:rPr>
          <w:rFonts w:ascii="Montserrat" w:hAnsi="Montserrat"/>
        </w:rPr>
        <w:t>«ДНК-Динамика».</w:t>
      </w:r>
    </w:p>
    <w:p w14:paraId="6E9185CC" w14:textId="6B85E3ED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 xml:space="preserve">В целях ознакомления вся необходимая информация размещена на специальных информационных стендах, расположенных в спортивных </w:t>
      </w:r>
      <w:r w:rsidR="00B61D68" w:rsidRPr="00B61D68">
        <w:rPr>
          <w:rFonts w:ascii="Montserrat" w:hAnsi="Montserrat"/>
          <w:color w:val="000000"/>
        </w:rPr>
        <w:t xml:space="preserve">центрах «Гимнастика у Дома», </w:t>
      </w:r>
      <w:r w:rsidRPr="00B61D68">
        <w:rPr>
          <w:rFonts w:ascii="Montserrat" w:hAnsi="Montserrat"/>
          <w:color w:val="000000"/>
        </w:rPr>
        <w:t>а также – на официальном сайте в сети Интернет</w:t>
      </w:r>
      <w:r w:rsidR="00B61D68" w:rsidRPr="00B61D68">
        <w:rPr>
          <w:rFonts w:ascii="Montserrat" w:hAnsi="Montserrat"/>
          <w:color w:val="000000"/>
        </w:rPr>
        <w:t>;</w:t>
      </w:r>
    </w:p>
    <w:p w14:paraId="5FC6CA6F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4.2 Заказчик самостоятельно выбирает вид и режим проведения занятий, иных мероприятий из перечня, определяемого Исполнителем;</w:t>
      </w:r>
    </w:p>
    <w:p w14:paraId="6850F0BE" w14:textId="5C1FD3DE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 xml:space="preserve">4.3 Для посещения физкультурно-оздоровительных занятий на территории спортивных </w:t>
      </w:r>
      <w:r w:rsidR="00F13163" w:rsidRPr="00B61D68">
        <w:rPr>
          <w:rFonts w:ascii="Montserrat" w:hAnsi="Montserrat"/>
          <w:color w:val="000000"/>
        </w:rPr>
        <w:t>центров «Гимнастика у Дома»</w:t>
      </w:r>
      <w:r w:rsidRPr="00B61D68">
        <w:rPr>
          <w:rFonts w:ascii="Montserrat" w:hAnsi="Montserrat"/>
          <w:color w:val="000000"/>
        </w:rPr>
        <w:t xml:space="preserve"> посетители обязаны пройти медицинский осмотр и получить соответствующее заключение о состоянии здоровья, а также периодически проходить необходимое медицинское обследование в целях выявления возможных противопоказаний к проводимым физкультурно-оздоровительным занятиям;</w:t>
      </w:r>
    </w:p>
    <w:p w14:paraId="0430A2DC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lastRenderedPageBreak/>
        <w:t>При выявлении противопоказаний по состоянию здоровья к проводимым спортивным, физкультурно-оздоровительным занятиям, рекомендуемом ограничении физической нагрузки, посетители обязаны заблаговременно известить Исполнителя.</w:t>
      </w:r>
    </w:p>
    <w:p w14:paraId="58E492BC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4.4 Занятия проводятся специально подготовленными преподавателями (тренеры-преподаватели, инструкторы), имеющими необходимое образование и опыт, которые являются сотрудниками Исполнителя или находятся с последним в договорных отношениях;</w:t>
      </w:r>
    </w:p>
    <w:p w14:paraId="53DE14B5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4.5 Дата и время проведение занятий устанавливаются соответствующим расписанием, утверждаемым Исполнителем.</w:t>
      </w:r>
    </w:p>
    <w:p w14:paraId="09CD3880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Заказчик обязан соблюдать установленное Исполнителем расписание занятий, а также использовать помещения для занятий и вспомогательные помещения, указанные Исполнителем;</w:t>
      </w:r>
    </w:p>
    <w:p w14:paraId="20FD4AB0" w14:textId="0E3DBBB8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 xml:space="preserve">4.6 Исполнитель вправе изменять установленные дату и время проведения занятий только при предварительном соответствующем уведомлении Заказчика, путём внесения соответствующих изменений в расписание занятий, опубликованном на </w:t>
      </w:r>
      <w:r w:rsidR="00B71C47" w:rsidRPr="00B61D68">
        <w:rPr>
          <w:rFonts w:ascii="Montserrat" w:hAnsi="Montserrat"/>
          <w:color w:val="000000"/>
        </w:rPr>
        <w:t xml:space="preserve">официальном </w:t>
      </w:r>
      <w:r w:rsidRPr="00B61D68">
        <w:rPr>
          <w:rFonts w:ascii="Montserrat" w:hAnsi="Montserrat"/>
          <w:color w:val="000000"/>
        </w:rPr>
        <w:t>сайте в сети Интернет</w:t>
      </w:r>
      <w:r w:rsidR="00B71C47" w:rsidRPr="00B61D68">
        <w:rPr>
          <w:rFonts w:ascii="Montserrat" w:hAnsi="Montserrat"/>
          <w:color w:val="000000"/>
        </w:rPr>
        <w:t>;</w:t>
      </w:r>
    </w:p>
    <w:p w14:paraId="302700A7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4.7 Заказчик обязан заблаговременно уведомлять Исполнителя о невозможности посещений занятий, установленных в расписании, для внесения последним соответствующих изменений в расписание.</w:t>
      </w:r>
    </w:p>
    <w:p w14:paraId="6350E1C7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При этом, внесение изменений в установленное расписание занятий вносится Исполнителем по просьбе Заказчика только при наличии такой возможности, если это не нарушает порядок оказания услуг другим потребителям.</w:t>
      </w:r>
    </w:p>
    <w:p w14:paraId="30F28AB3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В случае пропуска Заказчиком индивидуального занятия по любым основаниям, либо уведомления Заказчиком Исполнителя о невозможности посещения индивидуального занятия менее, чем за день до назначенного времени проведения занятия, Исполнитель считается выполнившим принятые на себя обязательства в полном объёме и надлежащим образом.</w:t>
      </w:r>
    </w:p>
    <w:p w14:paraId="63BFD515" w14:textId="38134B88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 xml:space="preserve">При уведомлении Заказчиком Исполнителя о невозможности посещения группового занятия менее, чем за </w:t>
      </w:r>
      <w:r w:rsidR="00B71C47" w:rsidRPr="00B61D68">
        <w:rPr>
          <w:rFonts w:ascii="Montserrat" w:hAnsi="Montserrat"/>
          <w:color w:val="000000"/>
        </w:rPr>
        <w:t>2</w:t>
      </w:r>
      <w:r w:rsidRPr="00B61D68">
        <w:rPr>
          <w:rFonts w:ascii="Montserrat" w:hAnsi="Montserrat"/>
          <w:color w:val="000000"/>
        </w:rPr>
        <w:t xml:space="preserve"> (</w:t>
      </w:r>
      <w:r w:rsidR="00B71C47" w:rsidRPr="00B61D68">
        <w:rPr>
          <w:rFonts w:ascii="Montserrat" w:hAnsi="Montserrat"/>
          <w:color w:val="000000"/>
        </w:rPr>
        <w:t>два</w:t>
      </w:r>
      <w:r w:rsidRPr="00B61D68">
        <w:rPr>
          <w:rFonts w:ascii="Montserrat" w:hAnsi="Montserrat"/>
          <w:color w:val="000000"/>
        </w:rPr>
        <w:t>) часа до назначенного времени проведения такого занятия, Исполнитель также считается выполнившим принятые на себя обязательства в полном объёме и надлежащим образом.</w:t>
      </w:r>
    </w:p>
    <w:p w14:paraId="515E8196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 xml:space="preserve">4.8 В случае нарушения Заказчиком установленного расписания занятий, включая опоздание ко времени начала или пропуск занятий, Исполнитель считается выполнившим принятые на себя обязательства в полном объёме и надлежащим образом. В случае пропуска Заказчиком занятий по любым основаниям два и более раза подряд, Исполнитель </w:t>
      </w:r>
      <w:r w:rsidRPr="00B61D68">
        <w:rPr>
          <w:rFonts w:ascii="Montserrat" w:hAnsi="Montserrat"/>
          <w:color w:val="000000"/>
        </w:rPr>
        <w:lastRenderedPageBreak/>
        <w:t>исключает занятия с Заказчиком из установленного расписания занятий на весь оставшийся период оказания услуг и осуществляет проведение каждого следующего занятия с участием Заказчика только по предварительному, не менее чем за один день до проведения такого занятия, согласованию с Заказчиком.</w:t>
      </w:r>
    </w:p>
    <w:p w14:paraId="319E341B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При этом, проведение каждого следующего занятия с участием Заказчика, связанное с внесением изменений в установленное расписание занятий с другими потребителями услуг, вносится Исполнителем по просьбе Заказчика только при наличии такой возможности, если это не нарушает порядок оказания услуг другим потребителям;</w:t>
      </w:r>
    </w:p>
    <w:p w14:paraId="1D41B6C5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4.9 При посещении занятий Заказчик обязан соблюдать необходимые меры предосторожности, бережно относиться к имуществу Исполнителя, соблюдать установленные правила пожарной безопасности и предъявляемые санитарные требования;</w:t>
      </w:r>
    </w:p>
    <w:p w14:paraId="7D0D5790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5. Порядок получения, хранения и использования персональных данных</w:t>
      </w:r>
    </w:p>
    <w:p w14:paraId="03E531C4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5.1 При заключении настоящего договора Заказчик обязан предоставить персональные данные, необходимые Исполнителю для надлежащего выполнения условий настоящего договора, включая сведения о фамилии, имени, отчестве, годе, месяце, дате и месте рождения, адресе места жительства (временного пребывания), месте работы или учёбы, состоянии здоровья, имеющихся ограничениях для занятия спортом или каким-либо видом деятельности, семейном положении, образовании, профессии, перемене фамилии или имени, наличии несовершеннолетних детей и иных иждивенцев, используемых телефонных номерах, адресах электронной почты;</w:t>
      </w:r>
    </w:p>
    <w:p w14:paraId="0AB2E8D3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5.2 Предоставление персональных данных производится Заказчиком в письменном виде, путём заполнения соответствующей анкеты установленной Исполнителем формы;</w:t>
      </w:r>
    </w:p>
    <w:p w14:paraId="0C9A981C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5.3 Заказчик предоставляет Исполнителю право получения, обработки, хранения и использования своих персональных данных в целях надлежащего выполнения принятых на себя обязательств;</w:t>
      </w:r>
    </w:p>
    <w:p w14:paraId="21CA1927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5.4 Исполнитель принимает на себя обязательство принять необходимые и достаточные меры для защиты персональных данных Заказчика от их неправомерного использования третьими лицами;</w:t>
      </w:r>
    </w:p>
    <w:p w14:paraId="6133C2BC" w14:textId="77777777" w:rsidR="007D150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5.5 Исполнитель имеет право хранить персональные данные Заказчика не более 3 (три) календарных лет с даты прекращения настоящего договора;</w:t>
      </w:r>
    </w:p>
    <w:p w14:paraId="3E37B7E0" w14:textId="58CA8725" w:rsidR="00014D74" w:rsidRPr="00014D74" w:rsidRDefault="00014D74" w:rsidP="007B2F61">
      <w:pPr>
        <w:pStyle w:val="a3"/>
        <w:spacing w:before="0" w:beforeAutospacing="0"/>
        <w:jc w:val="both"/>
        <w:rPr>
          <w:rFonts w:ascii="Montserrat" w:hAnsi="Montserrat"/>
          <w:color w:val="000000"/>
          <w:lang w:val="en-US"/>
        </w:rPr>
      </w:pPr>
      <w:r>
        <w:rPr>
          <w:rFonts w:ascii="Montserrat" w:hAnsi="Montserrat"/>
          <w:color w:val="000000"/>
        </w:rPr>
        <w:t xml:space="preserve">5.6 Исполнитель передает персональные данные клиентов сайта в АО «Т-Банк», в случае заполнения формы обратной связи на сайте </w:t>
      </w:r>
      <w:r>
        <w:rPr>
          <w:rFonts w:ascii="Montserrat" w:hAnsi="Montserrat"/>
          <w:color w:val="000000"/>
          <w:lang w:val="en-US"/>
        </w:rPr>
        <w:t>gudgimnast</w:t>
      </w:r>
      <w:r w:rsidRPr="00014D74">
        <w:rPr>
          <w:rFonts w:ascii="Montserrat" w:hAnsi="Montserrat"/>
          <w:color w:val="000000"/>
        </w:rPr>
        <w:t>.</w:t>
      </w:r>
      <w:r>
        <w:rPr>
          <w:rFonts w:ascii="Montserrat" w:hAnsi="Montserrat"/>
          <w:color w:val="000000"/>
          <w:lang w:val="en-US"/>
        </w:rPr>
        <w:t>ru</w:t>
      </w:r>
    </w:p>
    <w:p w14:paraId="19C290C6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6. Срок договора</w:t>
      </w:r>
    </w:p>
    <w:p w14:paraId="5838B3AD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lastRenderedPageBreak/>
        <w:t>6.1 Настоящий договор считается заключенным с даты оплаты Заказчиком оказываемых Исполнителем услуг в размере и порядке, установленными условиями настоящего договора;</w:t>
      </w:r>
    </w:p>
    <w:p w14:paraId="1251D316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6.2 Настоящий договор действует в течение срока оказания оплаченных Заказчиком услуг, и прекращается при их надлежащем оказании Исполнителем;</w:t>
      </w:r>
    </w:p>
    <w:p w14:paraId="681BA14C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6.3 Срок договора считается сторонами продлённым в случае своевременной оплаты Заказчиком следующего за истекшим периода оказания услуг;</w:t>
      </w:r>
    </w:p>
    <w:p w14:paraId="0707C431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7. Изменение, продление и прекращение договора</w:t>
      </w:r>
    </w:p>
    <w:p w14:paraId="4FFE4EA3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7.1 По соглашению Сторон продление и прекращение настоящего договора возможно в любое время с соблюдением требований действующего законодательства РФ и условий настоящего договора;</w:t>
      </w:r>
    </w:p>
    <w:p w14:paraId="6A1B9DF3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7.2 Заказчик вправе в любое время расторгнуть настоящий договор в одностороннем порядке, заблаговременно и в письменном виде предупредив об этом Исполнителя до момента предполагаемого расторжения;</w:t>
      </w:r>
    </w:p>
    <w:p w14:paraId="40877235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7.3 Заказчик вправе в любое время отказаться от исполнения условий настоящего договора, если такой отказ не связан с нарушением Исполнителем принятых на себя обязательств. Исполнитель обязан по соответствующему письменному требованию Заказчика вернуть последнему денежные средства, выплаченные авансом, за период, с даты досрочного расторжения настоящего договора до окончания срока действия оплаченного Заказчиком абонемента.</w:t>
      </w:r>
      <w:r w:rsidRPr="00B61D68">
        <w:rPr>
          <w:rFonts w:ascii="Montserrat" w:hAnsi="Montserrat"/>
          <w:color w:val="000000"/>
        </w:rPr>
        <w:br/>
        <w:t>При этом, при расчете денежной суммы, подлежащей возврату Заказчику, Исполнитель не учитывает скидки и бонусы, применение которых при оплате услуг Заказчиком было обусловлено приобретением абонемента на проведение определенного количества занятий, а расчет стоимости каждого занятия производится Исполнителем исходя из действующей цены иного абонемента, количество занятий по которому равно или наиболее соответствует количеству занятий, фактически проведенных Исполнителем;</w:t>
      </w:r>
      <w:r w:rsidRPr="00B61D68">
        <w:rPr>
          <w:rFonts w:ascii="Montserrat" w:hAnsi="Montserrat"/>
          <w:color w:val="000000"/>
        </w:rPr>
        <w:br/>
      </w:r>
      <w:r w:rsidRPr="00B61D68">
        <w:rPr>
          <w:rFonts w:ascii="Montserrat" w:hAnsi="Montserrat"/>
          <w:color w:val="000000"/>
        </w:rPr>
        <w:br/>
        <w:t>7.4 В случае приобретения Заказчиком абонемента до окончания срока ранее приобретенного им абонемента, Исполнитель вправе, по соответствующему письменному заявлению Заказчика, дополнить количество проводимых занятий в пределах срока нового абонемента равного количеству занятий, которые были пропущены Заказчиком в связи с окончанием срока действия ранее приобретенного абонемента.</w:t>
      </w:r>
      <w:r w:rsidRPr="00B61D68">
        <w:rPr>
          <w:rFonts w:ascii="Montserrat" w:hAnsi="Montserrat"/>
          <w:color w:val="000000"/>
        </w:rPr>
        <w:br/>
        <w:t>При этом, в случае досрочного расторжения договора по требованию Заказчика, стоимость добавленных к установленному по условиям абонемента количеству занятий возврату не подлежит;</w:t>
      </w:r>
    </w:p>
    <w:p w14:paraId="2735298E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lastRenderedPageBreak/>
        <w:t>7.5 При прекращении настоящего договора Стороны обязаны урегулировать все взаимные обязательства, включая обязанность Исполнителя вернуть Заказчику выплаченные авансом денежные средства за услуги, которые не были оказаны в связи с расторжением настоящего договора;</w:t>
      </w:r>
    </w:p>
    <w:p w14:paraId="3D87FF4F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7.6 При прекращении настоящего договора Заказчик обязан вернуть Исполнителю выданный абонемент (клубную карту);</w:t>
      </w:r>
    </w:p>
    <w:p w14:paraId="255A418F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7.7 Изменение условий настоящего договора по согласованию сторон или по инициативе одной из Сторон невозможно, поскольку его содержание одинаково (публично) для любого лица, принявшего предложение Исполнителя;</w:t>
      </w:r>
    </w:p>
    <w:p w14:paraId="1291C5D9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8. Ответственность Сторон</w:t>
      </w:r>
    </w:p>
    <w:p w14:paraId="7D5FC076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8.1 Стороны несут ответственность за неисполнение, а также за ненадлежащее исполнение принятых на себя обязательств в соответствии с условиями настоящего договора и действующим законодательством РФ;</w:t>
      </w:r>
    </w:p>
    <w:p w14:paraId="5D677CA1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8.2 Исполнитель несёт ответственность за надлежащее качество и безопасность оказываемых услуг в соответствии с требованиями действующего законодательства РФ;</w:t>
      </w:r>
    </w:p>
    <w:p w14:paraId="66251FCD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8.3 Заказчик несёт ответственность за достоверность предоставленных им сведений при заключении настоящего договора;</w:t>
      </w:r>
    </w:p>
    <w:p w14:paraId="3941EA38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8.4 Заказчик несёт ответственность за уничтожение или причинение вреда имуществу Исполнителя и возмещает такой вред в полном объёме по соответствующему требованию Исполнителя;</w:t>
      </w:r>
    </w:p>
    <w:p w14:paraId="30C32BA7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8.5 При невозможности достижения Сторонами согласия путем переговоров, споры могут быть переданы на рассмотрение суда для разрешения в соответствии с действующим законодательством РФ при обязательном соблюдении претензионного порядка;</w:t>
      </w:r>
    </w:p>
    <w:p w14:paraId="4A6E802E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8.6 Стороны освобождаются от ответственности за неисполнение или ненадлежащее исполнение обязательств по настоящему договору, если причиной тому явились обстоятельства, которые Стороны не могли предвидеть заранее и предотвратить их наступление.</w:t>
      </w:r>
    </w:p>
    <w:p w14:paraId="0C384EBD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9. Заключительные положения</w:t>
      </w:r>
    </w:p>
    <w:p w14:paraId="67315CF5" w14:textId="6B66F255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 xml:space="preserve">9.1 Настоящая публичная оферта подлежит размещению для всеобщего ознакомления на специальных информационных стендах, расположенных в спортивных </w:t>
      </w:r>
      <w:r w:rsidR="00B61D68">
        <w:rPr>
          <w:rFonts w:ascii="Montserrat" w:hAnsi="Montserrat"/>
          <w:color w:val="000000"/>
        </w:rPr>
        <w:t>центрах «Гимнастика у Дома»</w:t>
      </w:r>
      <w:r w:rsidRPr="00B61D68">
        <w:rPr>
          <w:rFonts w:ascii="Montserrat" w:hAnsi="Montserrat"/>
          <w:color w:val="000000"/>
        </w:rPr>
        <w:t>, а также на официальном сайте в сети Интернет</w:t>
      </w:r>
      <w:r w:rsidR="00B61D68" w:rsidRPr="00B61D68">
        <w:rPr>
          <w:rFonts w:ascii="Montserrat" w:hAnsi="Montserrat"/>
          <w:color w:val="000000"/>
        </w:rPr>
        <w:t>;</w:t>
      </w:r>
    </w:p>
    <w:p w14:paraId="6BC81AF6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lastRenderedPageBreak/>
        <w:t>9.2 Настоящая публичная оферта действительна с момента её размещения для всеобщего ознакомления;</w:t>
      </w:r>
    </w:p>
    <w:p w14:paraId="76BF4826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9.3 Исполнитель вправе вносить изменения в настоящую публичную оферту, которые вступают в силу с момента размещения для всеобщего ознакомления настоящей публичной оферты в новой редакции;</w:t>
      </w:r>
    </w:p>
    <w:p w14:paraId="233FD284" w14:textId="77777777" w:rsidR="007D1508" w:rsidRPr="00B61D68" w:rsidRDefault="007D1508" w:rsidP="007B2F61">
      <w:pPr>
        <w:pStyle w:val="a3"/>
        <w:spacing w:before="0" w:before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>9.4 Новая редакция настоящей публичной оферты действительна для лиц, впервые заключающих договор оказания услуг, а также для лиц, продлевающих действие договора оказания услуг.</w:t>
      </w:r>
    </w:p>
    <w:p w14:paraId="4EBBDCD6" w14:textId="484F267A" w:rsidR="007D1508" w:rsidRPr="00B61D68" w:rsidRDefault="007D1508" w:rsidP="007B2F61">
      <w:pPr>
        <w:jc w:val="both"/>
        <w:rPr>
          <w:rFonts w:ascii="Montserrat" w:hAnsi="Montserrat"/>
          <w:sz w:val="24"/>
          <w:szCs w:val="24"/>
        </w:rPr>
      </w:pPr>
    </w:p>
    <w:sectPr w:rsidR="007D1508" w:rsidRPr="00B6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CC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5601A"/>
    <w:multiLevelType w:val="hybridMultilevel"/>
    <w:tmpl w:val="16E242B6"/>
    <w:lvl w:ilvl="0" w:tplc="AC165484">
      <w:numFmt w:val="bullet"/>
      <w:lvlText w:val="·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A45A0"/>
    <w:multiLevelType w:val="hybridMultilevel"/>
    <w:tmpl w:val="349A5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A5C25"/>
    <w:multiLevelType w:val="hybridMultilevel"/>
    <w:tmpl w:val="6D76C1CE"/>
    <w:lvl w:ilvl="0" w:tplc="AC165484">
      <w:numFmt w:val="bullet"/>
      <w:lvlText w:val="·"/>
      <w:lvlJc w:val="left"/>
      <w:pPr>
        <w:ind w:left="1440" w:hanging="360"/>
      </w:pPr>
      <w:rPr>
        <w:rFonts w:ascii="Montserrat" w:eastAsia="Times New Roman" w:hAnsi="Montserr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7F62B1"/>
    <w:multiLevelType w:val="hybridMultilevel"/>
    <w:tmpl w:val="D8B8B06A"/>
    <w:lvl w:ilvl="0" w:tplc="AC165484">
      <w:numFmt w:val="bullet"/>
      <w:lvlText w:val="·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343065">
    <w:abstractNumId w:val="1"/>
  </w:num>
  <w:num w:numId="2" w16cid:durableId="687096885">
    <w:abstractNumId w:val="3"/>
  </w:num>
  <w:num w:numId="3" w16cid:durableId="423184869">
    <w:abstractNumId w:val="2"/>
  </w:num>
  <w:num w:numId="4" w16cid:durableId="363404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508"/>
    <w:rsid w:val="00014D74"/>
    <w:rsid w:val="00024E32"/>
    <w:rsid w:val="000A1A7A"/>
    <w:rsid w:val="00131E59"/>
    <w:rsid w:val="00277991"/>
    <w:rsid w:val="004637C8"/>
    <w:rsid w:val="00532CF7"/>
    <w:rsid w:val="006800BC"/>
    <w:rsid w:val="007B2F61"/>
    <w:rsid w:val="007D1508"/>
    <w:rsid w:val="00B61D68"/>
    <w:rsid w:val="00B71C47"/>
    <w:rsid w:val="00DD4A9D"/>
    <w:rsid w:val="00F1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9795F"/>
  <w15:chartTrackingRefBased/>
  <w15:docId w15:val="{8AEC84CA-2A88-4D96-8273-861B301FA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1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7D1508"/>
    <w:rPr>
      <w:color w:val="0000FF"/>
      <w:u w:val="single"/>
    </w:rPr>
  </w:style>
  <w:style w:type="table" w:styleId="a5">
    <w:name w:val="Table Grid"/>
    <w:basedOn w:val="a1"/>
    <w:uiPriority w:val="39"/>
    <w:rsid w:val="007D1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6800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6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2275</Words>
  <Characters>12972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dnkgymnastics@gmail.com</dc:creator>
  <cp:keywords/>
  <dc:description/>
  <cp:lastModifiedBy>dnkgymnastics@gmail.com</cp:lastModifiedBy>
  <cp:revision>2</cp:revision>
  <dcterms:created xsi:type="dcterms:W3CDTF">2026-02-11T11:36:00Z</dcterms:created>
  <dcterms:modified xsi:type="dcterms:W3CDTF">2026-02-11T11:36:00Z</dcterms:modified>
</cp:coreProperties>
</file>