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86" w:rsidRDefault="00DE7A86" w:rsidP="00DE7A86">
      <w:pPr>
        <w:pStyle w:val="1"/>
        <w:jc w:val="center"/>
        <w:rPr>
          <w:rFonts w:cstheme="majorHAnsi"/>
          <w:b/>
        </w:rPr>
      </w:pPr>
      <w:bookmarkStart w:id="0" w:name="_Toc161408706"/>
      <w:r>
        <w:rPr>
          <w:rFonts w:cstheme="majorHAnsi"/>
          <w:b/>
        </w:rPr>
        <w:t xml:space="preserve">Должностная инструкция </w:t>
      </w:r>
    </w:p>
    <w:p w:rsidR="00DD1FE6" w:rsidRDefault="00DD1FE6" w:rsidP="00DD1FE6">
      <w:pPr>
        <w:pStyle w:val="1"/>
        <w:jc w:val="center"/>
        <w:rPr>
          <w:rFonts w:cstheme="majorHAnsi"/>
          <w:b/>
        </w:rPr>
      </w:pPr>
      <w:bookmarkStart w:id="1" w:name="_Toc165908704"/>
      <w:bookmarkEnd w:id="0"/>
      <w:r w:rsidRPr="002E67B5">
        <w:rPr>
          <w:rFonts w:cstheme="majorHAnsi"/>
          <w:b/>
        </w:rPr>
        <w:t>Руководител</w:t>
      </w:r>
      <w:r>
        <w:rPr>
          <w:rFonts w:cstheme="majorHAnsi"/>
          <w:b/>
        </w:rPr>
        <w:t>я</w:t>
      </w:r>
      <w:r w:rsidRPr="002E67B5">
        <w:rPr>
          <w:rFonts w:cstheme="majorHAnsi"/>
          <w:b/>
        </w:rPr>
        <w:t xml:space="preserve"> отдела продаж.</w:t>
      </w:r>
      <w:bookmarkEnd w:id="1"/>
    </w:p>
    <w:p w:rsidR="00DD1FE6" w:rsidRPr="009E1D34" w:rsidRDefault="00DD1FE6" w:rsidP="00DD1FE6">
      <w:bookmarkStart w:id="2" w:name="_GoBack"/>
      <w:bookmarkEnd w:id="2"/>
    </w:p>
    <w:p w:rsidR="00DD1FE6" w:rsidRPr="002E67B5" w:rsidRDefault="00DD1FE6" w:rsidP="00DD1FE6">
      <w:pPr>
        <w:pStyle w:val="a3"/>
        <w:numPr>
          <w:ilvl w:val="0"/>
          <w:numId w:val="3"/>
        </w:numPr>
        <w:ind w:left="0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Общие положения</w:t>
      </w:r>
    </w:p>
    <w:p w:rsidR="00DD1FE6" w:rsidRPr="002E67B5" w:rsidRDefault="00DD1FE6" w:rsidP="00DD1FE6">
      <w:pPr>
        <w:pStyle w:val="a3"/>
        <w:ind w:left="-426"/>
        <w:rPr>
          <w:rFonts w:asciiTheme="majorHAnsi" w:hAnsiTheme="majorHAnsi" w:cstheme="majorHAnsi"/>
          <w:sz w:val="28"/>
        </w:rPr>
      </w:pP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Назначение на должность </w:t>
      </w:r>
      <w:r w:rsidRPr="002E67B5">
        <w:rPr>
          <w:rFonts w:asciiTheme="majorHAnsi" w:hAnsiTheme="majorHAnsi" w:cstheme="majorHAnsi"/>
          <w:b/>
          <w:sz w:val="28"/>
        </w:rPr>
        <w:t>руководителя отдела продаж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и освобождение от нее, а также изменение условий трудового договора производится приказом Генерального директора или лица, уполномоченного Генеральным директором, по представлению Руководителя отдела продаж.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Руководитель отдела продаж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подчиняется коммерческому директору.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Руководитель отдела продаж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замещает во время отсутствия сотрудник, назначенный распоряжением коммерческого директора.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В своей деятельности </w:t>
      </w:r>
      <w:r w:rsidRPr="002E67B5">
        <w:rPr>
          <w:rFonts w:asciiTheme="majorHAnsi" w:hAnsiTheme="majorHAnsi" w:cstheme="majorHAnsi"/>
          <w:b/>
          <w:sz w:val="28"/>
        </w:rPr>
        <w:t>Руководитель отдела продаж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руководствуется:</w:t>
      </w:r>
    </w:p>
    <w:p w:rsidR="00DD1FE6" w:rsidRPr="002E67B5" w:rsidRDefault="00DD1FE6" w:rsidP="00DD1FE6">
      <w:pPr>
        <w:pStyle w:val="a3"/>
        <w:numPr>
          <w:ilvl w:val="2"/>
          <w:numId w:val="3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Нормативными актами РФ, а также нормативными актами, регламентирующими деятельность общества и выполняемую работу по данной должностной инструкции;</w:t>
      </w:r>
    </w:p>
    <w:p w:rsidR="00DD1FE6" w:rsidRPr="002E67B5" w:rsidRDefault="00DD1FE6" w:rsidP="00DD1FE6">
      <w:pPr>
        <w:pStyle w:val="a3"/>
        <w:numPr>
          <w:ilvl w:val="2"/>
          <w:numId w:val="3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Правилами внутреннего трудового распорядка Общества;</w:t>
      </w:r>
    </w:p>
    <w:p w:rsidR="00DD1FE6" w:rsidRPr="002E67B5" w:rsidRDefault="00DD1FE6" w:rsidP="00DD1FE6">
      <w:pPr>
        <w:pStyle w:val="a3"/>
        <w:numPr>
          <w:ilvl w:val="2"/>
          <w:numId w:val="3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Приказами и распоряжениями Генерального директора Общества;</w:t>
      </w:r>
    </w:p>
    <w:p w:rsidR="00DD1FE6" w:rsidRPr="002E67B5" w:rsidRDefault="00DD1FE6" w:rsidP="00DD1FE6">
      <w:pPr>
        <w:pStyle w:val="a3"/>
        <w:numPr>
          <w:ilvl w:val="2"/>
          <w:numId w:val="3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Распоряжениями непосредственного руководителя;</w:t>
      </w:r>
    </w:p>
    <w:p w:rsidR="00DD1FE6" w:rsidRPr="002E67B5" w:rsidRDefault="00DD1FE6" w:rsidP="00DD1FE6">
      <w:pPr>
        <w:pStyle w:val="a3"/>
        <w:numPr>
          <w:ilvl w:val="2"/>
          <w:numId w:val="3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Настоящей должностной инструкцией;</w:t>
      </w:r>
    </w:p>
    <w:p w:rsidR="00DD1FE6" w:rsidRPr="002E67B5" w:rsidRDefault="00DD1FE6" w:rsidP="00DD1FE6">
      <w:pPr>
        <w:pStyle w:val="a3"/>
        <w:numPr>
          <w:ilvl w:val="2"/>
          <w:numId w:val="3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Инструкциями по охране труда и пожарной безопасности.</w:t>
      </w:r>
    </w:p>
    <w:p w:rsidR="00DD1FE6" w:rsidRPr="002E67B5" w:rsidRDefault="00DD1FE6" w:rsidP="00DD1FE6">
      <w:pPr>
        <w:pStyle w:val="a3"/>
        <w:ind w:left="851"/>
        <w:jc w:val="both"/>
        <w:rPr>
          <w:rFonts w:asciiTheme="majorHAnsi" w:hAnsiTheme="majorHAnsi" w:cstheme="majorHAnsi"/>
          <w:sz w:val="28"/>
        </w:rPr>
      </w:pP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Руководитель отдела продаж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должен знать:</w:t>
      </w:r>
    </w:p>
    <w:p w:rsidR="00DD1FE6" w:rsidRPr="002E67B5" w:rsidRDefault="00DD1FE6" w:rsidP="00DD1FE6">
      <w:pPr>
        <w:pStyle w:val="a3"/>
        <w:numPr>
          <w:ilvl w:val="2"/>
          <w:numId w:val="3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Структуру Департамента продаж Общества;</w:t>
      </w:r>
    </w:p>
    <w:p w:rsidR="00DD1FE6" w:rsidRPr="002E67B5" w:rsidRDefault="00DD1FE6" w:rsidP="00DD1FE6">
      <w:pPr>
        <w:pStyle w:val="a3"/>
        <w:numPr>
          <w:ilvl w:val="2"/>
          <w:numId w:val="3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Правила работы с компьютером и эксплуатации офисной техники;</w:t>
      </w:r>
    </w:p>
    <w:p w:rsidR="00DD1FE6" w:rsidRPr="002E67B5" w:rsidRDefault="00DD1FE6" w:rsidP="00DD1FE6">
      <w:pPr>
        <w:pStyle w:val="a3"/>
        <w:numPr>
          <w:ilvl w:val="2"/>
          <w:numId w:val="3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Федеральные законы и подзаконные акты, регламентирующие ведение предпринимательской и коммерческой деятельности, в том числе законодательство субъектов Российской Федерации, муниципальных образований;</w:t>
      </w:r>
    </w:p>
    <w:p w:rsidR="00DD1FE6" w:rsidRPr="002E67B5" w:rsidRDefault="00DD1FE6" w:rsidP="00DD1FE6">
      <w:pPr>
        <w:pStyle w:val="a3"/>
        <w:numPr>
          <w:ilvl w:val="2"/>
          <w:numId w:val="3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ценообразования и маркетинга;</w:t>
      </w:r>
    </w:p>
    <w:p w:rsidR="00DD1FE6" w:rsidRPr="002E67B5" w:rsidRDefault="00DD1FE6" w:rsidP="00DD1FE6">
      <w:pPr>
        <w:pStyle w:val="a3"/>
        <w:numPr>
          <w:ilvl w:val="2"/>
          <w:numId w:val="3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рыночной экономики, конъюнктуру рынка, особенности и специфику рынка;</w:t>
      </w:r>
    </w:p>
    <w:p w:rsidR="00DD1FE6" w:rsidRPr="002E67B5" w:rsidRDefault="00DD1FE6" w:rsidP="00DD1FE6">
      <w:pPr>
        <w:pStyle w:val="a3"/>
        <w:numPr>
          <w:ilvl w:val="2"/>
          <w:numId w:val="3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предпринимательства и ведения бизнеса, правила и принципы продаж;</w:t>
      </w:r>
    </w:p>
    <w:p w:rsidR="00DD1FE6" w:rsidRPr="002E67B5" w:rsidRDefault="00DD1FE6" w:rsidP="00DD1FE6">
      <w:pPr>
        <w:pStyle w:val="a3"/>
        <w:numPr>
          <w:ilvl w:val="2"/>
          <w:numId w:val="3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налогообложения;</w:t>
      </w:r>
    </w:p>
    <w:p w:rsidR="00DD1FE6" w:rsidRPr="002E67B5" w:rsidRDefault="00DD1FE6" w:rsidP="00DD1FE6">
      <w:pPr>
        <w:pStyle w:val="a3"/>
        <w:numPr>
          <w:ilvl w:val="2"/>
          <w:numId w:val="3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Ассортимент, характеристику и назначение реализуемых услуг;</w:t>
      </w:r>
    </w:p>
    <w:p w:rsidR="00DD1FE6" w:rsidRPr="002E67B5" w:rsidRDefault="00DD1FE6" w:rsidP="00DD1FE6">
      <w:pPr>
        <w:pStyle w:val="a3"/>
        <w:numPr>
          <w:ilvl w:val="2"/>
          <w:numId w:val="3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технологического процесса Общества;</w:t>
      </w:r>
    </w:p>
    <w:p w:rsidR="00DD1FE6" w:rsidRPr="002E67B5" w:rsidRDefault="00DD1FE6" w:rsidP="00DD1FE6">
      <w:pPr>
        <w:pStyle w:val="a3"/>
        <w:numPr>
          <w:ilvl w:val="2"/>
          <w:numId w:val="3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>Психологию, этику делового общения, правила установления деловых контактов и ведения телефонных переговоров;</w:t>
      </w:r>
    </w:p>
    <w:p w:rsidR="00DD1FE6" w:rsidRPr="002E67B5" w:rsidRDefault="00DD1FE6" w:rsidP="00DD1FE6">
      <w:pPr>
        <w:pStyle w:val="a3"/>
        <w:numPr>
          <w:ilvl w:val="2"/>
          <w:numId w:val="3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Порядок разработки бизнес-планов, коммерческих соглашений, договоров.</w:t>
      </w:r>
    </w:p>
    <w:p w:rsidR="00DD1FE6" w:rsidRPr="002E67B5" w:rsidRDefault="00DD1FE6" w:rsidP="00DD1FE6">
      <w:pPr>
        <w:pStyle w:val="a3"/>
        <w:ind w:left="1080"/>
        <w:jc w:val="both"/>
        <w:rPr>
          <w:rFonts w:asciiTheme="majorHAnsi" w:hAnsiTheme="majorHAnsi" w:cstheme="majorHAnsi"/>
          <w:sz w:val="28"/>
        </w:rPr>
      </w:pPr>
    </w:p>
    <w:p w:rsidR="00DD1FE6" w:rsidRPr="002E67B5" w:rsidRDefault="00DD1FE6" w:rsidP="00DD1FE6">
      <w:pPr>
        <w:pStyle w:val="a3"/>
        <w:numPr>
          <w:ilvl w:val="0"/>
          <w:numId w:val="3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Задачи</w:t>
      </w:r>
    </w:p>
    <w:p w:rsidR="00DD1FE6" w:rsidRPr="002E67B5" w:rsidRDefault="00DD1FE6" w:rsidP="00DD1FE6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Организация эффективной работы продаж в компании, способствующей постоянному выполнению и перевыполнению плановых показателей.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Привлечение к сотрудничеству новых клиентов.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Организация эффективных процессов, направленных на развитие продаж;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Повышение качества представляемых услуг: консультирование, реагирование на запросы клиентов, претензионная работа.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Отслеживание эффективности рекламных вложений, проведение маркетинговых исследований.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Оценка конкурентной среды.</w:t>
      </w:r>
    </w:p>
    <w:p w:rsidR="00DD1FE6" w:rsidRPr="002E67B5" w:rsidRDefault="00DD1FE6" w:rsidP="00DD1FE6">
      <w:pPr>
        <w:pStyle w:val="a3"/>
        <w:ind w:left="851"/>
        <w:jc w:val="both"/>
        <w:rPr>
          <w:rFonts w:asciiTheme="majorHAnsi" w:hAnsiTheme="majorHAnsi" w:cstheme="majorHAnsi"/>
          <w:sz w:val="28"/>
        </w:rPr>
      </w:pPr>
    </w:p>
    <w:p w:rsidR="00DD1FE6" w:rsidRPr="002E67B5" w:rsidRDefault="00DD1FE6" w:rsidP="00DD1FE6">
      <w:pPr>
        <w:pStyle w:val="a3"/>
        <w:numPr>
          <w:ilvl w:val="0"/>
          <w:numId w:val="3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Функциональные обязанности</w:t>
      </w:r>
    </w:p>
    <w:p w:rsidR="00DD1FE6" w:rsidRPr="002E67B5" w:rsidRDefault="00DD1FE6" w:rsidP="00DD1FE6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Прогнозирование и планирование продаж в краткосрочной и среднесрочной перспективе;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Анализ и разработка количественных и качественных показателей эффективности (KPI) сотрудников, контроль их выполнение и произведение расчётов;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Осуществление контроля за операционной работой сотрудников своего отдела;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 xml:space="preserve">Разработка и согласование предложений по повышению </w:t>
      </w:r>
      <w:proofErr w:type="spellStart"/>
      <w:r w:rsidRPr="009E1D34">
        <w:rPr>
          <w:rFonts w:asciiTheme="majorHAnsi" w:hAnsiTheme="majorHAnsi" w:cstheme="majorHAnsi"/>
          <w:sz w:val="28"/>
        </w:rPr>
        <w:t>конкурентноспособности</w:t>
      </w:r>
      <w:proofErr w:type="spellEnd"/>
      <w:r w:rsidRPr="009E1D34">
        <w:rPr>
          <w:rFonts w:asciiTheme="majorHAnsi" w:hAnsiTheme="majorHAnsi" w:cstheme="majorHAnsi"/>
          <w:sz w:val="28"/>
        </w:rPr>
        <w:t xml:space="preserve"> продукта и Компании;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 xml:space="preserve">Проведение коммерческих переговоров с потенциальными клиентами в интересах компании и в соответствии с утверждённой тарифной политикой;  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Организация и проведение встреч (онлайн и офлайн) с потенциальными клиентами, а также презентация продуктов Компании;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Отправка необходимых информационных материалов, связанных с продуктом и деятельностью Компании;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 xml:space="preserve">Оказание поддержки в сопровождении заключения договора, а также согласовании </w:t>
      </w:r>
      <w:proofErr w:type="spellStart"/>
      <w:r w:rsidRPr="009E1D34">
        <w:rPr>
          <w:rFonts w:asciiTheme="majorHAnsi" w:hAnsiTheme="majorHAnsi" w:cstheme="majorHAnsi"/>
          <w:sz w:val="28"/>
        </w:rPr>
        <w:t>спецусловий</w:t>
      </w:r>
      <w:proofErr w:type="spellEnd"/>
      <w:r w:rsidRPr="009E1D34">
        <w:rPr>
          <w:rFonts w:asciiTheme="majorHAnsi" w:hAnsiTheme="majorHAnsi" w:cstheme="majorHAnsi"/>
          <w:sz w:val="28"/>
        </w:rPr>
        <w:t>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Проведение анализа статистических данных продаж и отгрузок клиентов компании;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Регулярное осуществление анализа действующей клиентской базы и её динамики;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lastRenderedPageBreak/>
        <w:t>Участие в организации выставок и других мероприятий, связанных с рекламой и продвижением услуг компании;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Актуализация и контроль качества ведения отчётности своего подразделения;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Обоснование и согласование специальных условий в соответствии с тарифной политикой Компании с целью развития или удержания клиентов;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Оказание консультационной поддержки менеджеров по услугам, нормативам и бизнес-процессам Компании;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Проведение совещаний с подведением промежуточных итогов выполнения планов, разбором причин, препятствующих выполнению планов, рассмотрению инцидентов, разработкой корректирующих мероприятий;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Осуществление контроля за качеством обслуживания клиентов, проведение оперативной работы с инцидентами по устранению системных ошибок со смежными подразделениями;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Участие в приёме, адаптации, обучении и увольнении сотрудников;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Инициирование и контроль процесса согласования и подписания договоров, дополнительных соглашений и иных документов по изменению условий сотрудничества с текущими клиентами;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Предоставление предложений по улучшению и автоматизации процессов и отчётности Компании;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Проведение своевременной и качественной аналитической и другой отчётности в установленной Компанией форме;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Соблюдение норм корпоративного стиля, деловой этики, корректного и доброжелательного стиля общения с коллегами и клиентами;</w:t>
      </w:r>
    </w:p>
    <w:p w:rsidR="00DD1FE6" w:rsidRPr="009E1D34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Выполнение прочих задач, связанных с привлечением, развитием и возвращением клиентов, поставленных непосредственным руководителем.</w:t>
      </w:r>
    </w:p>
    <w:p w:rsidR="00DD1FE6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9E1D34">
        <w:rPr>
          <w:rFonts w:asciiTheme="majorHAnsi" w:hAnsiTheme="majorHAnsi" w:cstheme="majorHAnsi"/>
          <w:sz w:val="28"/>
        </w:rPr>
        <w:t>Оказание своевременной и качественной поддержки смежным подразделени</w:t>
      </w:r>
      <w:r>
        <w:rPr>
          <w:rFonts w:asciiTheme="majorHAnsi" w:hAnsiTheme="majorHAnsi" w:cstheme="majorHAnsi"/>
          <w:sz w:val="28"/>
        </w:rPr>
        <w:t>ям в случае такой необходимости.</w:t>
      </w:r>
    </w:p>
    <w:p w:rsidR="00DD1FE6" w:rsidRPr="009E1D34" w:rsidRDefault="00DD1FE6" w:rsidP="00DD1FE6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DD1FE6" w:rsidRPr="002E67B5" w:rsidRDefault="00DD1FE6" w:rsidP="00DD1FE6">
      <w:pPr>
        <w:pStyle w:val="a3"/>
        <w:numPr>
          <w:ilvl w:val="0"/>
          <w:numId w:val="3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Ответственность</w:t>
      </w:r>
    </w:p>
    <w:p w:rsidR="00DD1FE6" w:rsidRPr="002E67B5" w:rsidRDefault="00DD1FE6" w:rsidP="00DD1FE6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DD1FE6" w:rsidRPr="002E67B5" w:rsidRDefault="00DD1FE6" w:rsidP="00DD1FE6">
      <w:pPr>
        <w:pStyle w:val="a3"/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Руководитель отдела продаж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несет ответственность: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ненадлежащее исполнение или неисполнение своих должностных обязанностей, предусмотренных настоящей должностной инструкцией - в пределах, определенных действующим трудовым законодательством Российской Федерации;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невыполнение ежемесячных личных планов продаж и других плановых показателей, установленных руководством;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поддержание и увеличение лояльности клиентов компании;</w:t>
      </w:r>
    </w:p>
    <w:p w:rsidR="00DD1FE6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>За причинение ущерба имиджу и деловой репутации компании, повлекшее прекращение сотрудничества по инициативе клиентов;</w:t>
      </w:r>
    </w:p>
    <w:p w:rsidR="003B343D" w:rsidRDefault="003B343D" w:rsidP="003B343D">
      <w:pPr>
        <w:pStyle w:val="a3"/>
        <w:numPr>
          <w:ilvl w:val="1"/>
          <w:numId w:val="3"/>
        </w:numPr>
        <w:spacing w:line="256" w:lineRule="auto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Организовать подписку на любую социальную сеть </w:t>
      </w:r>
      <w:hyperlink r:id="rId7" w:history="1">
        <w:r>
          <w:rPr>
            <w:rStyle w:val="a4"/>
            <w:rFonts w:asciiTheme="majorHAnsi" w:hAnsiTheme="majorHAnsi" w:cstheme="majorHAnsi"/>
            <w:color w:val="auto"/>
            <w:sz w:val="28"/>
            <w:u w:val="none"/>
          </w:rPr>
          <w:t>new-commerce.ru</w:t>
        </w:r>
      </w:hyperlink>
      <w:r>
        <w:rPr>
          <w:rFonts w:asciiTheme="majorHAnsi" w:hAnsiTheme="majorHAnsi" w:cstheme="majorHAnsi"/>
          <w:sz w:val="28"/>
        </w:rPr>
        <w:t xml:space="preserve"> </w:t>
      </w:r>
    </w:p>
    <w:p w:rsidR="003B343D" w:rsidRPr="002E67B5" w:rsidRDefault="003B343D" w:rsidP="003B343D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подачу некорректной (не соответствующей действительности) информации клиентам, вовлекшей в результате его в заблуждение (услуги компании, сроки доставки, технология работы, порядок взаимодействия)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прекращение сотрудничества клиентом по причинам, зависящим от некорректных действий сотрудника;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 Российской Федерации;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причинение материального ущерба - в пределах, определенных действующим трудовым и гражданским законодательством Российской Федерации;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невыполнение приказов, распоряжений непосредственного руководителя;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неправомерные действия с документами и информацией о деятельности Общества.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морально-этических норм поведения.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правил внутреннего трудового распорядка.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требований по охране труда и технике безопасности.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несоблюдение регламентов, положений, инструкций, правил, приказов, распоряжений, утвержденных в Обществе и всех внутренних нормативных документов и локальных актов, утвержденных руководством Общества.</w:t>
      </w:r>
    </w:p>
    <w:p w:rsidR="00DD1FE6" w:rsidRPr="002E67B5" w:rsidRDefault="00DD1FE6" w:rsidP="00DD1FE6">
      <w:pPr>
        <w:pStyle w:val="a3"/>
        <w:jc w:val="both"/>
        <w:rPr>
          <w:rFonts w:asciiTheme="majorHAnsi" w:hAnsiTheme="majorHAnsi" w:cstheme="majorHAnsi"/>
          <w:sz w:val="28"/>
        </w:rPr>
      </w:pPr>
    </w:p>
    <w:p w:rsidR="00DD1FE6" w:rsidRPr="002E67B5" w:rsidRDefault="00DD1FE6" w:rsidP="00DD1FE6">
      <w:pPr>
        <w:pStyle w:val="a3"/>
        <w:numPr>
          <w:ilvl w:val="0"/>
          <w:numId w:val="3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Права</w:t>
      </w:r>
    </w:p>
    <w:p w:rsidR="00DD1FE6" w:rsidRPr="002E67B5" w:rsidRDefault="00DD1FE6" w:rsidP="00DD1FE6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DD1FE6" w:rsidRPr="002E67B5" w:rsidRDefault="00DD1FE6" w:rsidP="00DD1FE6">
      <w:pPr>
        <w:pStyle w:val="a3"/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Руководитель отдела продаж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имеет право: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Знакомиться с проектами решений руководства предприятия, касающимися его деятельности;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Запрашивать у непосредственного руководителя информацию и документы, необходимые для выполнения его должностных обязанностей;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Вносить на рассмотрение руководства предложения по совершенствованию работы связанной с предусмотренными настоящей инструкцией обязанностями;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 пределах своей компетенции сообщать своему непосредственному руководителю обо всех выявленных в процессе своей деятельности недостатках и вносить предложения по их устранению;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>Привлекать отдельных специалистов структурных подразделений (с разрешения коммерческого директора, при необходимости – генерального директора) к решению задач, возложенных на него;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Требовать от руководства предприятия оказания содействия в исполнении своих должностных обязанностей и прав;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Требовать от непосредственного руководителя создания необходимых условий для работы;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Отказаться от работ, при выполнении которых он может получить травму или нарушить правила инструкции по охране труда и пожарной безопасности, и производственной санитарии;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Вносить свои предложения по совершенствованию работ, по повышению безопасности производства и улучшению условий труда.</w:t>
      </w:r>
    </w:p>
    <w:p w:rsidR="00DD1FE6" w:rsidRPr="002E67B5" w:rsidRDefault="00DD1FE6" w:rsidP="00DD1FE6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DD1FE6" w:rsidRPr="002E67B5" w:rsidRDefault="00DD1FE6" w:rsidP="00DD1FE6">
      <w:pPr>
        <w:pStyle w:val="a3"/>
        <w:numPr>
          <w:ilvl w:val="0"/>
          <w:numId w:val="3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Обязанности по охране труда</w:t>
      </w:r>
    </w:p>
    <w:p w:rsidR="00DD1FE6" w:rsidRPr="002E67B5" w:rsidRDefault="00DD1FE6" w:rsidP="00DD1FE6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DD1FE6" w:rsidRPr="002E67B5" w:rsidRDefault="00DD1FE6" w:rsidP="00DD1FE6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В целях уменьшения риска возникновения ситуаций, связанных с угрозой жизни и здоровью людей, и принятия своевременных мер по их предупреждению </w:t>
      </w:r>
      <w:r w:rsidRPr="002E67B5">
        <w:rPr>
          <w:rFonts w:asciiTheme="majorHAnsi" w:hAnsiTheme="majorHAnsi" w:cstheme="majorHAnsi"/>
          <w:b/>
          <w:sz w:val="28"/>
        </w:rPr>
        <w:t>Руководитель отдела продаж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обязуется: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Проходить обучение по охране труда и доврачебной медицинской помощи пострадавшим;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Проходить инструктажи по охране труда и пожарной безопасности;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Знать и соблюдать в работе инструкции по охране труда и пожарной безопасности;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Уметь оказывать доврачебную помощь пострадавшим в случае получения травмы, ожогов, поражения электрическим током, отравлении, потери сознания.</w:t>
      </w:r>
    </w:p>
    <w:p w:rsidR="00DD1FE6" w:rsidRPr="002E67B5" w:rsidRDefault="00DD1FE6" w:rsidP="00DD1FE6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DD1FE6" w:rsidRPr="002E67B5" w:rsidRDefault="00DD1FE6" w:rsidP="00DD1FE6">
      <w:pPr>
        <w:pStyle w:val="a3"/>
        <w:jc w:val="both"/>
        <w:rPr>
          <w:rFonts w:asciiTheme="majorHAnsi" w:hAnsiTheme="majorHAnsi" w:cstheme="majorHAnsi"/>
          <w:sz w:val="28"/>
        </w:rPr>
      </w:pPr>
    </w:p>
    <w:p w:rsidR="00DD1FE6" w:rsidRPr="002E67B5" w:rsidRDefault="00DD1FE6" w:rsidP="00DD1FE6">
      <w:pPr>
        <w:pStyle w:val="a3"/>
        <w:numPr>
          <w:ilvl w:val="0"/>
          <w:numId w:val="3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Взаимоотношения по должности</w:t>
      </w:r>
    </w:p>
    <w:p w:rsidR="00DD1FE6" w:rsidRPr="002E67B5" w:rsidRDefault="00DD1FE6" w:rsidP="00DD1FE6">
      <w:pPr>
        <w:pStyle w:val="a3"/>
        <w:numPr>
          <w:ilvl w:val="1"/>
          <w:numId w:val="3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Руководитель отдела продаж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взаимодействует со всеми структурными подразделениями Общества в рамках своей компетенции, определенной должностной инструкцией.</w:t>
      </w:r>
    </w:p>
    <w:p w:rsidR="0009144C" w:rsidRDefault="0009144C" w:rsidP="00DD1FE6">
      <w:pPr>
        <w:pStyle w:val="1"/>
        <w:jc w:val="center"/>
      </w:pPr>
    </w:p>
    <w:sectPr w:rsidR="0009144C" w:rsidSect="00DE7A86">
      <w:head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4E6" w:rsidRDefault="008414E6" w:rsidP="008414E6">
      <w:pPr>
        <w:spacing w:after="0" w:line="240" w:lineRule="auto"/>
      </w:pPr>
      <w:r>
        <w:separator/>
      </w:r>
    </w:p>
  </w:endnote>
  <w:endnote w:type="continuationSeparator" w:id="0">
    <w:p w:rsidR="008414E6" w:rsidRDefault="008414E6" w:rsidP="0084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4E6" w:rsidRDefault="008414E6" w:rsidP="008414E6">
      <w:pPr>
        <w:spacing w:after="0" w:line="240" w:lineRule="auto"/>
      </w:pPr>
      <w:r>
        <w:separator/>
      </w:r>
    </w:p>
  </w:footnote>
  <w:footnote w:type="continuationSeparator" w:id="0">
    <w:p w:rsidR="008414E6" w:rsidRDefault="008414E6" w:rsidP="00841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4E6" w:rsidRDefault="008414E6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-945101</wp:posOffset>
          </wp:positionH>
          <wp:positionV relativeFrom="paragraph">
            <wp:posOffset>-406097</wp:posOffset>
          </wp:positionV>
          <wp:extent cx="1081405" cy="572135"/>
          <wp:effectExtent l="0" t="0" r="4445" b="0"/>
          <wp:wrapTight wrapText="bothSides">
            <wp:wrapPolygon edited="0">
              <wp:start x="0" y="0"/>
              <wp:lineTo x="0" y="20857"/>
              <wp:lineTo x="21308" y="20857"/>
              <wp:lineTo x="2130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ммерческий советник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405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9B4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DA15A33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45D408BC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3" w15:restartNumberingAfterBreak="0">
    <w:nsid w:val="756748F8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86"/>
    <w:rsid w:val="0009144C"/>
    <w:rsid w:val="003B343D"/>
    <w:rsid w:val="00432FA5"/>
    <w:rsid w:val="008414E6"/>
    <w:rsid w:val="00BC33C1"/>
    <w:rsid w:val="00DD1FE6"/>
    <w:rsid w:val="00DE7A86"/>
    <w:rsid w:val="00F0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567F10-7301-4280-A817-720F3EE5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A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DE7A8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34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41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14E6"/>
  </w:style>
  <w:style w:type="paragraph" w:styleId="a7">
    <w:name w:val="footer"/>
    <w:basedOn w:val="a"/>
    <w:link w:val="a8"/>
    <w:uiPriority w:val="99"/>
    <w:unhideWhenUsed/>
    <w:rsid w:val="00841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skif-nfs01\profiles\korobeynikov\Desktop\new-commerc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 Юрий</dc:creator>
  <cp:keywords/>
  <dc:description/>
  <cp:lastModifiedBy>Коробейников Юрий</cp:lastModifiedBy>
  <cp:revision>4</cp:revision>
  <dcterms:created xsi:type="dcterms:W3CDTF">2024-05-06T15:22:00Z</dcterms:created>
  <dcterms:modified xsi:type="dcterms:W3CDTF">2024-05-06T15:48:00Z</dcterms:modified>
</cp:coreProperties>
</file>