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5"/>
        <w:ind w:left="4791" w:right="104" w:firstLine="0"/>
        <w:jc w:val="center"/>
        <w:spacing w:before="71"/>
      </w:pPr>
      <w:r>
        <w:t xml:space="preserve">Утвержден</w:t>
      </w:r>
      <w:r>
        <w:rPr>
          <w:spacing w:val="-6"/>
        </w:rPr>
        <w:t xml:space="preserve"> </w:t>
      </w:r>
      <w:r>
        <w:t xml:space="preserve">протоколом заседания</w:t>
      </w:r>
      <w:r/>
    </w:p>
    <w:p>
      <w:pPr>
        <w:pStyle w:val="745"/>
        <w:ind w:left="4791" w:right="104" w:firstLine="0"/>
        <w:jc w:val="center"/>
        <w:spacing w:before="71"/>
      </w:pPr>
      <w:r>
        <w:t xml:space="preserve">Президиума Центрального совета</w:t>
      </w:r>
      <w:r/>
    </w:p>
    <w:p>
      <w:pPr>
        <w:pStyle w:val="745"/>
        <w:ind w:left="4791" w:right="104" w:firstLine="0"/>
        <w:jc w:val="center"/>
        <w:spacing w:before="71"/>
      </w:pPr>
      <w:r>
        <w:t xml:space="preserve">Всероссийской общественной</w:t>
      </w:r>
      <w:r/>
    </w:p>
    <w:p>
      <w:pPr>
        <w:pStyle w:val="745"/>
        <w:ind w:left="4791" w:right="104" w:firstLine="0"/>
        <w:jc w:val="center"/>
        <w:spacing w:before="71"/>
      </w:pPr>
      <w:r>
        <w:t xml:space="preserve">организации поддержки института</w:t>
      </w:r>
      <w:r/>
    </w:p>
    <w:p>
      <w:pPr>
        <w:pStyle w:val="745"/>
        <w:ind w:left="4791" w:right="104" w:firstLine="0"/>
        <w:jc w:val="center"/>
        <w:spacing w:before="71"/>
      </w:pPr>
      <w:r>
        <w:t xml:space="preserve">семьи и </w:t>
      </w:r>
      <w:r>
        <w:t xml:space="preserve">традиционных</w:t>
      </w:r>
      <w:r>
        <w:t xml:space="preserve"> семейных</w:t>
      </w:r>
      <w:r/>
    </w:p>
    <w:p>
      <w:pPr>
        <w:pStyle w:val="745"/>
        <w:ind w:left="4791" w:right="104" w:firstLine="0"/>
        <w:jc w:val="center"/>
        <w:spacing w:before="71"/>
      </w:pPr>
      <w:r>
        <w:t xml:space="preserve">ценностей «СОЮЗ ОТЦОВ»</w:t>
      </w:r>
      <w:r/>
    </w:p>
    <w:p>
      <w:pPr>
        <w:pStyle w:val="745"/>
        <w:ind w:left="4791" w:right="104" w:firstLine="0"/>
        <w:jc w:val="center"/>
        <w:spacing w:before="71"/>
      </w:pPr>
      <w:r>
        <w:t xml:space="preserve">от «__» __________ 20__г.</w:t>
      </w:r>
      <w:r/>
    </w:p>
    <w:p>
      <w:pPr>
        <w:pStyle w:val="745"/>
        <w:ind w:left="0" w:firstLine="0"/>
        <w:jc w:val="left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5"/>
        <w:ind w:left="0" w:firstLine="0"/>
        <w:jc w:val="left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5"/>
        <w:ind w:left="0" w:firstLine="0"/>
        <w:jc w:val="left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5"/>
        <w:ind w:left="0" w:firstLine="0"/>
        <w:jc w:val="left"/>
        <w:rPr>
          <w:b/>
          <w:sz w:val="30"/>
        </w:rPr>
      </w:pPr>
      <w:r>
        <w:rPr>
          <w:b/>
          <w:sz w:val="30"/>
        </w:rPr>
      </w:r>
      <w:r>
        <w:rPr>
          <w:b/>
          <w:sz w:val="30"/>
        </w:rPr>
      </w:r>
    </w:p>
    <w:p>
      <w:pPr>
        <w:pStyle w:val="745"/>
        <w:ind w:left="0" w:firstLine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745"/>
        <w:ind w:left="0" w:firstLine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745"/>
        <w:ind w:left="0" w:firstLine="0"/>
        <w:jc w:val="center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745"/>
        <w:ind w:left="0" w:firstLine="0"/>
        <w:jc w:val="center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745"/>
        <w:ind w:left="0" w:firstLine="0"/>
        <w:jc w:val="center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746"/>
        <w:ind w:left="0" w:firstLine="0"/>
        <w:jc w:val="center"/>
        <w:rPr>
          <w:spacing w:val="-4"/>
        </w:rPr>
      </w:pPr>
      <w:r>
        <w:rPr>
          <w:spacing w:val="-4"/>
        </w:rPr>
        <w:t xml:space="preserve">ПОЛОЖЕНИЕ</w:t>
      </w:r>
      <w:r>
        <w:rPr>
          <w:spacing w:val="-4"/>
        </w:rPr>
      </w:r>
    </w:p>
    <w:p>
      <w:pPr>
        <w:pStyle w:val="746"/>
        <w:ind w:left="0" w:firstLine="0"/>
        <w:jc w:val="center"/>
        <w:rPr>
          <w:spacing w:val="-4"/>
        </w:rPr>
      </w:pPr>
      <w:r>
        <w:rPr>
          <w:spacing w:val="-4"/>
        </w:rPr>
        <w:t xml:space="preserve">МОЛОДЕЖНОГО КРЫЛА </w:t>
      </w:r>
      <w:r>
        <w:rPr>
          <w:sz w:val="28"/>
        </w:rPr>
        <w:t xml:space="preserve">«СЫНЫ ОТЕЧЕСТВА»</w:t>
      </w:r>
      <w:r>
        <w:rPr>
          <w:spacing w:val="-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left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</w:p>
    <w:p>
      <w:pPr>
        <w:pStyle w:val="745"/>
        <w:ind w:left="0" w:firstLine="0"/>
        <w:jc w:val="left"/>
        <w:spacing w:before="5"/>
        <w:rPr>
          <w:b/>
          <w:sz w:val="49"/>
        </w:rPr>
      </w:pPr>
      <w:r>
        <w:rPr>
          <w:b/>
          <w:sz w:val="49"/>
        </w:rPr>
      </w:r>
      <w:r>
        <w:rPr>
          <w:b/>
          <w:sz w:val="49"/>
        </w:rPr>
      </w:r>
    </w:p>
    <w:p>
      <w:pPr>
        <w:pStyle w:val="745"/>
        <w:ind w:left="0" w:firstLine="0"/>
        <w:jc w:val="left"/>
        <w:spacing w:before="5"/>
        <w:rPr>
          <w:b/>
          <w:sz w:val="49"/>
        </w:rPr>
      </w:pPr>
      <w:r>
        <w:rPr>
          <w:b/>
          <w:sz w:val="49"/>
        </w:rPr>
      </w:r>
      <w:r>
        <w:rPr>
          <w:b/>
          <w:sz w:val="49"/>
        </w:rPr>
      </w:r>
    </w:p>
    <w:p>
      <w:pPr>
        <w:pStyle w:val="745"/>
        <w:ind w:left="0" w:firstLine="0"/>
        <w:jc w:val="center"/>
        <w:spacing w:before="5"/>
      </w:pPr>
      <w:r>
        <w:t xml:space="preserve">г. Нижний Новгород</w:t>
      </w:r>
      <w:r/>
    </w:p>
    <w:p>
      <w:pPr>
        <w:pStyle w:val="745"/>
        <w:ind w:left="0" w:firstLine="0"/>
        <w:jc w:val="center"/>
        <w:spacing w:before="5"/>
      </w:pPr>
      <w:r>
        <w:t xml:space="preserve">2024</w:t>
      </w:r>
      <w:r/>
    </w:p>
    <w:p>
      <w:pPr>
        <w:jc w:val="center"/>
        <w:sectPr>
          <w:footnotePr/>
          <w:endnotePr/>
          <w:type w:val="continuous"/>
          <w:pgSz w:w="11910" w:h="16840" w:orient="portrait"/>
          <w:pgMar w:top="1360" w:right="740" w:bottom="280" w:left="1600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740"/>
        <w:numPr>
          <w:ilvl w:val="0"/>
          <w:numId w:val="20"/>
        </w:numPr>
        <w:jc w:val="left"/>
        <w:spacing w:before="86"/>
        <w:tabs>
          <w:tab w:val="left" w:pos="3750" w:leader="none"/>
        </w:tabs>
      </w:pPr>
      <w:r>
        <w:t xml:space="preserve">Общие</w:t>
      </w:r>
      <w:r>
        <w:rPr>
          <w:spacing w:val="-8"/>
        </w:rPr>
        <w:t xml:space="preserve"> </w:t>
      </w:r>
      <w:r>
        <w:rPr>
          <w:spacing w:val="-2"/>
        </w:rPr>
        <w:t xml:space="preserve">положения</w:t>
      </w:r>
      <w:r/>
    </w:p>
    <w:p>
      <w:pPr>
        <w:pStyle w:val="745"/>
        <w:ind w:left="0" w:firstLine="0"/>
        <w:jc w:val="left"/>
        <w:spacing w:before="3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p>
      <w:pPr>
        <w:pStyle w:val="747"/>
        <w:numPr>
          <w:ilvl w:val="1"/>
          <w:numId w:val="20"/>
        </w:numPr>
        <w:ind w:right="107" w:firstLine="708"/>
        <w:jc w:val="both"/>
        <w:tabs>
          <w:tab w:val="left" w:pos="1305" w:leader="none"/>
        </w:tabs>
        <w:rPr>
          <w:sz w:val="28"/>
        </w:rPr>
      </w:pPr>
      <w:r>
        <w:rPr>
          <w:sz w:val="28"/>
        </w:rPr>
        <w:t xml:space="preserve">Молодёжное крыло «Сыны Отеч</w:t>
      </w:r>
      <w:r>
        <w:rPr>
          <w:sz w:val="28"/>
        </w:rPr>
        <w:t xml:space="preserve">ества» (в дальнейшем именуемое МК), является структурным подразделением Всероссийской общественной организации поддержки института семьи и традиционных семейных ценностей «СОЮЗ ОТЦОВ», созданным на основе совместной деятельности для достижения общих целей.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7" w:firstLine="708"/>
        <w:jc w:val="both"/>
        <w:spacing w:before="3"/>
        <w:tabs>
          <w:tab w:val="left" w:pos="1301" w:leader="none"/>
        </w:tabs>
      </w:pPr>
      <w:r>
        <w:rPr>
          <w:sz w:val="28"/>
        </w:rPr>
        <w:t xml:space="preserve">Полное официальное наименование: </w:t>
      </w:r>
      <w:r>
        <w:rPr>
          <w:sz w:val="28"/>
        </w:rPr>
        <w:t xml:space="preserve">Молодёжное крыло «Сыны Отечества» при </w:t>
      </w:r>
      <w:r>
        <w:rPr>
          <w:sz w:val="28"/>
        </w:rPr>
        <w:t xml:space="preserve">Всероссийской общественной организации поддержки института семьи и традиционных семейных ценностей «СОЮЗ ОТЦОВ»</w:t>
      </w:r>
      <w:r>
        <w:rPr>
          <w:spacing w:val="-2"/>
        </w:rPr>
        <w:t xml:space="preserve">.</w:t>
      </w:r>
      <w:r/>
    </w:p>
    <w:p>
      <w:pPr>
        <w:pStyle w:val="745"/>
        <w:ind w:left="809" w:firstLine="0"/>
        <w:jc w:val="left"/>
        <w:spacing w:line="321" w:lineRule="exact"/>
        <w:tabs>
          <w:tab w:val="left" w:pos="2807" w:leader="none"/>
          <w:tab w:val="left" w:pos="4755" w:leader="none"/>
          <w:tab w:val="left" w:pos="6814" w:leader="none"/>
          <w:tab w:val="left" w:pos="8480" w:leader="none"/>
        </w:tabs>
      </w:pPr>
      <w:r>
        <w:rPr>
          <w:spacing w:val="-2"/>
        </w:rPr>
        <w:t xml:space="preserve">Сокращенное</w:t>
      </w:r>
      <w:r>
        <w:tab/>
      </w:r>
      <w:r>
        <w:rPr>
          <w:spacing w:val="-2"/>
        </w:rPr>
        <w:t xml:space="preserve">официальное</w:t>
      </w:r>
      <w:r>
        <w:tab/>
      </w:r>
      <w:r>
        <w:rPr>
          <w:spacing w:val="-2"/>
        </w:rPr>
        <w:t xml:space="preserve">наименование</w:t>
      </w:r>
      <w:r>
        <w:tab/>
      </w:r>
      <w:r>
        <w:rPr>
          <w:spacing w:val="-2"/>
        </w:rPr>
        <w:t xml:space="preserve">МК</w:t>
      </w:r>
      <w:r>
        <w:rPr>
          <w:spacing w:val="-2"/>
        </w:rPr>
        <w:t xml:space="preserve">:</w:t>
      </w:r>
      <w:r>
        <w:tab/>
      </w:r>
      <w:r>
        <w:t xml:space="preserve">МК «Сыны Отечества» при ВОО </w:t>
      </w:r>
      <w:r>
        <w:t xml:space="preserve">«СОЮЗ ОТЦОВ</w:t>
      </w:r>
      <w:r>
        <w:t xml:space="preserve">».</w:t>
      </w:r>
      <w:r/>
    </w:p>
    <w:p>
      <w:pPr>
        <w:pStyle w:val="745"/>
        <w:ind w:left="809" w:firstLine="0"/>
        <w:jc w:val="left"/>
        <w:spacing w:line="321" w:lineRule="exact"/>
        <w:tabs>
          <w:tab w:val="left" w:pos="2807" w:leader="none"/>
          <w:tab w:val="left" w:pos="4755" w:leader="none"/>
          <w:tab w:val="left" w:pos="6814" w:leader="none"/>
          <w:tab w:val="left" w:pos="8480" w:leader="none"/>
        </w:tabs>
      </w:pPr>
      <w:r>
        <w:t xml:space="preserve">МК</w:t>
      </w:r>
      <w:r>
        <w:t xml:space="preserve">, при осуществлении своей деятельности</w:t>
      </w:r>
      <w:r>
        <w:rPr>
          <w:spacing w:val="40"/>
        </w:rPr>
        <w:t xml:space="preserve"> </w:t>
      </w:r>
      <w:r>
        <w:t xml:space="preserve">руководствуется Конституцией Российской Федерации, принципами и нормами международного права, Федеральным</w:t>
      </w:r>
      <w:r>
        <w:rPr>
          <w:spacing w:val="40"/>
        </w:rPr>
        <w:t xml:space="preserve"> </w:t>
      </w:r>
      <w:r>
        <w:t xml:space="preserve">законом «Об общественных объединениях», федеральными законами</w:t>
      </w:r>
      <w:r>
        <w:rPr>
          <w:spacing w:val="40"/>
        </w:rPr>
        <w:t xml:space="preserve"> </w:t>
      </w:r>
      <w:r>
        <w:t xml:space="preserve">и иными нормативно-правовыми актами Российской Федерации, настоящим </w:t>
      </w:r>
      <w:r>
        <w:t xml:space="preserve">положением</w:t>
      </w:r>
      <w:r>
        <w:t xml:space="preserve">.</w:t>
      </w:r>
      <w:r/>
    </w:p>
    <w:p>
      <w:pPr>
        <w:pStyle w:val="747"/>
        <w:numPr>
          <w:ilvl w:val="1"/>
          <w:numId w:val="20"/>
        </w:numPr>
        <w:ind w:right="112" w:firstLine="708"/>
        <w:jc w:val="both"/>
        <w:spacing w:before="2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Деятельность </w:t>
      </w:r>
      <w:r>
        <w:rPr>
          <w:sz w:val="28"/>
        </w:rPr>
        <w:t xml:space="preserve">МК</w:t>
      </w:r>
      <w:r>
        <w:rPr>
          <w:sz w:val="28"/>
        </w:rPr>
        <w:t xml:space="preserve"> основывается на принципах добровольности, равноправия, самоуправления и законности.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9" w:firstLine="708"/>
        <w:jc w:val="both"/>
        <w:tabs>
          <w:tab w:val="left" w:pos="1305" w:leader="none"/>
        </w:tabs>
      </w:pPr>
      <w:r>
        <w:rPr>
          <w:sz w:val="28"/>
        </w:rPr>
        <w:t xml:space="preserve">Эмблема </w:t>
      </w:r>
      <w:r>
        <w:rPr>
          <w:sz w:val="28"/>
        </w:rPr>
        <w:t xml:space="preserve">МК</w:t>
      </w:r>
      <w:r>
        <w:rPr>
          <w:sz w:val="28"/>
        </w:rPr>
        <w:t xml:space="preserve"> представляет </w:t>
      </w:r>
      <w:r>
        <w:rPr>
          <w:sz w:val="28"/>
        </w:rPr>
        <w:t xml:space="preserve">надпись Сыны Отечества</w:t>
      </w:r>
      <w:r>
        <w:rPr>
          <w:sz w:val="28"/>
        </w:rPr>
        <w:t xml:space="preserve">. </w:t>
      </w:r>
      <w:r>
        <w:rPr>
          <w:sz w:val="28"/>
        </w:rPr>
        <w:t xml:space="preserve">Цвет</w:t>
      </w:r>
      <w:r>
        <w:rPr>
          <w:sz w:val="28"/>
        </w:rPr>
        <w:t xml:space="preserve"> </w:t>
      </w:r>
      <w:r>
        <w:rPr>
          <w:sz w:val="28"/>
        </w:rPr>
        <w:t xml:space="preserve">надписи</w:t>
      </w:r>
      <w:r>
        <w:rPr>
          <w:sz w:val="28"/>
        </w:rPr>
        <w:t xml:space="preserve"> выполнен в двух цветах – </w:t>
      </w:r>
      <w:r>
        <w:rPr>
          <w:sz w:val="28"/>
        </w:rPr>
        <w:t xml:space="preserve">красном и сером</w:t>
      </w:r>
      <w:r>
        <w:rPr>
          <w:sz w:val="28"/>
        </w:rPr>
        <w:t xml:space="preserve">. </w:t>
      </w:r>
      <w:r>
        <w:rPr>
          <w:sz w:val="28"/>
        </w:rPr>
        <w:t xml:space="preserve">Слева изображена большая буква </w:t>
      </w:r>
      <w:r>
        <w:rPr>
          <w:sz w:val="28"/>
        </w:rPr>
        <w:t xml:space="preserve">“</w:t>
      </w:r>
      <w:r>
        <w:rPr>
          <w:sz w:val="28"/>
          <w:lang w:val="en-US"/>
        </w:rPr>
        <w:t xml:space="preserve">C</w:t>
      </w:r>
      <w:r>
        <w:rPr>
          <w:sz w:val="28"/>
        </w:rPr>
        <w:t xml:space="preserve">”</w:t>
      </w:r>
      <w:r>
        <w:rPr>
          <w:sz w:val="28"/>
        </w:rPr>
        <w:t xml:space="preserve">, в ней находится буква </w:t>
      </w:r>
      <w:r>
        <w:rPr>
          <w:sz w:val="28"/>
        </w:rPr>
        <w:t xml:space="preserve">“</w:t>
      </w:r>
      <w:r>
        <w:rPr>
          <w:sz w:val="28"/>
          <w:lang w:val="en-US"/>
        </w:rPr>
        <w:t xml:space="preserve">O</w:t>
      </w:r>
      <w:r>
        <w:rPr>
          <w:sz w:val="28"/>
        </w:rPr>
        <w:t xml:space="preserve">”</w:t>
      </w:r>
      <w:r>
        <w:rPr>
          <w:sz w:val="28"/>
        </w:rPr>
        <w:t xml:space="preserve"> продолжением является те</w:t>
      </w:r>
      <w:r>
        <w:rPr>
          <w:sz w:val="28"/>
        </w:rPr>
        <w:t xml:space="preserve">кст в дв</w:t>
      </w:r>
      <w:r>
        <w:rPr>
          <w:sz w:val="28"/>
        </w:rPr>
        <w:t xml:space="preserve">е строки, первая строка – </w:t>
      </w:r>
      <w:r>
        <w:rPr>
          <w:sz w:val="28"/>
        </w:rPr>
        <w:t xml:space="preserve">ыны</w:t>
      </w:r>
      <w:r>
        <w:rPr>
          <w:sz w:val="28"/>
        </w:rPr>
        <w:t xml:space="preserve">, вторая строка - </w:t>
      </w:r>
      <w:r>
        <w:rPr>
          <w:sz w:val="28"/>
        </w:rPr>
        <w:t xml:space="preserve">течества</w:t>
      </w:r>
      <w:r>
        <w:rPr>
          <w:sz w:val="28"/>
        </w:rPr>
        <w:t xml:space="preserve">.</w:t>
      </w:r>
      <w:r/>
    </w:p>
    <w:p>
      <w:pPr>
        <w:pStyle w:val="745"/>
        <w:ind w:right="121" w:firstLine="0"/>
        <w:jc w:val="left"/>
      </w:pPr>
      <w:r>
        <w:t xml:space="preserve">Флаг</w:t>
      </w:r>
      <w:r>
        <w:rPr>
          <w:spacing w:val="40"/>
        </w:rPr>
        <w:t xml:space="preserve"> </w:t>
      </w:r>
      <w:r>
        <w:t xml:space="preserve">МК</w:t>
      </w:r>
      <w:r>
        <w:rPr>
          <w:spacing w:val="40"/>
        </w:rPr>
        <w:t xml:space="preserve"> </w:t>
      </w:r>
      <w:r>
        <w:t xml:space="preserve">представляет</w:t>
      </w:r>
      <w:r>
        <w:rPr>
          <w:spacing w:val="40"/>
        </w:rPr>
        <w:t xml:space="preserve"> </w:t>
      </w:r>
      <w:r>
        <w:t xml:space="preserve">собой</w:t>
      </w:r>
      <w:r>
        <w:rPr>
          <w:spacing w:val="40"/>
        </w:rPr>
        <w:t xml:space="preserve"> </w:t>
      </w:r>
      <w:r>
        <w:t xml:space="preserve">белое</w:t>
      </w:r>
      <w:r>
        <w:rPr>
          <w:spacing w:val="40"/>
        </w:rPr>
        <w:t xml:space="preserve"> </w:t>
      </w:r>
      <w:r>
        <w:t xml:space="preserve">полотнище,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центре которого,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лицевой</w:t>
      </w:r>
      <w:r>
        <w:rPr>
          <w:spacing w:val="40"/>
        </w:rPr>
        <w:t xml:space="preserve"> </w:t>
      </w:r>
      <w:r>
        <w:t xml:space="preserve">стороне</w:t>
      </w:r>
      <w:r>
        <w:rPr>
          <w:spacing w:val="40"/>
        </w:rPr>
        <w:t xml:space="preserve"> </w:t>
      </w:r>
      <w:r>
        <w:t xml:space="preserve">изображена</w:t>
      </w:r>
      <w:r>
        <w:rPr>
          <w:spacing w:val="40"/>
        </w:rPr>
        <w:t xml:space="preserve"> </w:t>
      </w:r>
      <w:r>
        <w:t xml:space="preserve">эмблема</w:t>
      </w:r>
      <w:r>
        <w:rPr>
          <w:spacing w:val="40"/>
        </w:rPr>
        <w:t xml:space="preserve"> </w:t>
      </w:r>
      <w:r>
        <w:t xml:space="preserve">МК</w:t>
      </w:r>
      <w:r>
        <w:t xml:space="preserve">.</w:t>
      </w:r>
      <w:r>
        <w:rPr>
          <w:spacing w:val="40"/>
        </w:rPr>
        <w:t xml:space="preserve"> </w:t>
      </w:r>
      <w:r/>
    </w:p>
    <w:p>
      <w:pPr>
        <w:pStyle w:val="745"/>
        <w:ind w:right="121" w:firstLine="0"/>
        <w:jc w:val="left"/>
      </w:pPr>
      <w:r>
        <w:t xml:space="preserve">Место нахождения постоянно действующего руководящего органа (Главного штаба) </w:t>
      </w:r>
      <w:r>
        <w:t xml:space="preserve">МК</w:t>
      </w:r>
      <w:r>
        <w:t xml:space="preserve"> – Российская Федерация, город </w:t>
      </w:r>
      <w:r>
        <w:t xml:space="preserve">Нижний Новгород</w:t>
      </w:r>
      <w:r>
        <w:t xml:space="preserve">.</w:t>
      </w:r>
      <w:r/>
    </w:p>
    <w:p>
      <w:pPr>
        <w:spacing w:line="242" w:lineRule="auto"/>
        <w:rPr>
          <w:sz w:val="28"/>
        </w:rPr>
        <w:sectPr>
          <w:headerReference w:type="default" r:id="rId9"/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pgNumType w:start="2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0"/>
        <w:numPr>
          <w:ilvl w:val="0"/>
          <w:numId w:val="20"/>
        </w:numPr>
        <w:ind w:left="2737"/>
        <w:jc w:val="left"/>
        <w:spacing w:before="86"/>
        <w:tabs>
          <w:tab w:val="left" w:pos="2738" w:leader="none"/>
        </w:tabs>
      </w:pPr>
      <w:r>
        <w:t xml:space="preserve">Предмет,</w:t>
      </w:r>
      <w:r>
        <w:rPr>
          <w:spacing w:val="-1"/>
        </w:rPr>
        <w:t xml:space="preserve"> </w:t>
      </w:r>
      <w:r>
        <w:t xml:space="preserve">цели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задачи</w:t>
      </w:r>
      <w:r>
        <w:rPr>
          <w:spacing w:val="-2"/>
        </w:rPr>
        <w:t xml:space="preserve"> </w:t>
      </w:r>
      <w:r>
        <w:rPr>
          <w:spacing w:val="-2"/>
        </w:rPr>
        <w:t xml:space="preserve">МК</w:t>
      </w:r>
      <w:r/>
    </w:p>
    <w:p>
      <w:pPr>
        <w:pStyle w:val="745"/>
        <w:ind w:left="0" w:firstLine="0"/>
        <w:jc w:val="left"/>
        <w:spacing w:before="3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p>
      <w:pPr>
        <w:pStyle w:val="747"/>
        <w:numPr>
          <w:ilvl w:val="1"/>
          <w:numId w:val="20"/>
        </w:numPr>
        <w:ind w:left="1301" w:hanging="492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Предметом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целями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является:</w:t>
      </w:r>
      <w:r>
        <w:rPr>
          <w:sz w:val="28"/>
        </w:rPr>
      </w:r>
    </w:p>
    <w:p>
      <w:pPr>
        <w:pStyle w:val="747"/>
        <w:numPr>
          <w:ilvl w:val="0"/>
          <w:numId w:val="19"/>
        </w:numPr>
        <w:ind w:right="110" w:firstLine="708"/>
        <w:jc w:val="both"/>
        <w:spacing w:before="2"/>
        <w:tabs>
          <w:tab w:val="left" w:pos="1117" w:leader="none"/>
        </w:tabs>
        <w:rPr>
          <w:sz w:val="28"/>
        </w:rPr>
      </w:pPr>
      <w:r>
        <w:rPr>
          <w:sz w:val="28"/>
        </w:rPr>
        <w:t xml:space="preserve">участие в реализации государственной молодежной политики Российской Федерации;</w:t>
      </w:r>
      <w:r>
        <w:rPr>
          <w:sz w:val="28"/>
        </w:rPr>
      </w:r>
    </w:p>
    <w:p>
      <w:pPr>
        <w:pStyle w:val="747"/>
        <w:numPr>
          <w:ilvl w:val="0"/>
          <w:numId w:val="19"/>
        </w:numPr>
        <w:ind w:right="115" w:firstLine="708"/>
        <w:jc w:val="both"/>
        <w:spacing w:before="1"/>
        <w:tabs>
          <w:tab w:val="left" w:pos="1113" w:leader="none"/>
        </w:tabs>
        <w:rPr>
          <w:sz w:val="28"/>
        </w:rPr>
      </w:pPr>
      <w:r>
        <w:rPr>
          <w:sz w:val="28"/>
        </w:rPr>
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</w:t>
      </w:r>
      <w:r>
        <w:rPr>
          <w:sz w:val="28"/>
        </w:rPr>
      </w:r>
    </w:p>
    <w:p>
      <w:pPr>
        <w:pStyle w:val="747"/>
        <w:numPr>
          <w:ilvl w:val="0"/>
          <w:numId w:val="19"/>
        </w:numPr>
        <w:ind w:left="1113" w:hanging="304"/>
        <w:jc w:val="both"/>
        <w:spacing w:line="320" w:lineRule="exact"/>
        <w:tabs>
          <w:tab w:val="left" w:pos="1113" w:leader="none"/>
        </w:tabs>
        <w:rPr>
          <w:sz w:val="28"/>
        </w:rPr>
      </w:pPr>
      <w:r>
        <w:rPr>
          <w:sz w:val="28"/>
        </w:rPr>
        <w:t xml:space="preserve">повышение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обществе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авторитета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престижа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общественной и волонтёрской деятельности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9"/>
        </w:numPr>
        <w:ind w:left="1113" w:hanging="304"/>
        <w:jc w:val="both"/>
        <w:spacing w:before="2" w:line="321" w:lineRule="exact"/>
        <w:tabs>
          <w:tab w:val="left" w:pos="1113" w:leader="none"/>
        </w:tabs>
        <w:rPr>
          <w:sz w:val="28"/>
        </w:rPr>
      </w:pPr>
      <w:r>
        <w:rPr>
          <w:spacing w:val="-2"/>
          <w:sz w:val="28"/>
        </w:rPr>
        <w:t xml:space="preserve">сохранение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приумножение патриотических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 xml:space="preserve">традиций;</w:t>
      </w:r>
      <w:r>
        <w:rPr>
          <w:sz w:val="28"/>
        </w:rPr>
      </w:r>
    </w:p>
    <w:p>
      <w:pPr>
        <w:pStyle w:val="747"/>
        <w:numPr>
          <w:ilvl w:val="0"/>
          <w:numId w:val="19"/>
        </w:numPr>
        <w:ind w:right="113" w:firstLine="708"/>
        <w:jc w:val="both"/>
        <w:tabs>
          <w:tab w:val="left" w:pos="1113" w:leader="none"/>
        </w:tabs>
        <w:rPr>
          <w:sz w:val="28"/>
        </w:rPr>
      </w:pPr>
      <w:r>
        <w:rPr>
          <w:sz w:val="28"/>
        </w:rPr>
        <w:t xml:space="preserve">формирование у молодежи готовности и практической 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 выполнению гражданского долга и конституционных обязанностей по защите Отечества.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3" w:firstLine="708"/>
        <w:jc w:val="both"/>
        <w:spacing w:before="1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Для достижения целей, указанных в пункте 2.1., </w:t>
      </w:r>
      <w:r>
        <w:rPr>
          <w:sz w:val="28"/>
        </w:rPr>
        <w:t xml:space="preserve">МК</w:t>
      </w:r>
      <w:r>
        <w:rPr>
          <w:sz w:val="28"/>
        </w:rPr>
        <w:t xml:space="preserve"> решает следующие задачи:</w:t>
      </w:r>
      <w:r>
        <w:rPr>
          <w:sz w:val="28"/>
        </w:rPr>
      </w:r>
    </w:p>
    <w:p>
      <w:pPr>
        <w:pStyle w:val="747"/>
        <w:numPr>
          <w:ilvl w:val="0"/>
          <w:numId w:val="18"/>
        </w:numPr>
        <w:ind w:right="110" w:firstLine="567"/>
        <w:tabs>
          <w:tab w:val="left" w:pos="833" w:leader="none"/>
        </w:tabs>
        <w:rPr>
          <w:sz w:val="28"/>
        </w:rPr>
      </w:pPr>
      <w:r>
        <w:rPr>
          <w:sz w:val="28"/>
        </w:rPr>
        <w:t xml:space="preserve">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  <w:r>
        <w:rPr>
          <w:sz w:val="28"/>
        </w:rPr>
      </w:r>
    </w:p>
    <w:p>
      <w:pPr>
        <w:pStyle w:val="747"/>
        <w:numPr>
          <w:ilvl w:val="0"/>
          <w:numId w:val="18"/>
        </w:numPr>
        <w:ind w:right="113" w:firstLine="567"/>
        <w:spacing w:before="1"/>
        <w:tabs>
          <w:tab w:val="left" w:pos="833" w:leader="none"/>
        </w:tabs>
        <w:rPr>
          <w:sz w:val="28"/>
        </w:rPr>
      </w:pPr>
      <w:r>
        <w:rPr>
          <w:sz w:val="28"/>
        </w:rPr>
        <w:t xml:space="preserve">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  <w:r>
        <w:rPr>
          <w:sz w:val="28"/>
        </w:rPr>
      </w:r>
    </w:p>
    <w:p>
      <w:pPr>
        <w:pStyle w:val="747"/>
        <w:numPr>
          <w:ilvl w:val="0"/>
          <w:numId w:val="18"/>
        </w:numPr>
        <w:ind w:right="113" w:firstLine="567"/>
        <w:tabs>
          <w:tab w:val="left" w:pos="833" w:leader="none"/>
        </w:tabs>
        <w:rPr>
          <w:sz w:val="28"/>
        </w:rPr>
      </w:pPr>
      <w:r>
        <w:rPr>
          <w:sz w:val="28"/>
        </w:rPr>
        <w:t xml:space="preserve">формирование положительной мотивации у молодых людей к </w:t>
      </w:r>
      <w:r>
        <w:rPr>
          <w:sz w:val="28"/>
        </w:rPr>
        <w:t xml:space="preserve">развитию активной гражданской позиции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8"/>
        </w:numPr>
        <w:ind w:left="837" w:hanging="169"/>
        <w:spacing w:line="321" w:lineRule="exact"/>
        <w:tabs>
          <w:tab w:val="left" w:pos="837" w:leader="none"/>
        </w:tabs>
        <w:rPr>
          <w:sz w:val="28"/>
        </w:rPr>
      </w:pPr>
      <w:r>
        <w:rPr>
          <w:sz w:val="28"/>
        </w:rPr>
        <w:t xml:space="preserve">укрепление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физической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закалки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физической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выносливости;</w:t>
      </w:r>
      <w:r>
        <w:rPr>
          <w:sz w:val="28"/>
        </w:rPr>
      </w:r>
    </w:p>
    <w:p>
      <w:pPr>
        <w:pStyle w:val="747"/>
        <w:numPr>
          <w:ilvl w:val="0"/>
          <w:numId w:val="18"/>
        </w:numPr>
        <w:ind w:right="110" w:firstLine="567"/>
        <w:spacing w:line="242" w:lineRule="auto"/>
        <w:tabs>
          <w:tab w:val="left" w:pos="833" w:leader="none"/>
        </w:tabs>
        <w:rPr>
          <w:sz w:val="28"/>
        </w:rPr>
      </w:pPr>
      <w:r>
        <w:rPr>
          <w:sz w:val="28"/>
        </w:rPr>
        <w:t xml:space="preserve">активное приобщение молодежи к </w:t>
      </w:r>
      <w:r>
        <w:rPr>
          <w:sz w:val="28"/>
        </w:rPr>
        <w:t xml:space="preserve">общественно-полезным делам, добровольчеству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8"/>
        </w:numPr>
        <w:ind w:left="833"/>
        <w:spacing w:line="316" w:lineRule="exact"/>
        <w:tabs>
          <w:tab w:val="left" w:pos="833" w:leader="none"/>
        </w:tabs>
        <w:rPr>
          <w:sz w:val="28"/>
        </w:rPr>
      </w:pPr>
      <w:r>
        <w:rPr>
          <w:spacing w:val="-2"/>
          <w:sz w:val="28"/>
        </w:rPr>
        <w:t xml:space="preserve">развитие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материально-технической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 xml:space="preserve">базы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.</w:t>
      </w:r>
      <w:r>
        <w:rPr>
          <w:sz w:val="28"/>
        </w:rPr>
      </w:r>
    </w:p>
    <w:p>
      <w:pPr>
        <w:pStyle w:val="745"/>
        <w:ind w:left="0" w:firstLine="0"/>
        <w:jc w:val="left"/>
        <w:spacing w:before="7"/>
      </w:pPr>
      <w:r/>
      <w:r/>
    </w:p>
    <w:p>
      <w:pPr>
        <w:pStyle w:val="740"/>
        <w:numPr>
          <w:ilvl w:val="0"/>
          <w:numId w:val="20"/>
        </w:numPr>
        <w:ind w:left="3548" w:hanging="284"/>
        <w:jc w:val="left"/>
        <w:tabs>
          <w:tab w:val="left" w:pos="3549" w:leader="none"/>
        </w:tabs>
      </w:pPr>
      <w:r>
        <w:t xml:space="preserve">Структура</w:t>
      </w:r>
      <w:r>
        <w:rPr>
          <w:spacing w:val="-6"/>
        </w:rPr>
        <w:t xml:space="preserve"> </w:t>
      </w:r>
      <w:r>
        <w:rPr>
          <w:spacing w:val="-2"/>
        </w:rPr>
        <w:t xml:space="preserve">МК</w:t>
      </w:r>
      <w:r/>
    </w:p>
    <w:p>
      <w:pPr>
        <w:pStyle w:val="745"/>
        <w:ind w:left="0" w:firstLine="0"/>
        <w:jc w:val="left"/>
        <w:spacing w:before="4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p>
      <w:pPr>
        <w:pStyle w:val="747"/>
        <w:numPr>
          <w:ilvl w:val="1"/>
          <w:numId w:val="20"/>
        </w:numPr>
        <w:ind w:right="110" w:firstLine="708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МК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структурным подразделением Всероссийской общественной организации поддержки института семьи и традиционных семейных ценностей «СОЮЗ ОТЦОВ», может иметь структурные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подразделения на территориях более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половины субъектов Российской Федерации. МК осуществляет свою деятельность на всей территории Российской Федерации.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7" w:firstLine="708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Структуру </w:t>
      </w:r>
      <w:r>
        <w:rPr>
          <w:sz w:val="28"/>
        </w:rPr>
        <w:t xml:space="preserve">МК</w:t>
      </w:r>
      <w:r>
        <w:rPr>
          <w:sz w:val="28"/>
        </w:rPr>
        <w:t xml:space="preserve"> составляют Региональные и Местные отделения (</w:t>
      </w:r>
      <w:r>
        <w:rPr>
          <w:sz w:val="28"/>
        </w:rPr>
        <w:t xml:space="preserve">Отряд «Сыны Отечества»</w:t>
      </w:r>
      <w:r>
        <w:rPr>
          <w:sz w:val="28"/>
        </w:rPr>
        <w:t xml:space="preserve">). Также в территориальную структуру </w:t>
      </w:r>
      <w:r>
        <w:rPr>
          <w:sz w:val="28"/>
        </w:rPr>
        <w:t xml:space="preserve">МК</w:t>
      </w:r>
      <w:r>
        <w:rPr>
          <w:sz w:val="28"/>
        </w:rPr>
        <w:t xml:space="preserve"> могут входить созданные в соответствии с настоящим </w:t>
      </w:r>
      <w:r>
        <w:rPr>
          <w:sz w:val="28"/>
        </w:rPr>
        <w:t xml:space="preserve">Положением</w:t>
      </w:r>
      <w:r>
        <w:rPr>
          <w:sz w:val="28"/>
        </w:rPr>
        <w:t xml:space="preserve"> филиалы и представительства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0"/>
        <w:numPr>
          <w:ilvl w:val="0"/>
          <w:numId w:val="20"/>
        </w:numPr>
        <w:ind w:left="2896" w:hanging="284"/>
        <w:jc w:val="left"/>
        <w:spacing w:before="86"/>
        <w:tabs>
          <w:tab w:val="left" w:pos="2897" w:leader="none"/>
        </w:tabs>
      </w:pPr>
      <w:r>
        <w:t xml:space="preserve">Права</w:t>
      </w:r>
      <w:r>
        <w:rPr>
          <w:spacing w:val="-3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обязанности</w:t>
      </w:r>
      <w:r>
        <w:rPr>
          <w:spacing w:val="-2"/>
        </w:rPr>
        <w:t xml:space="preserve"> </w:t>
      </w:r>
      <w:r>
        <w:rPr>
          <w:spacing w:val="-2"/>
        </w:rPr>
        <w:t xml:space="preserve">МК</w:t>
      </w:r>
      <w:r/>
    </w:p>
    <w:p>
      <w:pPr>
        <w:pStyle w:val="745"/>
        <w:ind w:left="0" w:firstLine="0"/>
        <w:jc w:val="left"/>
        <w:spacing w:before="3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p>
      <w:pPr>
        <w:pStyle w:val="747"/>
        <w:numPr>
          <w:ilvl w:val="1"/>
          <w:numId w:val="20"/>
        </w:numPr>
        <w:ind w:left="1301" w:hanging="492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Для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уставных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МК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имеет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право: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left="977"/>
        <w:spacing w:before="2" w:line="321" w:lineRule="exact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участвовать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управлении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делами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right="113" w:firstLine="708"/>
        <w:spacing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осуществлять в полном объеме полномочия, предусмотренные законами об общественных объединениях;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left="973" w:hanging="164"/>
        <w:spacing w:line="316" w:lineRule="exact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свободно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распространять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информацию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своей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деятельности;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right="112" w:firstLine="708"/>
        <w:spacing w:before="1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участвовать в выработке решений органов государственной власти и органов местного самоуправления, в порядке, предусмотренном в Федеральном законе «Об общественных объединениях»;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left="973" w:hanging="164"/>
        <w:spacing w:line="320" w:lineRule="exact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проводить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Слеты,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митинги,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демонстрации,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шествия,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пикетирования;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right="108" w:firstLine="708"/>
        <w:spacing w:before="2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учреждать средства массовой информации и осуществлять издательскую деятельность;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right="115" w:firstLine="708"/>
        <w:spacing w:before="1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представлять и защищать свои права, законные интересы своих участников, а также других граждан в органах государственной власти, органах местного самоуправления и общественных объединениях;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right="110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выступать с инициативами по различным вопросам общественной жизни, связанным с деятельностью </w:t>
      </w:r>
      <w:r>
        <w:rPr>
          <w:sz w:val="28"/>
        </w:rPr>
        <w:t xml:space="preserve">МК</w:t>
      </w:r>
      <w:r>
        <w:rPr>
          <w:sz w:val="28"/>
        </w:rPr>
        <w:t xml:space="preserve">, вносить предложения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органы государственной власти;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right="110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вступать в качестве члена в общественные объединения, быть участником общественных объединений, а также совместно с другими некоммерческими организациями создавать союзы и ассоциации;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left="973" w:hanging="164"/>
        <w:spacing w:before="2" w:line="321" w:lineRule="exact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поддерживать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прямые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международные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контакты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связи;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right="113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открывать свои обособленные структурные подразделения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(отделения, филиалы и представительства) на территории субъектов Российской Федерации и в иностранных государствах;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right="108" w:firstLine="708"/>
        <w:spacing w:before="1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самостоятельно определять организационную структуру </w:t>
      </w:r>
      <w:r>
        <w:rPr>
          <w:sz w:val="28"/>
        </w:rPr>
        <w:t xml:space="preserve">МК</w:t>
      </w:r>
      <w:r>
        <w:rPr>
          <w:sz w:val="28"/>
        </w:rPr>
        <w:t xml:space="preserve">, утверждать штатное расписание аппарата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1"/>
        </w:numPr>
        <w:ind w:right="105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осуществлять предпринимательскую деятельность постольку, </w:t>
      </w:r>
      <w:r>
        <w:rPr>
          <w:sz w:val="28"/>
        </w:rPr>
        <w:t xml:space="preserve">поскольку это служит достижению </w:t>
      </w:r>
      <w:r>
        <w:rPr>
          <w:sz w:val="28"/>
        </w:rPr>
        <w:t xml:space="preserve">целей </w:t>
      </w:r>
      <w:r>
        <w:rPr>
          <w:sz w:val="28"/>
        </w:rPr>
        <w:t xml:space="preserve">МК</w:t>
      </w:r>
      <w:r>
        <w:rPr>
          <w:sz w:val="28"/>
        </w:rPr>
        <w:t xml:space="preserve">, и соответствующую этим целям. Доходы от приносящей доход деятельности </w:t>
      </w:r>
      <w:r>
        <w:rPr>
          <w:sz w:val="28"/>
        </w:rPr>
        <w:t xml:space="preserve">МК</w:t>
      </w:r>
      <w:r>
        <w:rPr>
          <w:sz w:val="28"/>
        </w:rPr>
        <w:t xml:space="preserve"> не могут быть перераспределены между учредителями и (или) участниками </w:t>
      </w:r>
      <w:r>
        <w:rPr>
          <w:sz w:val="28"/>
        </w:rPr>
        <w:t xml:space="preserve">МК</w:t>
      </w:r>
      <w:r>
        <w:rPr>
          <w:sz w:val="28"/>
        </w:rPr>
        <w:t xml:space="preserve"> и должны испол</w:t>
      </w:r>
      <w:r>
        <w:rPr>
          <w:sz w:val="28"/>
        </w:rPr>
        <w:t xml:space="preserve">ьзоваться только для достижения </w:t>
      </w:r>
      <w:r>
        <w:rPr>
          <w:sz w:val="28"/>
        </w:rPr>
        <w:t xml:space="preserve">целей.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6" w:firstLine="708"/>
        <w:jc w:val="both"/>
        <w:spacing w:before="1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МК может осуществлять иные права, предусмотренные законодательством Российской Федерации и соответствующие уставным целям и задачам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left="1301" w:hanging="492"/>
        <w:jc w:val="both"/>
        <w:spacing w:line="321" w:lineRule="exact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МК </w:t>
      </w:r>
      <w:r>
        <w:rPr>
          <w:spacing w:val="-2"/>
          <w:sz w:val="28"/>
        </w:rPr>
        <w:t xml:space="preserve">обязано:</w:t>
      </w:r>
      <w:r>
        <w:rPr>
          <w:sz w:val="28"/>
        </w:rPr>
      </w:r>
    </w:p>
    <w:p>
      <w:pPr>
        <w:jc w:val="both"/>
        <w:spacing w:line="321" w:lineRule="exact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7"/>
        <w:numPr>
          <w:ilvl w:val="0"/>
          <w:numId w:val="10"/>
        </w:numPr>
        <w:ind w:right="111" w:firstLine="708"/>
        <w:spacing w:before="78"/>
        <w:tabs>
          <w:tab w:val="left" w:pos="973" w:leader="none"/>
          <w:tab w:val="left" w:pos="3016" w:leader="none"/>
          <w:tab w:val="left" w:pos="5883" w:leader="none"/>
          <w:tab w:val="left" w:pos="8055" w:leader="none"/>
        </w:tabs>
        <w:rPr>
          <w:sz w:val="28"/>
        </w:rPr>
      </w:pPr>
      <w:r>
        <w:rPr>
          <w:spacing w:val="-2"/>
          <w:sz w:val="28"/>
        </w:rPr>
        <w:t xml:space="preserve">соблюдать</w:t>
      </w:r>
      <w:r>
        <w:rPr>
          <w:sz w:val="28"/>
        </w:rPr>
        <w:tab/>
      </w:r>
      <w:r>
        <w:rPr>
          <w:spacing w:val="-2"/>
          <w:sz w:val="28"/>
        </w:rPr>
        <w:t xml:space="preserve">законодательство</w:t>
      </w:r>
      <w:r>
        <w:rPr>
          <w:sz w:val="28"/>
        </w:rPr>
        <w:tab/>
      </w:r>
      <w:r>
        <w:rPr>
          <w:spacing w:val="-2"/>
          <w:sz w:val="28"/>
        </w:rPr>
        <w:t xml:space="preserve">Российской</w:t>
      </w:r>
      <w:r>
        <w:rPr>
          <w:sz w:val="28"/>
        </w:rPr>
        <w:tab/>
      </w:r>
      <w:r>
        <w:rPr>
          <w:spacing w:val="-2"/>
          <w:sz w:val="28"/>
        </w:rPr>
        <w:t xml:space="preserve">Федерации, </w:t>
      </w:r>
      <w:r>
        <w:rPr>
          <w:sz w:val="28"/>
        </w:rPr>
        <w:t xml:space="preserve">общепризнанные принципы и нормы международного права, касающиеся сферы своей деятельности, а также нормы, предусмотренные настоящим </w:t>
      </w:r>
      <w:r>
        <w:rPr>
          <w:spacing w:val="-2"/>
          <w:sz w:val="28"/>
        </w:rPr>
        <w:t xml:space="preserve">положением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0"/>
        </w:numPr>
        <w:ind w:right="108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ежегодно информировать орган, принявший решение о</w:t>
      </w:r>
      <w:r>
        <w:rPr>
          <w:sz w:val="28"/>
        </w:rPr>
        <w:t xml:space="preserve">б утверждении настоящего Положения</w:t>
      </w:r>
      <w:r>
        <w:rPr>
          <w:sz w:val="28"/>
        </w:rPr>
        <w:t xml:space="preserve">, о продолжении своей деятельности, указывая действительное место нахождения постоянно действующего руководящего органа (Главный штаб), его наименование и данные о руководителях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0"/>
        </w:numPr>
        <w:ind w:right="108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допускать представителей органа, принявшего решение о</w:t>
      </w:r>
      <w:r>
        <w:rPr>
          <w:sz w:val="28"/>
        </w:rPr>
        <w:t xml:space="preserve">б утверждении настоящего Положения</w:t>
      </w:r>
      <w:r>
        <w:rPr>
          <w:sz w:val="28"/>
        </w:rPr>
        <w:t xml:space="preserve">, на проводимые </w:t>
      </w:r>
      <w:r>
        <w:rPr>
          <w:sz w:val="28"/>
        </w:rPr>
        <w:t xml:space="preserve">МК </w:t>
      </w:r>
      <w:r>
        <w:rPr>
          <w:spacing w:val="-2"/>
          <w:sz w:val="28"/>
        </w:rPr>
        <w:t xml:space="preserve">мероприятия;</w:t>
      </w:r>
      <w:r>
        <w:rPr>
          <w:sz w:val="28"/>
        </w:rPr>
      </w:r>
    </w:p>
    <w:p>
      <w:pPr>
        <w:pStyle w:val="747"/>
        <w:numPr>
          <w:ilvl w:val="0"/>
          <w:numId w:val="10"/>
        </w:numPr>
        <w:ind w:right="108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оказывать содействие представителям органа, </w:t>
      </w:r>
      <w:r>
        <w:rPr>
          <w:sz w:val="28"/>
        </w:rPr>
        <w:t xml:space="preserve">принявшим решение об утверждении настоящего Положения</w:t>
      </w:r>
      <w:r>
        <w:rPr>
          <w:sz w:val="28"/>
        </w:rPr>
        <w:t xml:space="preserve">, в ознакомлении с деятельностью </w:t>
      </w:r>
      <w:r>
        <w:rPr>
          <w:sz w:val="28"/>
        </w:rPr>
        <w:t xml:space="preserve">МК</w:t>
      </w:r>
      <w:r>
        <w:rPr>
          <w:sz w:val="28"/>
        </w:rPr>
        <w:t xml:space="preserve"> в связи с достижением уставных целей и соблюдением законодательства Российской Федерации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0"/>
        <w:numPr>
          <w:ilvl w:val="0"/>
          <w:numId w:val="20"/>
        </w:numPr>
        <w:ind w:left="3528" w:hanging="284"/>
        <w:jc w:val="left"/>
        <w:spacing w:before="188"/>
        <w:tabs>
          <w:tab w:val="left" w:pos="3529" w:leader="none"/>
        </w:tabs>
      </w:pPr>
      <w:r>
        <w:t xml:space="preserve">Участники</w:t>
      </w:r>
      <w:r>
        <w:rPr>
          <w:spacing w:val="-7"/>
        </w:rPr>
        <w:t xml:space="preserve"> </w:t>
      </w:r>
      <w:r>
        <w:rPr>
          <w:spacing w:val="-2"/>
        </w:rPr>
        <w:t xml:space="preserve">Движения</w:t>
      </w:r>
      <w:r/>
    </w:p>
    <w:p>
      <w:pPr>
        <w:pStyle w:val="747"/>
        <w:numPr>
          <w:ilvl w:val="1"/>
          <w:numId w:val="20"/>
        </w:numPr>
        <w:ind w:left="1301" w:hanging="492"/>
        <w:jc w:val="both"/>
        <w:spacing w:before="178" w:line="321" w:lineRule="exact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 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выход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 него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является</w:t>
      </w:r>
      <w:r>
        <w:rPr>
          <w:spacing w:val="-2"/>
          <w:sz w:val="28"/>
        </w:rPr>
        <w:t xml:space="preserve"> добровольным.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2" w:firstLine="708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Участниками </w:t>
      </w:r>
      <w:r>
        <w:rPr>
          <w:sz w:val="28"/>
        </w:rPr>
        <w:t xml:space="preserve">МК</w:t>
      </w:r>
      <w:r>
        <w:rPr>
          <w:sz w:val="28"/>
        </w:rPr>
        <w:t xml:space="preserve"> могут быть граждане (физические лица), достигшие </w:t>
      </w:r>
      <w:r>
        <w:rPr>
          <w:sz w:val="28"/>
        </w:rPr>
        <w:t xml:space="preserve">14</w:t>
      </w:r>
      <w:r>
        <w:rPr>
          <w:sz w:val="28"/>
        </w:rPr>
        <w:t xml:space="preserve"> лет, и юридические лица - общественные объединения, выразившие поддержку целям </w:t>
      </w:r>
      <w:r>
        <w:rPr>
          <w:sz w:val="28"/>
        </w:rPr>
        <w:t xml:space="preserve">МК</w:t>
      </w:r>
      <w:r>
        <w:rPr>
          <w:sz w:val="28"/>
        </w:rPr>
        <w:t xml:space="preserve"> и (или) его конкретным акциям, признающие </w:t>
      </w:r>
      <w:r>
        <w:rPr>
          <w:sz w:val="28"/>
        </w:rPr>
        <w:t xml:space="preserve">Положение МК</w:t>
      </w:r>
      <w:r>
        <w:rPr>
          <w:sz w:val="28"/>
        </w:rPr>
        <w:t xml:space="preserve"> и выполняющие программные 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акты руководящих органов </w:t>
      </w:r>
      <w:r>
        <w:rPr>
          <w:sz w:val="28"/>
        </w:rPr>
        <w:t xml:space="preserve">МК</w:t>
      </w:r>
      <w:r>
        <w:rPr>
          <w:sz w:val="28"/>
        </w:rPr>
        <w:t xml:space="preserve">, участвующие в деятельности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.</w:t>
      </w:r>
      <w:r>
        <w:rPr>
          <w:sz w:val="28"/>
        </w:rPr>
      </w:r>
    </w:p>
    <w:p>
      <w:pPr>
        <w:pStyle w:val="745"/>
        <w:ind w:right="112"/>
        <w:spacing w:line="242" w:lineRule="auto"/>
      </w:pPr>
      <w:r>
        <w:t xml:space="preserve">Участниками </w:t>
      </w:r>
      <w:r>
        <w:t xml:space="preserve">МК</w:t>
      </w:r>
      <w:r>
        <w:t xml:space="preserve"> могут быть иностранные граждане и лица без гражданства законно находящиеся в Российской Федерации.</w:t>
      </w:r>
      <w:r/>
    </w:p>
    <w:p>
      <w:pPr>
        <w:pStyle w:val="747"/>
        <w:numPr>
          <w:ilvl w:val="1"/>
          <w:numId w:val="20"/>
        </w:numPr>
        <w:ind w:right="109" w:firstLine="708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r>
        <w:rPr>
          <w:color w:val="252525"/>
          <w:sz w:val="28"/>
        </w:rPr>
        <w:t xml:space="preserve">МК</w:t>
      </w:r>
      <w:r>
        <w:rPr>
          <w:color w:val="252525"/>
          <w:sz w:val="28"/>
        </w:rPr>
        <w:t xml:space="preserve"> физических лиц осуществляется на основании </w:t>
      </w:r>
      <w:r>
        <w:rPr>
          <w:sz w:val="28"/>
        </w:rPr>
        <w:t xml:space="preserve">письменного заявления гражданина</w:t>
      </w:r>
      <w:r>
        <w:rPr>
          <w:sz w:val="28"/>
        </w:rPr>
        <w:t xml:space="preserve"> </w:t>
      </w:r>
      <w:r>
        <w:rPr>
          <w:sz w:val="28"/>
        </w:rPr>
        <w:t xml:space="preserve">с согласием его 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представителей (для несовершеннолетних членов) и оформляется решением Местного, Регионального отделения </w:t>
      </w:r>
      <w:r>
        <w:rPr>
          <w:color w:val="252525"/>
          <w:sz w:val="28"/>
        </w:rPr>
        <w:t xml:space="preserve">или Главного штаба </w:t>
      </w:r>
      <w:r>
        <w:rPr>
          <w:color w:val="252525"/>
          <w:sz w:val="28"/>
        </w:rPr>
        <w:t xml:space="preserve">МК</w:t>
      </w:r>
      <w:r>
        <w:rPr>
          <w:color w:val="252525"/>
          <w:sz w:val="28"/>
        </w:rPr>
        <w:t xml:space="preserve"> на ближайших</w:t>
      </w:r>
      <w:r>
        <w:rPr>
          <w:color w:val="252525"/>
          <w:spacing w:val="34"/>
          <w:sz w:val="28"/>
        </w:rPr>
        <w:t xml:space="preserve">  </w:t>
      </w:r>
      <w:r>
        <w:rPr>
          <w:color w:val="252525"/>
          <w:sz w:val="28"/>
        </w:rPr>
        <w:t xml:space="preserve">заседаниях</w:t>
      </w:r>
      <w:r>
        <w:rPr>
          <w:color w:val="252525"/>
          <w:spacing w:val="37"/>
          <w:sz w:val="28"/>
        </w:rPr>
        <w:t xml:space="preserve">  </w:t>
      </w:r>
      <w:r>
        <w:rPr>
          <w:color w:val="252525"/>
          <w:sz w:val="28"/>
        </w:rPr>
        <w:t xml:space="preserve">простым</w:t>
      </w:r>
      <w:r>
        <w:rPr>
          <w:color w:val="252525"/>
          <w:spacing w:val="36"/>
          <w:sz w:val="28"/>
        </w:rPr>
        <w:t xml:space="preserve">  </w:t>
      </w:r>
      <w:r>
        <w:rPr>
          <w:color w:val="252525"/>
          <w:sz w:val="28"/>
        </w:rPr>
        <w:t xml:space="preserve">большинством</w:t>
      </w:r>
      <w:r>
        <w:rPr>
          <w:color w:val="252525"/>
          <w:spacing w:val="35"/>
          <w:sz w:val="28"/>
        </w:rPr>
        <w:t xml:space="preserve">  </w:t>
      </w:r>
      <w:r>
        <w:rPr>
          <w:color w:val="252525"/>
          <w:sz w:val="28"/>
        </w:rPr>
        <w:t xml:space="preserve">голосов</w:t>
      </w:r>
      <w:r>
        <w:rPr>
          <w:color w:val="252525"/>
          <w:spacing w:val="38"/>
          <w:sz w:val="28"/>
        </w:rPr>
        <w:t xml:space="preserve">  </w:t>
      </w:r>
      <w:r>
        <w:rPr>
          <w:color w:val="252525"/>
          <w:sz w:val="28"/>
        </w:rPr>
        <w:t xml:space="preserve">от</w:t>
      </w:r>
      <w:r>
        <w:rPr>
          <w:color w:val="252525"/>
          <w:spacing w:val="40"/>
          <w:sz w:val="28"/>
        </w:rPr>
        <w:t xml:space="preserve">  </w:t>
      </w:r>
      <w:r>
        <w:rPr>
          <w:color w:val="252525"/>
          <w:spacing w:val="-2"/>
          <w:sz w:val="28"/>
        </w:rPr>
        <w:t xml:space="preserve">количества</w:t>
      </w:r>
      <w:r>
        <w:rPr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5"/>
        <w:ind w:right="116" w:firstLine="0"/>
        <w:spacing w:before="78" w:line="242" w:lineRule="auto"/>
      </w:pPr>
      <w:r>
        <w:rPr>
          <w:color w:val="252525"/>
        </w:rPr>
        <w:t xml:space="preserve">присутствующих на заседании, с постановкой на учет в Региональном, Местном отделении </w:t>
      </w:r>
      <w:r>
        <w:rPr>
          <w:color w:val="252525"/>
        </w:rPr>
        <w:t xml:space="preserve">МК</w:t>
      </w:r>
      <w:r>
        <w:rPr>
          <w:color w:val="252525"/>
        </w:rPr>
        <w:t xml:space="preserve"> (Приложение№1)</w:t>
      </w:r>
      <w:r>
        <w:rPr>
          <w:color w:val="252525"/>
        </w:rPr>
        <w:t xml:space="preserve">.</w:t>
      </w:r>
      <w:r/>
    </w:p>
    <w:p>
      <w:pPr>
        <w:pStyle w:val="745"/>
        <w:ind w:right="116" w:firstLine="0"/>
        <w:spacing w:before="78" w:line="242" w:lineRule="auto"/>
      </w:pPr>
      <w:r>
        <w:t xml:space="preserve">Участие в </w:t>
      </w:r>
      <w:r>
        <w:t xml:space="preserve">МК</w:t>
      </w:r>
      <w:r>
        <w:t xml:space="preserve"> юридических лиц</w:t>
      </w:r>
      <w:r>
        <w:t xml:space="preserve">, </w:t>
      </w:r>
      <w:r>
        <w:t xml:space="preserve">общественных объединений, осуществляется на основании заявления руководителя уполномоченного органа соответствующего общественного объединения об участии в </w:t>
      </w:r>
      <w:r>
        <w:t xml:space="preserve">МК</w:t>
      </w:r>
      <w:r>
        <w:t xml:space="preserve"> с приложением протокола уполномоченного органа общественного объединения, составленного в установленном порядке и подаваемого в Главный штаб </w:t>
      </w:r>
      <w:r>
        <w:t xml:space="preserve">МК</w:t>
      </w:r>
      <w:r>
        <w:t xml:space="preserve">, и оформляется решением Главного штаба </w:t>
      </w:r>
      <w:r>
        <w:t xml:space="preserve">МК</w:t>
      </w:r>
      <w:r>
        <w:t xml:space="preserve"> с</w:t>
      </w:r>
      <w:r>
        <w:rPr>
          <w:spacing w:val="40"/>
        </w:rPr>
        <w:t xml:space="preserve"> </w:t>
      </w:r>
      <w:r>
        <w:t xml:space="preserve">постановкой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учет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региональном отделении </w:t>
      </w:r>
      <w:r>
        <w:t xml:space="preserve">МК</w:t>
      </w:r>
      <w:r>
        <w:t xml:space="preserve"> по месту нахождения постоянно действующего руководящего органа.</w:t>
      </w:r>
      <w:r/>
    </w:p>
    <w:p>
      <w:pPr>
        <w:pStyle w:val="747"/>
        <w:numPr>
          <w:ilvl w:val="1"/>
          <w:numId w:val="20"/>
        </w:numPr>
        <w:ind w:right="114" w:firstLine="708"/>
        <w:jc w:val="both"/>
        <w:tabs>
          <w:tab w:val="left" w:pos="1305" w:leader="none"/>
        </w:tabs>
        <w:rPr>
          <w:color w:val="252525"/>
          <w:sz w:val="28"/>
        </w:rPr>
      </w:pPr>
      <w:r>
        <w:rPr>
          <w:color w:val="252525"/>
          <w:sz w:val="28"/>
        </w:rPr>
        <w:t xml:space="preserve">Вступление в </w:t>
      </w:r>
      <w:r>
        <w:rPr>
          <w:color w:val="252525"/>
          <w:sz w:val="28"/>
        </w:rPr>
        <w:t xml:space="preserve">МК</w:t>
      </w:r>
      <w:r>
        <w:rPr>
          <w:color w:val="252525"/>
          <w:sz w:val="28"/>
        </w:rPr>
        <w:t xml:space="preserve"> нового участника не может быть обусловлено его ответственностью по обязательствам </w:t>
      </w:r>
      <w:r>
        <w:rPr>
          <w:color w:val="252525"/>
          <w:sz w:val="28"/>
        </w:rPr>
        <w:t xml:space="preserve">МК</w:t>
      </w:r>
      <w:r>
        <w:rPr>
          <w:color w:val="252525"/>
          <w:sz w:val="28"/>
        </w:rPr>
        <w:t xml:space="preserve">, возникшим до его вступления.</w:t>
      </w:r>
      <w:r>
        <w:rPr>
          <w:color w:val="252525"/>
          <w:sz w:val="28"/>
        </w:rPr>
      </w:r>
    </w:p>
    <w:p>
      <w:pPr>
        <w:pStyle w:val="747"/>
        <w:numPr>
          <w:ilvl w:val="1"/>
          <w:numId w:val="20"/>
        </w:numPr>
        <w:ind w:right="112" w:firstLine="708"/>
        <w:jc w:val="both"/>
        <w:spacing w:before="1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Участники </w:t>
      </w:r>
      <w:r>
        <w:rPr>
          <w:sz w:val="28"/>
        </w:rPr>
        <w:t xml:space="preserve">МК</w:t>
      </w:r>
      <w:r>
        <w:rPr>
          <w:sz w:val="28"/>
        </w:rPr>
        <w:t xml:space="preserve"> - физические и юридические лица - имеют равные права и </w:t>
      </w:r>
      <w:r>
        <w:rPr>
          <w:sz w:val="28"/>
        </w:rPr>
        <w:t xml:space="preserve">несут равные обязанности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7" w:firstLine="708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Участники </w:t>
      </w:r>
      <w:r>
        <w:rPr>
          <w:sz w:val="28"/>
        </w:rPr>
        <w:t xml:space="preserve">МК</w:t>
      </w:r>
      <w:r>
        <w:rPr>
          <w:sz w:val="28"/>
        </w:rPr>
        <w:t xml:space="preserve"> – общественные объединения (юридические лица) принимают участие в работе </w:t>
      </w:r>
      <w:r>
        <w:rPr>
          <w:sz w:val="28"/>
        </w:rPr>
        <w:t xml:space="preserve">МК</w:t>
      </w:r>
      <w:r>
        <w:rPr>
          <w:sz w:val="28"/>
        </w:rPr>
        <w:t xml:space="preserve"> через избранных ими </w:t>
      </w:r>
      <w:r>
        <w:rPr>
          <w:spacing w:val="-2"/>
          <w:sz w:val="28"/>
        </w:rPr>
        <w:t xml:space="preserve">представителей.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2" w:firstLine="708"/>
        <w:jc w:val="both"/>
        <w:spacing w:line="242" w:lineRule="auto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Учет участников </w:t>
      </w:r>
      <w:r>
        <w:rPr>
          <w:sz w:val="28"/>
        </w:rPr>
        <w:t xml:space="preserve">МК</w:t>
      </w:r>
      <w:r>
        <w:rPr>
          <w:sz w:val="28"/>
        </w:rPr>
        <w:t xml:space="preserve"> осуществляется </w:t>
      </w:r>
      <w:r>
        <w:rPr>
          <w:color w:val="252525"/>
          <w:sz w:val="28"/>
        </w:rPr>
        <w:t xml:space="preserve">Местным, Региональным и </w:t>
      </w:r>
      <w:r>
        <w:rPr>
          <w:sz w:val="28"/>
        </w:rPr>
        <w:t xml:space="preserve">Главным штабом.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3" w:firstLine="708"/>
        <w:jc w:val="both"/>
        <w:spacing w:line="242" w:lineRule="auto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Руководители МК являются участниками и имеют соответствующие права и обязанности.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left="1453" w:hanging="644"/>
        <w:jc w:val="both"/>
        <w:spacing w:line="316" w:lineRule="exact"/>
        <w:tabs>
          <w:tab w:val="left" w:pos="1453" w:leader="none"/>
        </w:tabs>
        <w:rPr>
          <w:sz w:val="28"/>
        </w:rPr>
      </w:pPr>
      <w:r>
        <w:rPr>
          <w:sz w:val="28"/>
        </w:rPr>
        <w:t xml:space="preserve">Руководители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участники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МК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имеют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 xml:space="preserve">право:</w:t>
      </w:r>
      <w:r>
        <w:rPr>
          <w:sz w:val="28"/>
        </w:rPr>
      </w:r>
    </w:p>
    <w:p>
      <w:pPr>
        <w:pStyle w:val="747"/>
        <w:numPr>
          <w:ilvl w:val="0"/>
          <w:numId w:val="12"/>
        </w:numPr>
        <w:ind w:right="120" w:firstLine="708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выдвигать кандидатуры, избирать и быть избранными в выборные органы </w:t>
      </w:r>
      <w:r>
        <w:rPr>
          <w:sz w:val="28"/>
        </w:rPr>
        <w:t xml:space="preserve">МК </w:t>
      </w:r>
      <w:r>
        <w:rPr>
          <w:sz w:val="28"/>
        </w:rPr>
        <w:t xml:space="preserve">по достижении 18 лет;</w:t>
      </w:r>
      <w:r>
        <w:rPr>
          <w:sz w:val="28"/>
        </w:rPr>
      </w:r>
    </w:p>
    <w:p>
      <w:pPr>
        <w:pStyle w:val="747"/>
        <w:numPr>
          <w:ilvl w:val="0"/>
          <w:numId w:val="12"/>
        </w:numPr>
        <w:ind w:left="981" w:hanging="172"/>
        <w:spacing w:line="321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во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всех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проводимых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МК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 xml:space="preserve">мероприятиях;</w:t>
      </w:r>
      <w:r>
        <w:rPr>
          <w:sz w:val="28"/>
        </w:rPr>
      </w:r>
    </w:p>
    <w:p>
      <w:pPr>
        <w:pStyle w:val="747"/>
        <w:numPr>
          <w:ilvl w:val="0"/>
          <w:numId w:val="12"/>
        </w:numPr>
        <w:ind w:left="809" w:right="121" w:firstLine="0"/>
        <w:spacing w:line="242" w:lineRule="auto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свободно излагать свои взгляды и вносить предложения в любые органы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2"/>
        </w:numPr>
        <w:ind w:right="108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обращаться с запросами и заявлениями в любые органы </w:t>
      </w:r>
      <w:r>
        <w:rPr>
          <w:sz w:val="28"/>
        </w:rPr>
        <w:t xml:space="preserve">МК</w:t>
      </w:r>
      <w:r>
        <w:rPr>
          <w:sz w:val="28"/>
        </w:rPr>
        <w:t xml:space="preserve"> и получать ответ по существу своего обращения;</w:t>
      </w:r>
      <w:r>
        <w:rPr>
          <w:sz w:val="28"/>
        </w:rPr>
      </w:r>
    </w:p>
    <w:p>
      <w:pPr>
        <w:pStyle w:val="747"/>
        <w:numPr>
          <w:ilvl w:val="0"/>
          <w:numId w:val="12"/>
        </w:numPr>
        <w:ind w:right="113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получать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информацию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его руководящих, исполнительных, контрольно-ревизионных органах и структурных подразделениях;</w:t>
      </w:r>
      <w:r>
        <w:rPr>
          <w:sz w:val="28"/>
        </w:rPr>
      </w:r>
    </w:p>
    <w:p>
      <w:pPr>
        <w:pStyle w:val="747"/>
        <w:numPr>
          <w:ilvl w:val="0"/>
          <w:numId w:val="12"/>
        </w:numPr>
        <w:ind w:right="109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обжаловать решения органов </w:t>
      </w:r>
      <w:r>
        <w:rPr>
          <w:sz w:val="28"/>
        </w:rPr>
        <w:t xml:space="preserve">МК</w:t>
      </w:r>
      <w:r>
        <w:rPr>
          <w:sz w:val="28"/>
        </w:rPr>
        <w:t xml:space="preserve">, влекущие гражданск</w:t>
      </w:r>
      <w:r>
        <w:rPr>
          <w:sz w:val="28"/>
        </w:rPr>
        <w:t xml:space="preserve">о-</w:t>
      </w:r>
      <w:r>
        <w:rPr>
          <w:sz w:val="28"/>
        </w:rPr>
        <w:t xml:space="preserve"> правовые последствия, в случаях и в порядке, которые предусмотрены </w:t>
      </w:r>
      <w:r>
        <w:rPr>
          <w:spacing w:val="-2"/>
          <w:sz w:val="28"/>
        </w:rPr>
        <w:t xml:space="preserve">законом;</w:t>
      </w:r>
      <w:r>
        <w:rPr>
          <w:sz w:val="28"/>
        </w:rPr>
      </w:r>
    </w:p>
    <w:p>
      <w:pPr>
        <w:pStyle w:val="747"/>
        <w:numPr>
          <w:ilvl w:val="0"/>
          <w:numId w:val="12"/>
        </w:numPr>
        <w:ind w:right="110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оспаривать,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действуя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имени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совершенные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сделки по основаниям, предусмотренным действующим законодательством, и требовать применения последствий их недействительности, а также применения последствий признания сделок </w:t>
      </w:r>
      <w:r>
        <w:rPr>
          <w:sz w:val="28"/>
        </w:rPr>
        <w:t xml:space="preserve">МК</w:t>
      </w:r>
      <w:r>
        <w:rPr>
          <w:sz w:val="28"/>
        </w:rPr>
        <w:t xml:space="preserve"> ничтожными;</w:t>
      </w:r>
      <w:r>
        <w:rPr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7"/>
        <w:numPr>
          <w:ilvl w:val="0"/>
          <w:numId w:val="12"/>
        </w:numPr>
        <w:ind w:right="112" w:firstLine="708"/>
        <w:spacing w:before="78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в установленном порядке пользоваться имуществом </w:t>
      </w:r>
      <w:r>
        <w:rPr>
          <w:sz w:val="28"/>
        </w:rPr>
        <w:t xml:space="preserve">МК</w:t>
      </w:r>
      <w:r>
        <w:rPr>
          <w:sz w:val="28"/>
        </w:rPr>
        <w:t xml:space="preserve">, информацией, имеющейся в его распоряжении, и другой помощью, оказываемой </w:t>
      </w:r>
      <w:r>
        <w:rPr>
          <w:sz w:val="28"/>
        </w:rPr>
        <w:t xml:space="preserve">МК</w:t>
      </w:r>
      <w:r>
        <w:rPr>
          <w:sz w:val="28"/>
        </w:rPr>
        <w:t xml:space="preserve">, получать всестороннее содействие и посильную помощь со стороны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left="1285" w:hanging="645"/>
        <w:jc w:val="both"/>
        <w:tabs>
          <w:tab w:val="left" w:pos="1285" w:leader="none"/>
        </w:tabs>
        <w:rPr>
          <w:sz w:val="28"/>
        </w:rPr>
      </w:pPr>
      <w:r>
        <w:rPr>
          <w:sz w:val="28"/>
        </w:rPr>
        <w:t xml:space="preserve">Руководители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участники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МК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 xml:space="preserve">обязаны:</w:t>
      </w:r>
      <w:r>
        <w:rPr>
          <w:sz w:val="28"/>
        </w:rPr>
      </w:r>
    </w:p>
    <w:p>
      <w:pPr>
        <w:pStyle w:val="747"/>
        <w:numPr>
          <w:ilvl w:val="0"/>
          <w:numId w:val="9"/>
        </w:numPr>
        <w:ind w:left="977"/>
        <w:spacing w:before="2" w:line="321" w:lineRule="exact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соблюдать </w:t>
      </w:r>
      <w:r>
        <w:rPr>
          <w:sz w:val="28"/>
        </w:rPr>
        <w:t xml:space="preserve">Положение МК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9"/>
        </w:numPr>
        <w:ind w:right="123" w:firstLine="708"/>
        <w:spacing w:line="242" w:lineRule="auto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выполнять решения руководящих органов </w:t>
      </w:r>
      <w:r>
        <w:rPr>
          <w:sz w:val="28"/>
        </w:rPr>
        <w:t xml:space="preserve">МК</w:t>
      </w:r>
      <w:r>
        <w:rPr>
          <w:sz w:val="28"/>
        </w:rPr>
        <w:t xml:space="preserve">, принятые в соответствии с целями и задачами настоящего </w:t>
      </w:r>
      <w:r>
        <w:rPr>
          <w:sz w:val="28"/>
        </w:rPr>
        <w:t xml:space="preserve">Положения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9"/>
        </w:numPr>
        <w:ind w:left="981" w:hanging="172"/>
        <w:spacing w:line="316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МК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достижении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его целей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2"/>
          <w:sz w:val="28"/>
        </w:rPr>
        <w:t xml:space="preserve"> задач;</w:t>
      </w:r>
      <w:r>
        <w:rPr>
          <w:sz w:val="28"/>
        </w:rPr>
      </w:r>
    </w:p>
    <w:p>
      <w:pPr>
        <w:pStyle w:val="747"/>
        <w:numPr>
          <w:ilvl w:val="0"/>
          <w:numId w:val="9"/>
        </w:numPr>
        <w:ind w:right="119" w:firstLine="708"/>
        <w:spacing w:before="1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участвовать в принятии решений, без которых </w:t>
      </w:r>
      <w:r>
        <w:rPr>
          <w:sz w:val="28"/>
        </w:rPr>
        <w:t xml:space="preserve">МК</w:t>
      </w:r>
      <w:r>
        <w:rPr>
          <w:sz w:val="28"/>
        </w:rPr>
        <w:t xml:space="preserve"> не может продолжать </w:t>
      </w:r>
      <w:r>
        <w:rPr>
          <w:sz w:val="28"/>
        </w:rPr>
        <w:t xml:space="preserve">свою деятельность в соответствии с законом, если его участие необходимо для принятия таких решений; в случае избрания, активно и добросовестно участвовать в работе органа, в который избран, способствовать своей деятельностью повышению эффективности работы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9"/>
        </w:numPr>
        <w:ind w:right="119" w:firstLine="708"/>
        <w:spacing w:before="1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не совершать действий, дискредитирующих </w:t>
      </w:r>
      <w:r>
        <w:rPr>
          <w:sz w:val="28"/>
        </w:rPr>
        <w:t xml:space="preserve">МК</w:t>
      </w:r>
      <w:r>
        <w:rPr>
          <w:sz w:val="28"/>
        </w:rPr>
        <w:t xml:space="preserve"> и наносящих ущерб его деятельности;</w:t>
      </w:r>
      <w:r>
        <w:rPr>
          <w:sz w:val="28"/>
        </w:rPr>
      </w:r>
    </w:p>
    <w:p>
      <w:pPr>
        <w:pStyle w:val="747"/>
        <w:numPr>
          <w:ilvl w:val="0"/>
          <w:numId w:val="9"/>
        </w:numPr>
        <w:ind w:right="112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не совершать действий (бездействия), которые существенно затрудняют или делают невозможным достижение целей, ради которых создано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6" w:firstLine="708"/>
        <w:jc w:val="both"/>
        <w:tabs>
          <w:tab w:val="left" w:pos="1441" w:leader="none"/>
        </w:tabs>
        <w:rPr>
          <w:sz w:val="28"/>
        </w:rPr>
      </w:pPr>
      <w:r>
        <w:rPr>
          <w:sz w:val="28"/>
        </w:rPr>
        <w:t xml:space="preserve">Участники </w:t>
      </w:r>
      <w:r>
        <w:rPr>
          <w:sz w:val="28"/>
        </w:rPr>
        <w:t xml:space="preserve">МК</w:t>
      </w:r>
      <w:r>
        <w:rPr>
          <w:sz w:val="28"/>
        </w:rPr>
        <w:t xml:space="preserve">, желающие принимать участие во Всероссийском </w:t>
      </w:r>
      <w:r>
        <w:rPr>
          <w:sz w:val="28"/>
        </w:rPr>
        <w:t xml:space="preserve">слете Сыны Отечества</w:t>
      </w:r>
      <w:r>
        <w:rPr>
          <w:sz w:val="28"/>
        </w:rPr>
        <w:t xml:space="preserve">, направляют в Главный штаб </w:t>
      </w:r>
      <w:r>
        <w:rPr>
          <w:sz w:val="28"/>
        </w:rPr>
        <w:t xml:space="preserve">МК</w:t>
      </w:r>
      <w:r>
        <w:rPr>
          <w:sz w:val="28"/>
        </w:rPr>
        <w:t xml:space="preserve"> уведомление, в котором должна быть выражена поддержка целям </w:t>
      </w:r>
      <w:r>
        <w:rPr>
          <w:sz w:val="28"/>
        </w:rPr>
        <w:t xml:space="preserve">МК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(или) его конкретным акциям, указаны свои имя, фамилия (или название общественного объединения), адрес (телефон).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6" w:firstLine="708"/>
        <w:jc w:val="both"/>
        <w:spacing w:before="1"/>
        <w:tabs>
          <w:tab w:val="left" w:pos="1453" w:leader="none"/>
        </w:tabs>
        <w:rPr>
          <w:sz w:val="28"/>
        </w:rPr>
      </w:pPr>
      <w:r>
        <w:rPr>
          <w:sz w:val="28"/>
        </w:rPr>
        <w:t xml:space="preserve">За несоблюдение </w:t>
      </w:r>
      <w:r>
        <w:rPr>
          <w:sz w:val="28"/>
        </w:rPr>
        <w:t xml:space="preserve">Положения</w:t>
      </w:r>
      <w:r>
        <w:rPr>
          <w:sz w:val="28"/>
        </w:rPr>
        <w:t xml:space="preserve">, невыполнение своих обязанностей, а также за совершение действий, дискредитирующих </w:t>
      </w:r>
      <w:r>
        <w:rPr>
          <w:sz w:val="28"/>
        </w:rPr>
        <w:t xml:space="preserve">МК</w:t>
      </w:r>
      <w:r>
        <w:rPr>
          <w:sz w:val="28"/>
        </w:rPr>
        <w:t xml:space="preserve">, участник может быть исключен из </w:t>
      </w:r>
      <w:r>
        <w:rPr>
          <w:sz w:val="28"/>
        </w:rPr>
        <w:t xml:space="preserve">МК</w:t>
      </w:r>
      <w:r>
        <w:rPr>
          <w:sz w:val="28"/>
        </w:rPr>
        <w:t xml:space="preserve">. Решения об исключении из </w:t>
      </w:r>
      <w:r>
        <w:rPr>
          <w:sz w:val="28"/>
        </w:rPr>
        <w:t xml:space="preserve">МК</w:t>
      </w:r>
      <w:r>
        <w:rPr>
          <w:sz w:val="28"/>
        </w:rPr>
        <w:t xml:space="preserve"> принимаются теми же руководящими органами </w:t>
      </w:r>
      <w:r>
        <w:rPr>
          <w:sz w:val="28"/>
        </w:rPr>
        <w:t xml:space="preserve">МК</w:t>
      </w:r>
      <w:r>
        <w:rPr>
          <w:sz w:val="28"/>
        </w:rPr>
        <w:t xml:space="preserve"> и его отделений, которые принимали решение об участии в </w:t>
      </w:r>
      <w:r>
        <w:rPr>
          <w:sz w:val="28"/>
        </w:rPr>
        <w:t xml:space="preserve">МК</w:t>
      </w:r>
      <w:r>
        <w:rPr>
          <w:sz w:val="28"/>
        </w:rPr>
        <w:t xml:space="preserve">. Решение об исключении может быть обжаловано в вышестоящие органы </w:t>
      </w:r>
      <w:r>
        <w:rPr>
          <w:sz w:val="28"/>
        </w:rPr>
        <w:t xml:space="preserve">МК</w:t>
      </w:r>
      <w:r>
        <w:rPr>
          <w:sz w:val="28"/>
        </w:rPr>
        <w:t xml:space="preserve">, вплоть до </w:t>
      </w:r>
      <w:r>
        <w:rPr>
          <w:sz w:val="28"/>
        </w:rPr>
        <w:t xml:space="preserve">руководителей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5"/>
        <w:ind w:left="0" w:firstLine="0"/>
        <w:jc w:val="left"/>
        <w:spacing w:before="8"/>
      </w:pPr>
      <w:r/>
      <w:r/>
    </w:p>
    <w:p>
      <w:pPr>
        <w:pStyle w:val="740"/>
        <w:numPr>
          <w:ilvl w:val="0"/>
          <w:numId w:val="20"/>
        </w:numPr>
        <w:ind w:left="3725"/>
        <w:jc w:val="left"/>
        <w:spacing w:before="1"/>
        <w:tabs>
          <w:tab w:val="left" w:pos="3726" w:leader="none"/>
        </w:tabs>
      </w:pPr>
      <w:r>
        <w:t xml:space="preserve">Органы</w:t>
      </w:r>
      <w:r>
        <w:rPr>
          <w:spacing w:val="-1"/>
        </w:rPr>
        <w:t xml:space="preserve"> </w:t>
      </w:r>
      <w:r>
        <w:rPr>
          <w:spacing w:val="-2"/>
        </w:rPr>
        <w:t xml:space="preserve">Движения</w:t>
      </w:r>
      <w:r/>
    </w:p>
    <w:p>
      <w:pPr>
        <w:pStyle w:val="745"/>
        <w:ind w:left="0" w:firstLine="0"/>
        <w:jc w:val="left"/>
        <w:spacing w:before="3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p>
      <w:pPr>
        <w:pStyle w:val="747"/>
        <w:numPr>
          <w:ilvl w:val="1"/>
          <w:numId w:val="20"/>
        </w:numPr>
        <w:ind w:right="110" w:firstLine="708"/>
        <w:jc w:val="both"/>
        <w:spacing w:before="1"/>
        <w:tabs>
          <w:tab w:val="left" w:pos="1305" w:leader="none"/>
        </w:tabs>
        <w:rPr>
          <w:sz w:val="28"/>
        </w:rPr>
      </w:pPr>
      <w:r>
        <w:rPr>
          <w:sz w:val="28"/>
        </w:rPr>
        <w:t xml:space="preserve">В структуру органов </w:t>
      </w:r>
      <w:r>
        <w:rPr>
          <w:sz w:val="28"/>
        </w:rPr>
        <w:t xml:space="preserve">МК</w:t>
      </w:r>
      <w:r>
        <w:rPr>
          <w:sz w:val="28"/>
        </w:rPr>
        <w:t xml:space="preserve"> входят Всероссийский</w:t>
      </w:r>
      <w:r>
        <w:rPr>
          <w:sz w:val="28"/>
        </w:rPr>
        <w:t xml:space="preserve"> </w:t>
      </w:r>
      <w:r>
        <w:rPr>
          <w:sz w:val="28"/>
        </w:rPr>
        <w:t xml:space="preserve">слет</w:t>
      </w:r>
      <w:r>
        <w:rPr>
          <w:sz w:val="28"/>
        </w:rPr>
        <w:t xml:space="preserve"> Сыны Отечества</w:t>
      </w:r>
      <w:r>
        <w:rPr>
          <w:sz w:val="28"/>
        </w:rPr>
        <w:t xml:space="preserve">,</w:t>
      </w:r>
      <w:r>
        <w:rPr>
          <w:sz w:val="28"/>
        </w:rPr>
        <w:t xml:space="preserve"> Председатель, Сопредседатель,</w:t>
      </w:r>
      <w:r>
        <w:rPr>
          <w:sz w:val="28"/>
        </w:rPr>
        <w:t xml:space="preserve"> Главный штаб, Центральная контрольно-ревизионная </w:t>
      </w:r>
      <w:r>
        <w:rPr>
          <w:spacing w:val="-2"/>
          <w:sz w:val="28"/>
        </w:rPr>
        <w:t xml:space="preserve">комиссия.</w:t>
      </w:r>
      <w:r>
        <w:rPr>
          <w:sz w:val="28"/>
        </w:rPr>
      </w:r>
    </w:p>
    <w:p>
      <w:pPr>
        <w:pStyle w:val="745"/>
        <w:ind w:left="0" w:firstLine="0"/>
        <w:jc w:val="left"/>
        <w:spacing w:before="8"/>
      </w:pPr>
      <w:r/>
      <w:r/>
    </w:p>
    <w:p>
      <w:pPr>
        <w:pStyle w:val="740"/>
        <w:numPr>
          <w:ilvl w:val="0"/>
          <w:numId w:val="20"/>
        </w:numPr>
        <w:ind w:left="2709"/>
        <w:jc w:val="left"/>
        <w:tabs>
          <w:tab w:val="left" w:pos="2710" w:leader="none"/>
        </w:tabs>
      </w:pPr>
      <w:r>
        <w:t xml:space="preserve">Всероссийский</w:t>
      </w:r>
      <w:r>
        <w:rPr>
          <w:spacing w:val="-7"/>
        </w:rPr>
        <w:t xml:space="preserve"> </w:t>
      </w:r>
      <w:r>
        <w:t xml:space="preserve">слет Сыны Отечества</w:t>
      </w:r>
      <w:r/>
    </w:p>
    <w:p>
      <w:pPr>
        <w:pStyle w:val="747"/>
        <w:numPr>
          <w:ilvl w:val="1"/>
          <w:numId w:val="20"/>
        </w:numPr>
        <w:ind w:right="106" w:firstLine="708"/>
        <w:jc w:val="both"/>
        <w:spacing w:before="174"/>
        <w:tabs>
          <w:tab w:val="left" w:pos="1305" w:leader="none"/>
        </w:tabs>
        <w:rPr>
          <w:sz w:val="28"/>
        </w:rPr>
      </w:pPr>
      <w:r>
        <w:rPr>
          <w:sz w:val="28"/>
        </w:rPr>
        <w:t xml:space="preserve">Всероссийский </w:t>
      </w:r>
      <w:r>
        <w:rPr>
          <w:sz w:val="28"/>
        </w:rPr>
        <w:t xml:space="preserve">слет Сыны Отечества</w:t>
      </w:r>
      <w:r>
        <w:rPr>
          <w:sz w:val="28"/>
        </w:rPr>
        <w:t xml:space="preserve"> (далее – Слет) - 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высшим руководящим органом </w:t>
      </w:r>
      <w:r>
        <w:rPr>
          <w:sz w:val="28"/>
        </w:rPr>
        <w:t xml:space="preserve">МК</w:t>
      </w:r>
      <w:r>
        <w:rPr>
          <w:sz w:val="28"/>
        </w:rPr>
        <w:t xml:space="preserve">. Слет правомочен принимать решения по любым вопросам деятельности </w:t>
      </w:r>
      <w:r>
        <w:rPr>
          <w:sz w:val="28"/>
        </w:rPr>
        <w:t xml:space="preserve">МК</w:t>
      </w:r>
      <w:r>
        <w:rPr>
          <w:sz w:val="28"/>
        </w:rPr>
        <w:t xml:space="preserve">. Слет созывается не реже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одного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раза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пять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лет.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созыве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Слета,</w:t>
      </w:r>
      <w:r>
        <w:rPr>
          <w:spacing w:val="79"/>
          <w:sz w:val="28"/>
        </w:rPr>
        <w:t xml:space="preserve"> </w:t>
      </w:r>
      <w:r>
        <w:rPr>
          <w:sz w:val="28"/>
        </w:rPr>
        <w:t xml:space="preserve">дате</w:t>
      </w:r>
      <w:r>
        <w:rPr>
          <w:spacing w:val="7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месте</w:t>
      </w:r>
      <w:r>
        <w:rPr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5"/>
        <w:ind w:firstLine="0"/>
        <w:jc w:val="left"/>
        <w:spacing w:before="78" w:line="242" w:lineRule="auto"/>
      </w:pPr>
      <w:r>
        <w:t xml:space="preserve">проведения,</w:t>
      </w:r>
      <w:r>
        <w:rPr>
          <w:spacing w:val="40"/>
        </w:rPr>
        <w:t xml:space="preserve"> </w:t>
      </w:r>
      <w:r>
        <w:t xml:space="preserve">проекте</w:t>
      </w:r>
      <w:r>
        <w:rPr>
          <w:spacing w:val="40"/>
        </w:rPr>
        <w:t xml:space="preserve"> </w:t>
      </w:r>
      <w:r>
        <w:t xml:space="preserve">повестки</w:t>
      </w:r>
      <w:r>
        <w:rPr>
          <w:spacing w:val="40"/>
        </w:rPr>
        <w:t xml:space="preserve"> </w:t>
      </w:r>
      <w:r>
        <w:t xml:space="preserve">дня</w:t>
      </w:r>
      <w:r>
        <w:rPr>
          <w:spacing w:val="40"/>
        </w:rPr>
        <w:t xml:space="preserve"> </w:t>
      </w:r>
      <w:r>
        <w:t xml:space="preserve">и</w:t>
      </w:r>
      <w:r>
        <w:rPr>
          <w:spacing w:val="40"/>
        </w:rPr>
        <w:t xml:space="preserve"> </w:t>
      </w:r>
      <w:r>
        <w:t xml:space="preserve">норме</w:t>
      </w:r>
      <w:r>
        <w:rPr>
          <w:spacing w:val="40"/>
        </w:rPr>
        <w:t xml:space="preserve"> </w:t>
      </w:r>
      <w:r>
        <w:t xml:space="preserve">представительства</w:t>
      </w:r>
      <w:r>
        <w:rPr>
          <w:spacing w:val="40"/>
        </w:rPr>
        <w:t xml:space="preserve"> </w:t>
      </w:r>
      <w:r>
        <w:t xml:space="preserve">принимает</w:t>
      </w:r>
      <w:r>
        <w:rPr>
          <w:spacing w:val="40"/>
        </w:rPr>
        <w:t xml:space="preserve"> </w:t>
      </w:r>
      <w:r>
        <w:t xml:space="preserve">Главный штаб </w:t>
      </w:r>
      <w:r>
        <w:t xml:space="preserve">МК</w:t>
      </w:r>
      <w:r>
        <w:t xml:space="preserve"> не менее чем за месяц до его проведения.</w:t>
      </w:r>
      <w:r/>
    </w:p>
    <w:p>
      <w:pPr>
        <w:pStyle w:val="747"/>
        <w:numPr>
          <w:ilvl w:val="1"/>
          <w:numId w:val="20"/>
        </w:numPr>
        <w:ind w:left="1373" w:hanging="564"/>
        <w:spacing w:line="316" w:lineRule="exact"/>
        <w:tabs>
          <w:tab w:val="left" w:pos="1373" w:leader="none"/>
        </w:tabs>
        <w:rPr>
          <w:sz w:val="28"/>
        </w:rPr>
      </w:pPr>
      <w:r>
        <w:rPr>
          <w:sz w:val="28"/>
        </w:rPr>
        <w:t xml:space="preserve">Внеочередной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Слет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быть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созван:</w:t>
      </w:r>
      <w:r>
        <w:rPr>
          <w:sz w:val="28"/>
        </w:rPr>
      </w:r>
    </w:p>
    <w:p>
      <w:pPr>
        <w:pStyle w:val="747"/>
        <w:numPr>
          <w:ilvl w:val="0"/>
          <w:numId w:val="16"/>
        </w:numPr>
        <w:ind w:left="973"/>
        <w:jc w:val="left"/>
        <w:spacing w:before="2" w:line="321" w:lineRule="exact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решению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Главного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штаба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6"/>
        </w:numPr>
        <w:ind w:right="110" w:firstLine="708"/>
        <w:jc w:val="left"/>
        <w:spacing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письменн</w:t>
      </w:r>
      <w:r>
        <w:rPr>
          <w:sz w:val="28"/>
        </w:rPr>
        <w:t xml:space="preserve">ой просьбе </w:t>
      </w:r>
      <w:r>
        <w:rPr>
          <w:sz w:val="28"/>
        </w:rPr>
        <w:t xml:space="preserve">Центральной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контрольно-ревизионной </w:t>
      </w:r>
      <w:r>
        <w:rPr>
          <w:spacing w:val="-2"/>
          <w:sz w:val="28"/>
        </w:rPr>
        <w:t xml:space="preserve">комиссии;</w:t>
      </w:r>
      <w:r>
        <w:rPr>
          <w:sz w:val="28"/>
        </w:rPr>
      </w:r>
    </w:p>
    <w:p>
      <w:pPr>
        <w:pStyle w:val="747"/>
        <w:numPr>
          <w:ilvl w:val="0"/>
          <w:numId w:val="16"/>
        </w:numPr>
        <w:ind w:right="119" w:firstLine="708"/>
        <w:jc w:val="left"/>
        <w:spacing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письменному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требованию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менее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одной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трети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региональных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отделений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8" w:firstLine="708"/>
        <w:jc w:val="both"/>
        <w:tabs>
          <w:tab w:val="left" w:pos="1309" w:leader="none"/>
        </w:tabs>
        <w:rPr>
          <w:sz w:val="28"/>
        </w:rPr>
      </w:pPr>
      <w:r>
        <w:rPr>
          <w:sz w:val="28"/>
        </w:rPr>
        <w:t xml:space="preserve">Делегаты Всероссийского </w:t>
      </w:r>
      <w:r>
        <w:rPr>
          <w:sz w:val="28"/>
        </w:rPr>
        <w:t xml:space="preserve">слета Сыны Отечества</w:t>
      </w:r>
      <w:r>
        <w:rPr>
          <w:sz w:val="28"/>
        </w:rPr>
        <w:t xml:space="preserve"> избираются на слетах Региональных отделений субъектов Российской Федерации по установленной Главным штабом норме представительства. Делегатами Слета, помимо утвержденной нормы представительства, являются: Начальни</w:t>
      </w:r>
      <w:r>
        <w:rPr>
          <w:sz w:val="28"/>
        </w:rPr>
        <w:t xml:space="preserve">к</w:t>
      </w:r>
      <w:r>
        <w:rPr>
          <w:sz w:val="28"/>
        </w:rPr>
        <w:t xml:space="preserve">(</w:t>
      </w:r>
      <w:r>
        <w:rPr>
          <w:sz w:val="28"/>
        </w:rPr>
        <w:t xml:space="preserve">и)</w:t>
      </w:r>
      <w:r>
        <w:rPr>
          <w:sz w:val="28"/>
        </w:rPr>
        <w:t xml:space="preserve">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, члены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, члены Центральной контрольно-ревизионной комиссии.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3" w:firstLine="708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Решения принимаются простым большинством голосов присутствующих делегатов при наличии кворума.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0" w:firstLine="708"/>
        <w:jc w:val="both"/>
        <w:spacing w:line="242" w:lineRule="auto"/>
        <w:tabs>
          <w:tab w:val="left" w:pos="1401" w:leader="none"/>
        </w:tabs>
        <w:rPr>
          <w:sz w:val="28"/>
        </w:rPr>
      </w:pPr>
      <w:r>
        <w:rPr>
          <w:sz w:val="28"/>
        </w:rPr>
        <w:t xml:space="preserve">Решение по вопросам исключительной компетенции принимается 2/3 голосов присутствующих делегатов при наличии кворума.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left="1301" w:hanging="492"/>
        <w:jc w:val="both"/>
        <w:spacing w:line="316" w:lineRule="exact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К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исключительной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Слета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относится:</w:t>
      </w:r>
      <w:r>
        <w:rPr>
          <w:sz w:val="28"/>
        </w:rPr>
      </w:r>
    </w:p>
    <w:p>
      <w:pPr>
        <w:pStyle w:val="747"/>
        <w:numPr>
          <w:ilvl w:val="0"/>
          <w:numId w:val="15"/>
        </w:numPr>
        <w:ind w:right="109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избрание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, досрочное прекращение его полномочий, </w:t>
      </w:r>
      <w:r>
        <w:rPr>
          <w:sz w:val="28"/>
        </w:rPr>
        <w:t xml:space="preserve">доизбрание</w:t>
      </w:r>
      <w:r>
        <w:rPr>
          <w:sz w:val="28"/>
        </w:rPr>
        <w:t xml:space="preserve"> членов Главного штаба;</w:t>
      </w:r>
      <w:r>
        <w:rPr>
          <w:sz w:val="28"/>
        </w:rPr>
      </w:r>
    </w:p>
    <w:p>
      <w:pPr>
        <w:pStyle w:val="747"/>
        <w:numPr>
          <w:ilvl w:val="0"/>
          <w:numId w:val="15"/>
        </w:numPr>
        <w:ind w:right="110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избрание Центральной контрольно-ревизионной комиссии </w:t>
      </w:r>
      <w:r>
        <w:rPr>
          <w:sz w:val="28"/>
        </w:rPr>
        <w:t xml:space="preserve">МК</w:t>
      </w:r>
      <w:r>
        <w:rPr>
          <w:sz w:val="28"/>
        </w:rPr>
        <w:t xml:space="preserve">, досрочное прекращение её полномочий, </w:t>
      </w:r>
      <w:r>
        <w:rPr>
          <w:sz w:val="28"/>
        </w:rPr>
        <w:t xml:space="preserve">доизбрание</w:t>
      </w:r>
      <w:r>
        <w:rPr>
          <w:sz w:val="28"/>
        </w:rPr>
        <w:t xml:space="preserve"> членов Центральной контрольно-ревизионной комиссии, назначение аудиторской организации </w:t>
      </w:r>
      <w:r>
        <w:rPr>
          <w:sz w:val="28"/>
        </w:rPr>
        <w:t xml:space="preserve">МК</w:t>
      </w:r>
      <w:r>
        <w:rPr>
          <w:sz w:val="28"/>
        </w:rPr>
        <w:t xml:space="preserve"> или индивидуального аудитора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5"/>
        </w:numPr>
        <w:ind w:right="108" w:firstLine="708"/>
        <w:jc w:val="left"/>
        <w:tabs>
          <w:tab w:val="left" w:pos="973" w:leader="none"/>
          <w:tab w:val="left" w:pos="2867" w:leader="none"/>
          <w:tab w:val="left" w:pos="4598" w:leader="none"/>
          <w:tab w:val="left" w:pos="4954" w:leader="none"/>
          <w:tab w:val="left" w:pos="6766" w:leader="none"/>
          <w:tab w:val="left" w:pos="8350" w:leader="none"/>
        </w:tabs>
        <w:rPr>
          <w:sz w:val="28"/>
        </w:rPr>
      </w:pPr>
      <w:r>
        <w:rPr>
          <w:spacing w:val="-2"/>
          <w:sz w:val="28"/>
        </w:rPr>
        <w:t xml:space="preserve">заслушивание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</w:t>
      </w:r>
      <w:r>
        <w:rPr>
          <w:sz w:val="28"/>
        </w:rPr>
        <w:tab/>
      </w:r>
      <w:r>
        <w:rPr>
          <w:spacing w:val="-10"/>
          <w:sz w:val="28"/>
        </w:rPr>
        <w:t xml:space="preserve">о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начальника</w:t>
      </w:r>
      <w:r>
        <w:rPr>
          <w:sz w:val="28"/>
        </w:rPr>
        <w:tab/>
      </w:r>
      <w:r>
        <w:rPr>
          <w:spacing w:val="-2"/>
          <w:sz w:val="28"/>
        </w:rPr>
        <w:t xml:space="preserve">Главного </w:t>
      </w:r>
      <w:r>
        <w:rPr>
          <w:sz w:val="28"/>
        </w:rPr>
        <w:t xml:space="preserve">штаба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5"/>
        </w:numPr>
        <w:ind w:right="116" w:firstLine="708"/>
        <w:jc w:val="left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приоритетных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направлений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принципов образования и исполнения имущества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5"/>
        </w:numPr>
        <w:ind w:right="117" w:firstLine="564"/>
        <w:jc w:val="left"/>
        <w:tabs>
          <w:tab w:val="left" w:pos="829" w:leader="none"/>
        </w:tabs>
        <w:rPr>
          <w:sz w:val="28"/>
        </w:rPr>
      </w:pPr>
      <w:r>
        <w:rPr>
          <w:sz w:val="28"/>
        </w:rPr>
        <w:t xml:space="preserve"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приема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исключение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состава участников;</w:t>
      </w:r>
      <w:r>
        <w:rPr>
          <w:sz w:val="28"/>
        </w:rPr>
      </w:r>
    </w:p>
    <w:p>
      <w:pPr>
        <w:pStyle w:val="747"/>
        <w:numPr>
          <w:ilvl w:val="1"/>
          <w:numId w:val="15"/>
        </w:numPr>
        <w:ind w:right="107" w:firstLine="708"/>
        <w:jc w:val="left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утверждение </w:t>
      </w:r>
      <w:r>
        <w:rPr>
          <w:sz w:val="28"/>
        </w:rPr>
        <w:t xml:space="preserve">Положения</w:t>
      </w:r>
      <w:r>
        <w:rPr>
          <w:sz w:val="28"/>
        </w:rPr>
        <w:t xml:space="preserve"> и программных документов </w:t>
      </w:r>
      <w:r>
        <w:rPr>
          <w:sz w:val="28"/>
        </w:rPr>
        <w:t xml:space="preserve">МК</w:t>
      </w:r>
      <w:r>
        <w:rPr>
          <w:sz w:val="28"/>
        </w:rPr>
        <w:t xml:space="preserve">, </w:t>
      </w:r>
      <w:r>
        <w:rPr>
          <w:sz w:val="28"/>
        </w:rPr>
        <w:t xml:space="preserve">при </w:t>
      </w:r>
      <w:r>
        <w:rPr>
          <w:sz w:val="28"/>
        </w:rPr>
        <w:t xml:space="preserve">внесени</w:t>
      </w:r>
      <w:r>
        <w:rPr>
          <w:sz w:val="28"/>
        </w:rPr>
        <w:t xml:space="preserve">и</w:t>
      </w:r>
      <w:r>
        <w:rPr>
          <w:sz w:val="28"/>
        </w:rPr>
        <w:t xml:space="preserve"> в них изменений и дополнений;</w:t>
      </w:r>
      <w:r>
        <w:rPr>
          <w:sz w:val="28"/>
        </w:rPr>
      </w:r>
    </w:p>
    <w:p>
      <w:pPr>
        <w:pStyle w:val="747"/>
        <w:numPr>
          <w:ilvl w:val="1"/>
          <w:numId w:val="15"/>
        </w:numPr>
        <w:ind w:right="112" w:firstLine="708"/>
        <w:jc w:val="left"/>
        <w:tabs>
          <w:tab w:val="left" w:pos="973" w:leader="none"/>
          <w:tab w:val="left" w:pos="2436" w:leader="none"/>
          <w:tab w:val="left" w:pos="3829" w:leader="none"/>
          <w:tab w:val="left" w:pos="4464" w:leader="none"/>
          <w:tab w:val="left" w:pos="6108" w:leader="none"/>
          <w:tab w:val="left" w:pos="8162" w:leader="none"/>
        </w:tabs>
        <w:rPr>
          <w:sz w:val="28"/>
        </w:rPr>
      </w:pPr>
      <w:r>
        <w:rPr>
          <w:spacing w:val="-2"/>
          <w:sz w:val="28"/>
        </w:rPr>
        <w:t xml:space="preserve">принятие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</w:t>
      </w:r>
      <w:r>
        <w:rPr>
          <w:sz w:val="28"/>
        </w:rPr>
        <w:tab/>
      </w:r>
      <w:r>
        <w:rPr>
          <w:spacing w:val="-6"/>
          <w:sz w:val="28"/>
        </w:rPr>
        <w:t xml:space="preserve">об</w:t>
      </w:r>
      <w:r>
        <w:rPr>
          <w:sz w:val="28"/>
        </w:rPr>
        <w:tab/>
      </w:r>
      <w:r>
        <w:rPr>
          <w:spacing w:val="-2"/>
          <w:sz w:val="28"/>
        </w:rPr>
        <w:t xml:space="preserve">изменении</w:t>
      </w:r>
      <w:r>
        <w:rPr>
          <w:sz w:val="28"/>
        </w:rPr>
        <w:tab/>
      </w:r>
      <w:r>
        <w:rPr>
          <w:spacing w:val="-2"/>
          <w:sz w:val="28"/>
        </w:rPr>
        <w:t xml:space="preserve">наименования</w:t>
      </w:r>
      <w:r>
        <w:rPr>
          <w:sz w:val="28"/>
        </w:rPr>
        <w:tab/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, </w:t>
      </w:r>
      <w:r>
        <w:rPr>
          <w:sz w:val="28"/>
        </w:rPr>
        <w:t xml:space="preserve">реорганизации и ликвидации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left="1305" w:hanging="496"/>
        <w:spacing w:line="321" w:lineRule="exact"/>
        <w:tabs>
          <w:tab w:val="left" w:pos="1305" w:leader="none"/>
        </w:tabs>
        <w:rPr>
          <w:sz w:val="28"/>
        </w:rPr>
      </w:pPr>
      <w:r>
        <w:rPr>
          <w:sz w:val="28"/>
        </w:rPr>
        <w:t xml:space="preserve">Всероссийский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слет Сыны 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вправе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принимать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решения:</w:t>
      </w:r>
      <w:r>
        <w:rPr>
          <w:sz w:val="28"/>
        </w:rPr>
      </w:r>
    </w:p>
    <w:p>
      <w:pPr>
        <w:pStyle w:val="747"/>
        <w:numPr>
          <w:ilvl w:val="0"/>
          <w:numId w:val="14"/>
        </w:numPr>
        <w:ind w:right="114" w:firstLine="708"/>
        <w:jc w:val="left"/>
        <w:spacing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создании, реорганизации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ликвидации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(прекращении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деятельности) Региональных отделений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left="1305" w:hanging="496"/>
        <w:spacing w:line="316" w:lineRule="exact"/>
        <w:tabs>
          <w:tab w:val="left" w:pos="1305" w:leader="none"/>
        </w:tabs>
        <w:rPr>
          <w:sz w:val="28"/>
        </w:rPr>
      </w:pPr>
      <w:r>
        <w:rPr>
          <w:sz w:val="28"/>
        </w:rPr>
        <w:t xml:space="preserve">Внеочередной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Слет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вправе:</w:t>
      </w:r>
      <w:r>
        <w:rPr>
          <w:sz w:val="28"/>
        </w:rPr>
      </w:r>
    </w:p>
    <w:p>
      <w:pPr>
        <w:spacing w:line="316" w:lineRule="exact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7"/>
        <w:numPr>
          <w:ilvl w:val="0"/>
          <w:numId w:val="13"/>
        </w:numPr>
        <w:ind w:right="117" w:firstLine="708"/>
        <w:spacing w:before="78"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рассматривать и решать все вопросы, относящиеся в соответствии с Уставом к компетенции очередного Слета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3"/>
        </w:numPr>
        <w:ind w:right="109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принимать решения о досрочном прекращении полномочий членов Главного штаба, членов Центральной контрольно-ревизионной комиссии в связи с нарушением Устава </w:t>
      </w:r>
      <w:r>
        <w:rPr>
          <w:sz w:val="28"/>
        </w:rPr>
        <w:t xml:space="preserve">МК</w:t>
      </w:r>
      <w:r>
        <w:rPr>
          <w:sz w:val="28"/>
        </w:rPr>
        <w:t xml:space="preserve">, в связи с самоустранением от работы на выборной должности или в выборном органе, в связи с невозможностью исполнять свои полномочия, в связи со сложением с себя полномочий;</w:t>
      </w:r>
      <w:r>
        <w:rPr>
          <w:sz w:val="28"/>
        </w:rPr>
      </w:r>
    </w:p>
    <w:p>
      <w:pPr>
        <w:pStyle w:val="747"/>
        <w:numPr>
          <w:ilvl w:val="0"/>
          <w:numId w:val="13"/>
        </w:numPr>
        <w:ind w:right="109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доизбирать новых членов в состав Главного штаба, Центральной контрольно-ревизионной комиссии в связи с расширением деятельности </w:t>
      </w:r>
      <w:r>
        <w:rPr>
          <w:sz w:val="28"/>
        </w:rPr>
        <w:t xml:space="preserve">МК</w:t>
      </w:r>
      <w:r>
        <w:rPr>
          <w:sz w:val="28"/>
        </w:rPr>
        <w:t xml:space="preserve"> или в связи с досрочным прекращением полномочий членов указанных органов.</w:t>
      </w:r>
      <w:r>
        <w:rPr>
          <w:sz w:val="28"/>
        </w:rPr>
      </w:r>
    </w:p>
    <w:p>
      <w:pPr>
        <w:pStyle w:val="745"/>
        <w:ind w:left="0" w:firstLine="0"/>
        <w:jc w:val="left"/>
        <w:spacing w:before="2"/>
      </w:pPr>
      <w:r/>
      <w:r/>
    </w:p>
    <w:p>
      <w:pPr>
        <w:pStyle w:val="740"/>
        <w:numPr>
          <w:ilvl w:val="0"/>
          <w:numId w:val="20"/>
        </w:numPr>
        <w:ind w:left="1068" w:right="869" w:hanging="208"/>
        <w:jc w:val="left"/>
        <w:spacing w:line="242" w:lineRule="auto"/>
        <w:tabs>
          <w:tab w:val="left" w:pos="1145" w:leader="none"/>
        </w:tabs>
      </w:pPr>
      <w:r>
        <w:t xml:space="preserve">Главный</w:t>
      </w:r>
      <w:r>
        <w:rPr>
          <w:spacing w:val="-15"/>
        </w:rPr>
        <w:t xml:space="preserve"> </w:t>
      </w:r>
      <w:r>
        <w:t xml:space="preserve">штаб</w:t>
      </w:r>
      <w:r>
        <w:rPr>
          <w:spacing w:val="-11"/>
        </w:rPr>
        <w:t xml:space="preserve"> </w:t>
      </w:r>
      <w:r>
        <w:t xml:space="preserve">Молодёжного крыла «Сыны Отечества»</w:t>
      </w:r>
      <w:r/>
    </w:p>
    <w:p>
      <w:pPr>
        <w:pStyle w:val="745"/>
        <w:ind w:left="0" w:firstLine="0"/>
        <w:jc w:val="left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p>
      <w:pPr>
        <w:pStyle w:val="747"/>
        <w:numPr>
          <w:ilvl w:val="1"/>
          <w:numId w:val="20"/>
        </w:numPr>
        <w:ind w:right="109" w:firstLine="708"/>
        <w:jc w:val="both"/>
        <w:tabs>
          <w:tab w:val="left" w:pos="1305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период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Слетами руководство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 в 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уставными и программными целями и задачами осуществляет Главный штаб </w:t>
      </w:r>
      <w:r>
        <w:rPr>
          <w:sz w:val="28"/>
        </w:rPr>
        <w:t xml:space="preserve">МК</w:t>
      </w:r>
      <w:r>
        <w:rPr>
          <w:sz w:val="28"/>
        </w:rPr>
        <w:t xml:space="preserve"> (далее – Главный штаб</w:t>
      </w:r>
      <w:r>
        <w:rPr>
          <w:sz w:val="28"/>
          <w:u w:val="single"/>
        </w:rPr>
        <w:t xml:space="preserve">)</w:t>
      </w:r>
      <w:r>
        <w:rPr>
          <w:sz w:val="28"/>
        </w:rPr>
        <w:t xml:space="preserve">, избираемый Слетом на </w:t>
      </w:r>
      <w:r>
        <w:rPr>
          <w:sz w:val="28"/>
        </w:rPr>
        <w:t xml:space="preserve">десять</w:t>
      </w:r>
      <w:r>
        <w:rPr>
          <w:sz w:val="28"/>
        </w:rPr>
        <w:t xml:space="preserve"> лет. Количественный и персональный состав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, порядок избрания и прекращения полномочий его членов определяется </w:t>
      </w:r>
      <w:r>
        <w:rPr>
          <w:sz w:val="28"/>
        </w:rPr>
        <w:t xml:space="preserve">Председателем и Сопредседателем</w:t>
      </w:r>
      <w:r>
        <w:rPr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 с учетом особенностей, предусмотренных </w:t>
      </w:r>
      <w:r>
        <w:rPr>
          <w:sz w:val="28"/>
        </w:rPr>
        <w:t xml:space="preserve">Положение МК</w:t>
      </w:r>
      <w:r>
        <w:rPr>
          <w:sz w:val="28"/>
        </w:rPr>
        <w:t xml:space="preserve">. Главный штаб является коллегиальным постоянно действующим руководящим органом </w:t>
      </w:r>
      <w:r>
        <w:rPr>
          <w:sz w:val="28"/>
        </w:rPr>
        <w:t xml:space="preserve">МК</w:t>
      </w:r>
      <w:r>
        <w:rPr>
          <w:sz w:val="28"/>
        </w:rPr>
        <w:t xml:space="preserve">. В Главный штаб избираются участники </w:t>
      </w:r>
      <w:r>
        <w:rPr>
          <w:sz w:val="28"/>
        </w:rPr>
        <w:t xml:space="preserve">МК</w:t>
      </w:r>
      <w:r>
        <w:rPr>
          <w:sz w:val="28"/>
        </w:rPr>
        <w:t xml:space="preserve"> достигшие 18 лет.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1" w:firstLine="708"/>
        <w:jc w:val="both"/>
        <w:spacing w:line="242" w:lineRule="auto"/>
        <w:tabs>
          <w:tab w:val="left" w:pos="1305" w:leader="none"/>
        </w:tabs>
        <w:rPr>
          <w:sz w:val="28"/>
        </w:rPr>
      </w:pPr>
      <w:r>
        <w:rPr>
          <w:sz w:val="28"/>
        </w:rPr>
        <w:t xml:space="preserve">Главный штаб избирается из числа участников, организаторов </w:t>
      </w:r>
      <w:r>
        <w:rPr>
          <w:sz w:val="28"/>
        </w:rPr>
        <w:t xml:space="preserve">МК </w:t>
      </w:r>
      <w:r>
        <w:rPr>
          <w:sz w:val="28"/>
        </w:rPr>
        <w:t xml:space="preserve"> и представителей от организаций-учредителей.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left="1305" w:hanging="496"/>
        <w:jc w:val="both"/>
        <w:spacing w:line="316" w:lineRule="exact"/>
        <w:tabs>
          <w:tab w:val="left" w:pos="1305" w:leader="none"/>
        </w:tabs>
        <w:rPr>
          <w:sz w:val="28"/>
        </w:rPr>
      </w:pPr>
      <w:r>
        <w:rPr>
          <w:sz w:val="28"/>
        </w:rPr>
        <w:t xml:space="preserve">Главный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штаб: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20" w:firstLine="708"/>
        <w:spacing w:before="1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осуществляет от имени </w:t>
      </w:r>
      <w:r>
        <w:rPr>
          <w:sz w:val="28"/>
        </w:rPr>
        <w:t xml:space="preserve">МК</w:t>
      </w:r>
      <w:r>
        <w:rPr>
          <w:sz w:val="28"/>
        </w:rPr>
        <w:t xml:space="preserve"> права </w:t>
      </w:r>
      <w:r>
        <w:rPr>
          <w:sz w:val="28"/>
        </w:rPr>
        <w:t xml:space="preserve">структурного подразделения</w:t>
      </w:r>
      <w:r>
        <w:rPr>
          <w:sz w:val="28"/>
        </w:rPr>
        <w:t xml:space="preserve"> и исполняет его обязанности в соответствии с </w:t>
      </w:r>
      <w:r>
        <w:rPr>
          <w:sz w:val="28"/>
        </w:rPr>
        <w:t xml:space="preserve">Положением</w:t>
      </w:r>
      <w:r>
        <w:rPr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20" w:firstLine="708"/>
        <w:spacing w:before="1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включает в себя Председателя и Сопредседателя </w:t>
      </w:r>
      <w:r>
        <w:rPr>
          <w:sz w:val="28"/>
        </w:rPr>
        <w:t xml:space="preserve">МК «Сыны Отечества» при ВОО «СОЮЗ ОТЦОВ»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20" w:firstLine="708"/>
        <w:spacing w:before="1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может быть избран </w:t>
      </w:r>
      <w:r>
        <w:rPr>
          <w:sz w:val="28"/>
        </w:rPr>
        <w:t xml:space="preserve">Председател</w:t>
      </w:r>
      <w:r>
        <w:rPr>
          <w:sz w:val="28"/>
        </w:rPr>
        <w:t xml:space="preserve">ем</w:t>
      </w:r>
      <w:r>
        <w:rPr>
          <w:sz w:val="28"/>
        </w:rPr>
        <w:t xml:space="preserve"> центрального совета – исполнительны</w:t>
      </w:r>
      <w:r>
        <w:rPr>
          <w:sz w:val="28"/>
        </w:rPr>
        <w:t xml:space="preserve">м</w:t>
      </w:r>
      <w:r>
        <w:rPr>
          <w:sz w:val="28"/>
        </w:rPr>
        <w:t xml:space="preserve"> директор</w:t>
      </w:r>
      <w:r>
        <w:rPr>
          <w:sz w:val="28"/>
        </w:rPr>
        <w:t xml:space="preserve">ом</w:t>
      </w:r>
      <w:r>
        <w:rPr>
          <w:sz w:val="28"/>
        </w:rPr>
        <w:t xml:space="preserve"> Президиума центрального совета ВОО «Союз отцов»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20" w:firstLine="708"/>
        <w:spacing w:before="1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может быть избран Председателем или Сопредседателем МК «Сыны Отечества» при ВОО «СОЮЗ ОТЦОВ»;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left="977" w:hanging="168"/>
        <w:spacing w:line="321" w:lineRule="exact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распоряжается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имуществом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средствами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18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о созыве Слета </w:t>
      </w:r>
      <w:r>
        <w:rPr>
          <w:sz w:val="28"/>
        </w:rPr>
        <w:t xml:space="preserve">МК</w:t>
      </w:r>
      <w:r>
        <w:rPr>
          <w:sz w:val="28"/>
        </w:rPr>
        <w:t xml:space="preserve">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определяет норму представительства, порядок избрания делегатов Слета от региональных отделений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left="981"/>
        <w:spacing w:before="1" w:line="321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организует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решений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Слета;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18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о вхождении </w:t>
      </w:r>
      <w:r>
        <w:rPr>
          <w:sz w:val="28"/>
        </w:rPr>
        <w:t xml:space="preserve">МК</w:t>
      </w:r>
      <w:r>
        <w:rPr>
          <w:sz w:val="28"/>
        </w:rPr>
        <w:t xml:space="preserve"> в общественные объединения, их союзы (ассоциации), чьи цели и задачи не противоречат целям и задачам </w:t>
      </w:r>
      <w:r>
        <w:rPr>
          <w:sz w:val="28"/>
        </w:rPr>
        <w:t xml:space="preserve">МК</w:t>
      </w:r>
      <w:r>
        <w:rPr>
          <w:sz w:val="28"/>
        </w:rPr>
        <w:t xml:space="preserve">, и выходе из них;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21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утверждает программы и проекты по основным направлениям деятельности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06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о создании, ликвидации, реорганизации региональных отделений </w:t>
      </w:r>
      <w:r>
        <w:rPr>
          <w:sz w:val="28"/>
        </w:rPr>
        <w:t xml:space="preserve">МК</w:t>
      </w:r>
      <w:r>
        <w:rPr>
          <w:sz w:val="28"/>
        </w:rPr>
        <w:t xml:space="preserve">, согласовывает создание местных отделений </w:t>
      </w:r>
      <w:r>
        <w:rPr>
          <w:sz w:val="28"/>
        </w:rPr>
        <w:t xml:space="preserve">МК</w:t>
      </w:r>
      <w:r>
        <w:rPr>
          <w:sz w:val="28"/>
        </w:rPr>
        <w:t xml:space="preserve">, в том числе принимает решения о приобретении региональным</w:t>
      </w:r>
      <w:r>
        <w:rPr>
          <w:spacing w:val="56"/>
          <w:sz w:val="28"/>
        </w:rPr>
        <w:t xml:space="preserve">  </w:t>
      </w:r>
      <w:r>
        <w:rPr>
          <w:sz w:val="28"/>
        </w:rPr>
        <w:t xml:space="preserve">отделением</w:t>
      </w:r>
      <w:r>
        <w:rPr>
          <w:spacing w:val="59"/>
          <w:sz w:val="28"/>
        </w:rPr>
        <w:t xml:space="preserve">  </w:t>
      </w:r>
      <w:r>
        <w:rPr>
          <w:sz w:val="28"/>
        </w:rPr>
        <w:t xml:space="preserve">МК</w:t>
      </w:r>
      <w:r>
        <w:rPr>
          <w:spacing w:val="58"/>
          <w:sz w:val="28"/>
        </w:rPr>
        <w:t xml:space="preserve">  </w:t>
      </w:r>
      <w:r>
        <w:rPr>
          <w:sz w:val="28"/>
        </w:rPr>
        <w:t xml:space="preserve">статуса</w:t>
      </w:r>
      <w:r>
        <w:rPr>
          <w:spacing w:val="57"/>
          <w:sz w:val="28"/>
        </w:rPr>
        <w:t xml:space="preserve">  </w:t>
      </w:r>
      <w:r>
        <w:rPr>
          <w:sz w:val="28"/>
        </w:rPr>
        <w:t xml:space="preserve">структурного подразделения</w:t>
      </w:r>
      <w:r>
        <w:rPr>
          <w:sz w:val="28"/>
        </w:rPr>
        <w:t xml:space="preserve">,</w:t>
      </w:r>
      <w:r>
        <w:rPr>
          <w:spacing w:val="59"/>
          <w:sz w:val="28"/>
        </w:rPr>
        <w:t xml:space="preserve">  </w:t>
      </w:r>
      <w:r>
        <w:rPr>
          <w:spacing w:val="-10"/>
          <w:sz w:val="28"/>
        </w:rPr>
        <w:t xml:space="preserve">о</w:t>
      </w:r>
      <w:r>
        <w:rPr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5"/>
        <w:ind w:right="106" w:firstLine="0"/>
        <w:spacing w:before="78"/>
      </w:pPr>
      <w:r>
        <w:t xml:space="preserve">назначении</w:t>
      </w:r>
      <w:r>
        <w:t xml:space="preserve"> ликвидационной комиссии (ликвидатора) Регионального отделения и об утверждении ликвидационного баланса Регионального </w:t>
      </w:r>
      <w:r>
        <w:rPr>
          <w:spacing w:val="-2"/>
        </w:rPr>
        <w:t xml:space="preserve">отделения;</w:t>
      </w:r>
      <w:r/>
    </w:p>
    <w:p>
      <w:pPr>
        <w:pStyle w:val="747"/>
        <w:numPr>
          <w:ilvl w:val="0"/>
          <w:numId w:val="17"/>
        </w:numPr>
        <w:ind w:right="117" w:firstLine="708"/>
        <w:spacing w:before="2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решение о создании филиалов и об открытии представительств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left="913" w:hanging="173"/>
        <w:spacing w:line="321" w:lineRule="exact"/>
        <w:tabs>
          <w:tab w:val="left" w:pos="913" w:leader="none"/>
        </w:tabs>
        <w:rPr>
          <w:sz w:val="28"/>
        </w:rPr>
      </w:pPr>
      <w:r>
        <w:rPr>
          <w:sz w:val="28"/>
        </w:rPr>
        <w:t xml:space="preserve"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создании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структурных подразделений</w:t>
      </w:r>
      <w:r>
        <w:rPr>
          <w:spacing w:val="-4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14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утверждает финансовый план </w:t>
      </w:r>
      <w:r>
        <w:rPr>
          <w:sz w:val="28"/>
        </w:rPr>
        <w:t xml:space="preserve">МК</w:t>
      </w:r>
      <w:r>
        <w:rPr>
          <w:sz w:val="28"/>
        </w:rPr>
        <w:t xml:space="preserve"> и внесение в него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 xml:space="preserve">изменений;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08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 необходимости созывает внеочередные Слеты региональных и местных отделений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10" w:firstLine="708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устанавливает количество и избирает на срок пять лет заместителей начальник</w:t>
      </w:r>
      <w:r>
        <w:rPr>
          <w:sz w:val="28"/>
        </w:rPr>
        <w:t xml:space="preserve">а</w:t>
      </w:r>
      <w:r>
        <w:rPr>
          <w:sz w:val="28"/>
        </w:rPr>
        <w:t xml:space="preserve">(</w:t>
      </w:r>
      <w:r>
        <w:rPr>
          <w:sz w:val="28"/>
        </w:rPr>
        <w:t xml:space="preserve">ов</w:t>
      </w:r>
      <w:r>
        <w:rPr>
          <w:sz w:val="28"/>
        </w:rPr>
        <w:t xml:space="preserve">)</w:t>
      </w:r>
      <w:r>
        <w:rPr>
          <w:sz w:val="28"/>
        </w:rPr>
        <w:t xml:space="preserve"> Главного штаба по направлениям работы, заслушивает и утверждает отчеты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досрочно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прекращает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полномочия, в связи с нарушением </w:t>
      </w:r>
      <w:r>
        <w:rPr>
          <w:sz w:val="28"/>
        </w:rPr>
        <w:t xml:space="preserve">Положения</w:t>
      </w:r>
      <w:r>
        <w:rPr>
          <w:sz w:val="28"/>
        </w:rPr>
        <w:t xml:space="preserve"> </w:t>
      </w:r>
      <w:r>
        <w:rPr>
          <w:sz w:val="28"/>
        </w:rPr>
        <w:t xml:space="preserve">МК,</w:t>
      </w:r>
      <w:r>
        <w:rPr>
          <w:sz w:val="28"/>
        </w:rPr>
        <w:t xml:space="preserve"> в связи с самоустранением от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работы на выборной должности или в выборном органе, в связи с невозможностью исполнять свои полномочия, в связи со сложением с себя </w:t>
      </w:r>
      <w:r>
        <w:rPr>
          <w:spacing w:val="-2"/>
          <w:sz w:val="28"/>
        </w:rPr>
        <w:t xml:space="preserve">полномочий;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14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доизбирает заместителей начальник</w:t>
      </w:r>
      <w:r>
        <w:rPr>
          <w:sz w:val="28"/>
        </w:rPr>
        <w:t xml:space="preserve">а</w:t>
      </w:r>
      <w:r>
        <w:rPr>
          <w:sz w:val="28"/>
        </w:rPr>
        <w:t xml:space="preserve">(</w:t>
      </w:r>
      <w:r>
        <w:rPr>
          <w:sz w:val="28"/>
        </w:rPr>
        <w:t xml:space="preserve">ов</w:t>
      </w:r>
      <w:r>
        <w:rPr>
          <w:sz w:val="28"/>
        </w:rPr>
        <w:t xml:space="preserve">)</w:t>
      </w:r>
      <w:r>
        <w:rPr>
          <w:sz w:val="28"/>
        </w:rPr>
        <w:t xml:space="preserve"> штаба в связи с расширением деятельности </w:t>
      </w:r>
      <w:r>
        <w:rPr>
          <w:sz w:val="28"/>
        </w:rPr>
        <w:t xml:space="preserve">МК</w:t>
      </w:r>
      <w:r>
        <w:rPr>
          <w:sz w:val="28"/>
        </w:rPr>
        <w:t xml:space="preserve"> или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связи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досрочным прекращением полномочий ранее избранных заместителей начальника штаба;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16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осуществляет созыв, подготовку и проведение очередных и внеочередных слетов, определяет дату и место их проведения, проект повестки дня и норму представительства от региональных отделений;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18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разрабатывает и предлагает на рассмотрение Слета проекты внесения изменений и дополнений в </w:t>
      </w:r>
      <w:r>
        <w:rPr>
          <w:sz w:val="28"/>
        </w:rPr>
        <w:t xml:space="preserve">Положение</w:t>
      </w:r>
      <w:r>
        <w:rPr>
          <w:sz w:val="28"/>
        </w:rPr>
        <w:t xml:space="preserve"> и программные документы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18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предлагает кандидатуры для последующего избрания их 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должности Руководителей региональных отделений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13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о приеме физических и юридических лиц - общественных объединений в участники </w:t>
      </w:r>
      <w:r>
        <w:rPr>
          <w:sz w:val="28"/>
        </w:rPr>
        <w:t xml:space="preserve">МК</w:t>
      </w:r>
      <w:r>
        <w:rPr>
          <w:sz w:val="28"/>
        </w:rPr>
        <w:t xml:space="preserve"> и об исключении их из участников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21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о создании Попечительского совета </w:t>
      </w:r>
      <w:r>
        <w:rPr>
          <w:sz w:val="28"/>
        </w:rPr>
        <w:t xml:space="preserve">МК</w:t>
      </w:r>
      <w:r>
        <w:rPr>
          <w:sz w:val="28"/>
        </w:rPr>
        <w:t xml:space="preserve">, Научного совета </w:t>
      </w:r>
      <w:r>
        <w:rPr>
          <w:sz w:val="28"/>
        </w:rPr>
        <w:t xml:space="preserve">МК</w:t>
      </w:r>
      <w:r>
        <w:rPr>
          <w:sz w:val="28"/>
        </w:rPr>
        <w:t xml:space="preserve"> и иных комиссий </w:t>
      </w:r>
      <w:r>
        <w:rPr>
          <w:sz w:val="28"/>
        </w:rPr>
        <w:t xml:space="preserve">МК</w:t>
      </w:r>
      <w:r>
        <w:rPr>
          <w:sz w:val="28"/>
        </w:rPr>
        <w:t xml:space="preserve">, утверждает Положения о них, определяет внутреннюю структуру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12" w:firstLine="708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вправе назначить временно исполняющего обязанности Начальник</w:t>
      </w:r>
      <w:r>
        <w:rPr>
          <w:sz w:val="28"/>
        </w:rPr>
        <w:t xml:space="preserve">а</w:t>
      </w:r>
      <w:r>
        <w:rPr>
          <w:sz w:val="28"/>
        </w:rPr>
        <w:t xml:space="preserve">(</w:t>
      </w:r>
      <w:r>
        <w:rPr>
          <w:sz w:val="28"/>
        </w:rPr>
        <w:t xml:space="preserve">ов</w:t>
      </w:r>
      <w:r>
        <w:rPr>
          <w:sz w:val="28"/>
        </w:rPr>
        <w:t xml:space="preserve">)</w:t>
      </w:r>
      <w:r>
        <w:rPr>
          <w:sz w:val="28"/>
        </w:rPr>
        <w:t xml:space="preserve">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 до Слета для организации текущей деятельности </w:t>
      </w:r>
      <w:r>
        <w:rPr>
          <w:sz w:val="28"/>
        </w:rPr>
        <w:t xml:space="preserve">МК</w:t>
      </w:r>
      <w:r>
        <w:rPr>
          <w:sz w:val="28"/>
        </w:rPr>
        <w:t xml:space="preserve"> из числа заместителей начальника Главного штаба или членов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03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решает все вопросы, связанные с деятельностью </w:t>
      </w:r>
      <w:r>
        <w:rPr>
          <w:sz w:val="28"/>
        </w:rPr>
        <w:t xml:space="preserve">МК</w:t>
      </w:r>
      <w:r>
        <w:rPr>
          <w:sz w:val="28"/>
        </w:rPr>
        <w:t xml:space="preserve">, за исключением вопросов, отнесенных к компетенции Всероссийского </w:t>
      </w:r>
      <w:r>
        <w:rPr>
          <w:sz w:val="28"/>
        </w:rPr>
        <w:t xml:space="preserve">слета Сыны Отечества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7"/>
        </w:numPr>
        <w:ind w:right="115" w:firstLine="708"/>
        <w:spacing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осуществляет иные функции, не противоречащие </w:t>
      </w:r>
      <w:r>
        <w:rPr>
          <w:sz w:val="28"/>
        </w:rPr>
        <w:t xml:space="preserve">Положению</w:t>
      </w:r>
      <w:r>
        <w:rPr>
          <w:sz w:val="28"/>
        </w:rPr>
        <w:t xml:space="preserve"> и действующему законодательству.</w:t>
      </w:r>
      <w:r>
        <w:rPr>
          <w:sz w:val="28"/>
        </w:rPr>
      </w:r>
    </w:p>
    <w:p>
      <w:pPr>
        <w:jc w:val="both"/>
        <w:spacing w:line="242" w:lineRule="auto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7" w:firstLine="708"/>
        <w:jc w:val="both"/>
        <w:spacing w:before="78"/>
        <w:tabs>
          <w:tab w:val="left" w:pos="1305" w:leader="none"/>
        </w:tabs>
        <w:rPr>
          <w:sz w:val="28"/>
        </w:rPr>
      </w:pPr>
      <w:r>
        <w:rPr>
          <w:sz w:val="28"/>
        </w:rPr>
        <w:t xml:space="preserve">Заседания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 проводятся по мере необходимости, но не реже одного раза в квартал. Заседания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 созываются начальнико</w:t>
      </w:r>
      <w:r>
        <w:rPr>
          <w:sz w:val="28"/>
        </w:rPr>
        <w:t xml:space="preserve">м</w:t>
      </w:r>
      <w:r>
        <w:rPr>
          <w:sz w:val="28"/>
        </w:rPr>
        <w:t xml:space="preserve">(</w:t>
      </w:r>
      <w:r>
        <w:rPr>
          <w:sz w:val="28"/>
        </w:rPr>
        <w:t xml:space="preserve">ами</w:t>
      </w:r>
      <w:r>
        <w:rPr>
          <w:sz w:val="28"/>
        </w:rPr>
        <w:t xml:space="preserve">)</w:t>
      </w:r>
      <w:r>
        <w:rPr>
          <w:sz w:val="28"/>
        </w:rPr>
        <w:t xml:space="preserve"> Главного штаба.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9" w:firstLine="708"/>
        <w:jc w:val="both"/>
        <w:spacing w:before="2"/>
        <w:tabs>
          <w:tab w:val="left" w:pos="1305" w:leader="none"/>
        </w:tabs>
        <w:rPr>
          <w:sz w:val="28"/>
        </w:rPr>
      </w:pPr>
      <w:r>
        <w:rPr>
          <w:sz w:val="28"/>
        </w:rPr>
        <w:t xml:space="preserve">Заседание Главного штаба правомочно, если присутствует более половины членов штаба. Решения принимаются большинством голосов членов Главного штаба, присутствующих на заседании, при наличии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кворума. Форма голосования по рассматриваемым вопросам определяется Главным штабом. Все решения принимают простым большинством голосов от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общего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членов Главного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штаба. 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заседания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Главного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штаба подписывается председательствующим и секретарем, ведущим протокол.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0" w:firstLine="708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При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собрать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большинство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членов Главного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штаба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одном месте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Главного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штаба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может быть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принято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проведения заочного голосования (опросным путем).</w:t>
      </w:r>
      <w:r>
        <w:rPr>
          <w:sz w:val="28"/>
        </w:rPr>
      </w:r>
    </w:p>
    <w:p>
      <w:pPr>
        <w:pStyle w:val="747"/>
        <w:numPr>
          <w:ilvl w:val="2"/>
          <w:numId w:val="20"/>
        </w:numPr>
        <w:ind w:right="115" w:firstLine="708"/>
        <w:jc w:val="both"/>
        <w:spacing w:before="1"/>
        <w:tabs>
          <w:tab w:val="left" w:pos="1513" w:leader="none"/>
        </w:tabs>
        <w:rPr>
          <w:sz w:val="28"/>
        </w:rPr>
      </w:pPr>
      <w:r>
        <w:rPr>
          <w:sz w:val="28"/>
        </w:rPr>
        <w:t xml:space="preserve">Гол</w:t>
      </w:r>
      <w:r>
        <w:rPr>
          <w:sz w:val="28"/>
        </w:rPr>
        <w:t xml:space="preserve">осование может быть проведено 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подтверждение, в том числе:</w:t>
      </w:r>
      <w:r>
        <w:rPr>
          <w:sz w:val="28"/>
        </w:rPr>
      </w:r>
    </w:p>
    <w:p>
      <w:pPr>
        <w:pStyle w:val="747"/>
        <w:numPr>
          <w:ilvl w:val="3"/>
          <w:numId w:val="20"/>
        </w:numPr>
        <w:ind w:right="117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видеозаписи;</w:t>
      </w:r>
      <w:r>
        <w:rPr>
          <w:sz w:val="28"/>
        </w:rPr>
      </w:r>
    </w:p>
    <w:p>
      <w:pPr>
        <w:pStyle w:val="747"/>
        <w:numPr>
          <w:ilvl w:val="3"/>
          <w:numId w:val="20"/>
        </w:numPr>
        <w:ind w:right="114" w:firstLine="708"/>
        <w:spacing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путем записываемого на видео дистанционного опроса каждого члена Главного штаба посредством использования сети Интернет.</w:t>
      </w:r>
      <w:r>
        <w:rPr>
          <w:sz w:val="28"/>
        </w:rPr>
      </w:r>
    </w:p>
    <w:p>
      <w:pPr>
        <w:pStyle w:val="747"/>
        <w:numPr>
          <w:ilvl w:val="2"/>
          <w:numId w:val="20"/>
        </w:numPr>
        <w:ind w:right="113" w:firstLine="708"/>
        <w:jc w:val="both"/>
        <w:tabs>
          <w:tab w:val="left" w:pos="1513" w:leader="none"/>
        </w:tabs>
        <w:rPr>
          <w:sz w:val="28"/>
        </w:rPr>
      </w:pPr>
      <w:r>
        <w:rPr>
          <w:sz w:val="28"/>
        </w:rPr>
        <w:t xml:space="preserve">Предлагаемая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повестка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дня (изменения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повестку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дня)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доводится до сведения всех членов Главного штаба до начала голосования со всеми необходимыми информацией и материалами, указанием возможности вносить предложения о включении в повестку дня дополнительных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вопросов, а также срока окончания процедуры голосования.</w:t>
      </w:r>
      <w:r>
        <w:rPr>
          <w:sz w:val="28"/>
        </w:rPr>
      </w:r>
    </w:p>
    <w:p>
      <w:pPr>
        <w:pStyle w:val="747"/>
        <w:numPr>
          <w:ilvl w:val="2"/>
          <w:numId w:val="20"/>
        </w:numPr>
        <w:ind w:right="107" w:firstLine="708"/>
        <w:jc w:val="both"/>
        <w:tabs>
          <w:tab w:val="left" w:pos="1513" w:leader="none"/>
        </w:tabs>
        <w:rPr>
          <w:sz w:val="28"/>
        </w:rPr>
      </w:pPr>
      <w:r>
        <w:rPr>
          <w:sz w:val="28"/>
        </w:rPr>
        <w:t xml:space="preserve"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протоколе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результатах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заочного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голосования 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Главного штаба должны быть указаны:</w:t>
      </w:r>
      <w:r>
        <w:rPr>
          <w:sz w:val="28"/>
        </w:rPr>
      </w:r>
    </w:p>
    <w:p>
      <w:pPr>
        <w:pStyle w:val="747"/>
        <w:numPr>
          <w:ilvl w:val="3"/>
          <w:numId w:val="20"/>
        </w:numPr>
        <w:ind w:right="114" w:firstLine="708"/>
        <w:jc w:val="left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дата,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которой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принимались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содержащие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 голосовании членов Главного штаба;</w:t>
      </w:r>
      <w:r>
        <w:rPr>
          <w:sz w:val="28"/>
        </w:rPr>
      </w:r>
    </w:p>
    <w:p>
      <w:pPr>
        <w:pStyle w:val="747"/>
        <w:numPr>
          <w:ilvl w:val="3"/>
          <w:numId w:val="20"/>
        </w:numPr>
        <w:ind w:right="116" w:firstLine="708"/>
        <w:jc w:val="left"/>
        <w:spacing w:line="237" w:lineRule="auto"/>
        <w:tabs>
          <w:tab w:val="left" w:pos="973" w:leader="none"/>
          <w:tab w:val="left" w:pos="2352" w:leader="none"/>
          <w:tab w:val="left" w:pos="2792" w:leader="none"/>
          <w:tab w:val="left" w:pos="3916" w:leader="none"/>
          <w:tab w:val="left" w:pos="5323" w:leader="none"/>
          <w:tab w:val="left" w:pos="6430" w:leader="none"/>
          <w:tab w:val="left" w:pos="8090" w:leader="none"/>
          <w:tab w:val="left" w:pos="9317" w:leader="none"/>
        </w:tabs>
        <w:rPr>
          <w:sz w:val="28"/>
        </w:rPr>
      </w:pPr>
      <w:r>
        <w:rPr>
          <w:spacing w:val="-2"/>
          <w:sz w:val="28"/>
        </w:rPr>
        <w:t xml:space="preserve">сведения</w:t>
      </w:r>
      <w:r>
        <w:rPr>
          <w:sz w:val="28"/>
        </w:rPr>
        <w:tab/>
      </w:r>
      <w:r>
        <w:rPr>
          <w:spacing w:val="-10"/>
          <w:sz w:val="28"/>
        </w:rPr>
        <w:t xml:space="preserve">о</w:t>
      </w:r>
      <w:r>
        <w:rPr>
          <w:sz w:val="28"/>
        </w:rPr>
        <w:tab/>
      </w:r>
      <w:r>
        <w:rPr>
          <w:spacing w:val="-2"/>
          <w:sz w:val="28"/>
        </w:rPr>
        <w:t xml:space="preserve">членах</w:t>
      </w:r>
      <w:r>
        <w:rPr>
          <w:sz w:val="28"/>
        </w:rPr>
        <w:tab/>
      </w:r>
      <w:r>
        <w:rPr>
          <w:spacing w:val="-2"/>
          <w:sz w:val="28"/>
        </w:rPr>
        <w:t xml:space="preserve">Главного</w:t>
      </w:r>
      <w:r>
        <w:rPr>
          <w:sz w:val="28"/>
        </w:rPr>
        <w:tab/>
      </w:r>
      <w:r>
        <w:rPr>
          <w:spacing w:val="-2"/>
          <w:sz w:val="28"/>
        </w:rPr>
        <w:t xml:space="preserve">штаба,</w:t>
      </w:r>
      <w:r>
        <w:rPr>
          <w:sz w:val="28"/>
        </w:rPr>
        <w:tab/>
      </w:r>
      <w:r>
        <w:rPr>
          <w:spacing w:val="-2"/>
          <w:sz w:val="28"/>
        </w:rPr>
        <w:t xml:space="preserve">принявших</w:t>
      </w:r>
      <w:r>
        <w:rPr>
          <w:sz w:val="28"/>
        </w:rPr>
        <w:tab/>
      </w:r>
      <w:r>
        <w:rPr>
          <w:spacing w:val="-2"/>
          <w:sz w:val="28"/>
        </w:rPr>
        <w:t xml:space="preserve">участие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 xml:space="preserve">голосовании;</w:t>
      </w:r>
      <w:r>
        <w:rPr>
          <w:sz w:val="28"/>
        </w:rPr>
      </w:r>
    </w:p>
    <w:p>
      <w:pPr>
        <w:pStyle w:val="747"/>
        <w:numPr>
          <w:ilvl w:val="3"/>
          <w:numId w:val="20"/>
        </w:numPr>
        <w:ind w:left="973" w:hanging="164"/>
        <w:jc w:val="left"/>
        <w:spacing w:before="2" w:line="321" w:lineRule="exact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результаты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голосования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каждому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вопросу;</w:t>
      </w:r>
      <w:r>
        <w:rPr>
          <w:sz w:val="28"/>
        </w:rPr>
      </w:r>
    </w:p>
    <w:p>
      <w:pPr>
        <w:pStyle w:val="747"/>
        <w:numPr>
          <w:ilvl w:val="3"/>
          <w:numId w:val="20"/>
        </w:numPr>
        <w:ind w:left="973" w:hanging="164"/>
        <w:jc w:val="left"/>
        <w:spacing w:line="321" w:lineRule="exact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сведения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лицах,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проводивших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подсчет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голосов;</w:t>
      </w:r>
      <w:r>
        <w:rPr>
          <w:sz w:val="28"/>
        </w:rPr>
      </w:r>
    </w:p>
    <w:p>
      <w:pPr>
        <w:pStyle w:val="747"/>
        <w:numPr>
          <w:ilvl w:val="3"/>
          <w:numId w:val="20"/>
        </w:numPr>
        <w:ind w:left="973" w:hanging="164"/>
        <w:jc w:val="left"/>
        <w:spacing w:before="2" w:line="321" w:lineRule="exact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сведения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лицах,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подписавших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протокол.</w:t>
      </w:r>
      <w:r>
        <w:rPr>
          <w:sz w:val="28"/>
        </w:rPr>
      </w:r>
    </w:p>
    <w:p>
      <w:pPr>
        <w:pStyle w:val="745"/>
        <w:ind w:right="116"/>
      </w:pPr>
      <w:r>
        <w:t xml:space="preserve">Протокол с краткой справкой о мнениях каждого участника голосования направляется Начальнико</w:t>
      </w:r>
      <w:r>
        <w:t xml:space="preserve">м</w:t>
      </w:r>
      <w:r>
        <w:t xml:space="preserve">(</w:t>
      </w:r>
      <w:r>
        <w:t xml:space="preserve">ами</w:t>
      </w:r>
      <w:r>
        <w:t xml:space="preserve">)</w:t>
      </w:r>
      <w:r>
        <w:t xml:space="preserve"> Главного штаба всем членам Главного штаба, включая членов, не принимавших участие в голосовании.</w:t>
      </w:r>
      <w:r/>
    </w:p>
    <w:p>
      <w:pPr>
        <w:pStyle w:val="747"/>
        <w:numPr>
          <w:ilvl w:val="1"/>
          <w:numId w:val="20"/>
        </w:numPr>
        <w:ind w:right="108" w:firstLine="708"/>
        <w:jc w:val="both"/>
        <w:spacing w:before="1"/>
        <w:tabs>
          <w:tab w:val="left" w:pos="1313" w:leader="none"/>
        </w:tabs>
        <w:rPr>
          <w:sz w:val="28"/>
        </w:rPr>
      </w:pPr>
      <w:r>
        <w:rPr>
          <w:sz w:val="28"/>
        </w:rPr>
        <w:t xml:space="preserve">Высшим выборным лицом </w:t>
      </w:r>
      <w:r>
        <w:rPr>
          <w:sz w:val="28"/>
        </w:rPr>
        <w:t xml:space="preserve">МК</w:t>
      </w:r>
      <w:r>
        <w:rPr>
          <w:sz w:val="28"/>
        </w:rPr>
        <w:t xml:space="preserve"> является </w:t>
      </w:r>
      <w:r>
        <w:rPr>
          <w:sz w:val="28"/>
        </w:rPr>
        <w:t xml:space="preserve">Председатель и Сопредседатель</w:t>
      </w:r>
      <w:r>
        <w:rPr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, избираемый на Слете сроком на </w:t>
      </w:r>
      <w:r>
        <w:rPr>
          <w:sz w:val="28"/>
        </w:rPr>
        <w:t xml:space="preserve">10</w:t>
      </w:r>
      <w:r>
        <w:rPr>
          <w:sz w:val="28"/>
        </w:rPr>
        <w:t xml:space="preserve"> лет из числа участников </w:t>
      </w:r>
      <w:r>
        <w:rPr>
          <w:sz w:val="28"/>
        </w:rPr>
        <w:t xml:space="preserve">МК</w:t>
      </w:r>
      <w:r>
        <w:rPr>
          <w:sz w:val="28"/>
        </w:rPr>
        <w:t xml:space="preserve">. Полномочия </w:t>
      </w:r>
      <w:r>
        <w:rPr>
          <w:sz w:val="28"/>
        </w:rPr>
        <w:t xml:space="preserve">Председателя и Сопредседателя</w:t>
      </w:r>
      <w:r>
        <w:rPr>
          <w:sz w:val="28"/>
        </w:rPr>
        <w:t xml:space="preserve"> прекращаются досрочно решением Слета в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случае добровольного сложения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себя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полномочий,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также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невыполнения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решений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Слета,</w:t>
      </w:r>
      <w:r>
        <w:rPr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5"/>
        <w:ind w:right="121" w:firstLine="0"/>
        <w:jc w:val="left"/>
        <w:spacing w:before="78" w:line="242" w:lineRule="auto"/>
        <w:tabs>
          <w:tab w:val="left" w:pos="1938" w:leader="none"/>
          <w:tab w:val="left" w:pos="3329" w:leader="none"/>
          <w:tab w:val="left" w:pos="4752" w:leader="none"/>
          <w:tab w:val="left" w:pos="6569" w:leader="none"/>
          <w:tab w:val="left" w:pos="7748" w:leader="none"/>
        </w:tabs>
      </w:pPr>
      <w:r>
        <w:rPr>
          <w:spacing w:val="-2"/>
        </w:rPr>
        <w:t xml:space="preserve">нарушений</w:t>
      </w:r>
      <w:r>
        <w:tab/>
      </w:r>
      <w:r>
        <w:rPr>
          <w:spacing w:val="-2"/>
        </w:rPr>
        <w:t xml:space="preserve">Положения</w:t>
      </w:r>
      <w:r>
        <w:rPr>
          <w:spacing w:val="-2"/>
        </w:rPr>
        <w:t xml:space="preserve">,</w:t>
      </w:r>
      <w:r>
        <w:tab/>
      </w:r>
      <w:r>
        <w:rPr>
          <w:spacing w:val="-2"/>
        </w:rPr>
        <w:t xml:space="preserve">грубого</w:t>
      </w:r>
      <w:r>
        <w:tab/>
      </w:r>
      <w:r>
        <w:rPr>
          <w:spacing w:val="-2"/>
        </w:rPr>
        <w:t xml:space="preserve">нарушения</w:t>
      </w:r>
      <w:r>
        <w:tab/>
      </w:r>
      <w:r>
        <w:t xml:space="preserve"> </w:t>
      </w:r>
      <w:r>
        <w:rPr>
          <w:spacing w:val="-2"/>
        </w:rPr>
        <w:t xml:space="preserve">свои</w:t>
      </w:r>
      <w:r>
        <w:rPr>
          <w:spacing w:val="-2"/>
        </w:rPr>
        <w:t xml:space="preserve">х </w:t>
      </w:r>
      <w:r>
        <w:rPr>
          <w:spacing w:val="-2"/>
        </w:rPr>
        <w:t xml:space="preserve">обязанностей, </w:t>
      </w:r>
      <w:r>
        <w:t xml:space="preserve">обнаружившейся неспособности к надлежащему ведению дел.</w:t>
      </w:r>
      <w:r/>
    </w:p>
    <w:p>
      <w:pPr>
        <w:pStyle w:val="747"/>
        <w:numPr>
          <w:ilvl w:val="1"/>
          <w:numId w:val="8"/>
        </w:numPr>
        <w:ind w:right="112" w:firstLine="708"/>
        <w:spacing w:line="242" w:lineRule="auto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Председатель и Сопредседатель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организует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подготовку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проведение заседаний Всероссийского </w:t>
      </w:r>
      <w:r>
        <w:rPr>
          <w:sz w:val="28"/>
        </w:rPr>
        <w:t xml:space="preserve">слета Сыны Отечества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8"/>
        </w:numPr>
        <w:ind w:left="1441" w:hanging="632"/>
        <w:spacing w:line="316" w:lineRule="exact"/>
        <w:tabs>
          <w:tab w:val="left" w:pos="1441" w:leader="none"/>
        </w:tabs>
        <w:rPr>
          <w:sz w:val="28"/>
        </w:rPr>
      </w:pPr>
      <w:r>
        <w:rPr>
          <w:sz w:val="28"/>
        </w:rPr>
        <w:t xml:space="preserve">Председатель и Сопредседатель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: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left="897"/>
        <w:jc w:val="left"/>
        <w:spacing w:line="321" w:lineRule="exact"/>
        <w:tabs>
          <w:tab w:val="left" w:pos="897" w:leader="none"/>
        </w:tabs>
        <w:rPr>
          <w:sz w:val="28"/>
        </w:rPr>
      </w:pPr>
      <w:r>
        <w:rPr>
          <w:spacing w:val="-2"/>
          <w:sz w:val="28"/>
        </w:rPr>
        <w:t xml:space="preserve">является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исполнительным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 xml:space="preserve">органом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left="897"/>
        <w:jc w:val="left"/>
        <w:spacing w:line="321" w:lineRule="exact"/>
        <w:tabs>
          <w:tab w:val="left" w:pos="897" w:leader="none"/>
        </w:tabs>
        <w:rPr>
          <w:sz w:val="28"/>
        </w:rPr>
      </w:pPr>
      <w:r>
        <w:rPr>
          <w:sz w:val="28"/>
        </w:rPr>
        <w:t xml:space="preserve">может являться двумя участниками МК;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left="981" w:hanging="172"/>
        <w:jc w:val="left"/>
        <w:spacing w:line="321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председательствует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заседаниях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Главного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штаба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МК;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left="977" w:hanging="168"/>
        <w:jc w:val="left"/>
        <w:spacing w:line="321" w:lineRule="exact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выступает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заявлениями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имени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right="125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направляет деятельность Главного штаба в целях выполнения решений Слета;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left="977" w:hanging="168"/>
        <w:spacing w:line="316" w:lineRule="exact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без доверенности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действует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имени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right="112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представляет </w:t>
      </w:r>
      <w:r>
        <w:rPr>
          <w:sz w:val="28"/>
        </w:rPr>
        <w:t xml:space="preserve">МК</w:t>
      </w:r>
      <w:r>
        <w:rPr>
          <w:sz w:val="28"/>
        </w:rPr>
        <w:t xml:space="preserve"> во взаимоотношениях с органами государственной власти, органами местного самоуправления, общественными объединениями и иными организациями независимо от их форм собственности;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right="104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обращается в органы </w:t>
      </w:r>
      <w:r>
        <w:rPr>
          <w:sz w:val="28"/>
        </w:rPr>
        <w:t xml:space="preserve">МК</w:t>
      </w:r>
      <w:r>
        <w:rPr>
          <w:sz w:val="28"/>
        </w:rPr>
        <w:t xml:space="preserve">, ее региональные и местные отделения с предложениями, заявлениями, запросами, связанными с деятельностью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right="114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осуществляет идейное руководство </w:t>
      </w:r>
      <w:r>
        <w:rPr>
          <w:sz w:val="28"/>
        </w:rPr>
        <w:t xml:space="preserve">МК</w:t>
      </w:r>
      <w:r>
        <w:rPr>
          <w:sz w:val="28"/>
        </w:rPr>
        <w:t xml:space="preserve">, содействует упрочению его роли и места в общественно-политической жизни, укреплению авторитета и увеличению числа граждан, поддерживающих </w:t>
      </w:r>
      <w:r>
        <w:rPr>
          <w:sz w:val="28"/>
        </w:rPr>
        <w:t xml:space="preserve">Положение МК</w:t>
      </w:r>
      <w:r>
        <w:rPr>
          <w:sz w:val="28"/>
        </w:rPr>
        <w:t xml:space="preserve">, его цели и задачи;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right="117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вносит кандидатуры, утвержденные Главным штабом, для последующего избрания их на должности Руководителей региональных отделений </w:t>
      </w:r>
      <w:r>
        <w:rPr>
          <w:sz w:val="28"/>
        </w:rPr>
        <w:t xml:space="preserve">МК</w:t>
      </w:r>
      <w:r>
        <w:rPr>
          <w:sz w:val="28"/>
        </w:rPr>
        <w:t xml:space="preserve"> на слетах региональных отделений;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right="110" w:firstLine="708"/>
        <w:tabs>
          <w:tab w:val="left" w:pos="993" w:leader="none"/>
        </w:tabs>
        <w:rPr>
          <w:sz w:val="28"/>
        </w:rPr>
      </w:pPr>
      <w:r>
        <w:rPr>
          <w:sz w:val="28"/>
        </w:rPr>
        <w:t xml:space="preserve">обладает правом внесения вопроса о досрочном прекращении слетом регионального отделения полномочий Руководителя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right="110" w:firstLine="708"/>
        <w:tabs>
          <w:tab w:val="left" w:pos="993" w:leader="none"/>
        </w:tabs>
        <w:rPr>
          <w:sz w:val="28"/>
        </w:rPr>
      </w:pPr>
      <w:r>
        <w:rPr>
          <w:sz w:val="28"/>
        </w:rPr>
        <w:t xml:space="preserve">обладает правом издавать приказы структурного подразделени</w:t>
      </w:r>
      <w:r>
        <w:rPr>
          <w:sz w:val="28"/>
        </w:rPr>
        <w:t xml:space="preserve">я(</w:t>
      </w:r>
      <w:r>
        <w:rPr>
          <w:sz w:val="28"/>
        </w:rPr>
        <w:t xml:space="preserve">Приложение№2);</w:t>
      </w:r>
      <w:r>
        <w:rPr>
          <w:sz w:val="28"/>
        </w:rPr>
      </w:r>
    </w:p>
    <w:p>
      <w:pPr>
        <w:pStyle w:val="747"/>
        <w:numPr>
          <w:ilvl w:val="2"/>
          <w:numId w:val="8"/>
        </w:numPr>
        <w:ind w:right="115" w:firstLine="708"/>
        <w:spacing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распоряжается имуществом и средствами </w:t>
      </w:r>
      <w:r>
        <w:rPr>
          <w:sz w:val="28"/>
        </w:rPr>
        <w:t xml:space="preserve">МК</w:t>
      </w:r>
      <w:r>
        <w:rPr>
          <w:sz w:val="28"/>
        </w:rPr>
        <w:t xml:space="preserve"> в пределах своей компетенции в соответствии со сметой, утвержденной Главным штабом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1"/>
          <w:numId w:val="8"/>
        </w:numPr>
        <w:ind w:right="115"/>
        <w:spacing w:line="242" w:lineRule="auto"/>
        <w:tabs>
          <w:tab w:val="left" w:pos="973" w:leader="none"/>
        </w:tabs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ind w:right="114"/>
        <w:spacing w:before="78"/>
        <w:tabs>
          <w:tab w:val="left" w:pos="973" w:leader="none"/>
        </w:tabs>
        <w:rPr>
          <w:spacing w:val="-2"/>
          <w:sz w:val="28"/>
        </w:rPr>
      </w:pPr>
      <w:r>
        <w:rPr>
          <w:sz w:val="28"/>
        </w:rPr>
        <w:t xml:space="preserve">          - </w:t>
      </w:r>
      <w:r>
        <w:rPr>
          <w:sz w:val="28"/>
        </w:rPr>
        <w:t xml:space="preserve">решает иные вопросы по поручению Слета </w:t>
      </w:r>
      <w:r>
        <w:rPr>
          <w:sz w:val="28"/>
        </w:rPr>
        <w:t xml:space="preserve">МК</w:t>
      </w:r>
      <w:r>
        <w:rPr>
          <w:sz w:val="28"/>
        </w:rPr>
        <w:t xml:space="preserve">, Главного штаба, кроме отнесенных к исключительной компетенции других органов </w:t>
      </w:r>
      <w:r>
        <w:rPr>
          <w:spacing w:val="-2"/>
          <w:sz w:val="28"/>
        </w:rPr>
        <w:t xml:space="preserve">МК.</w:t>
      </w:r>
      <w:r>
        <w:rPr>
          <w:spacing w:val="-2"/>
          <w:sz w:val="28"/>
        </w:rPr>
      </w:r>
    </w:p>
    <w:p>
      <w:pPr>
        <w:pStyle w:val="747"/>
        <w:numPr>
          <w:ilvl w:val="1"/>
          <w:numId w:val="8"/>
        </w:numPr>
        <w:ind w:right="108"/>
        <w:tabs>
          <w:tab w:val="left" w:pos="1445" w:leader="none"/>
        </w:tabs>
        <w:rPr>
          <w:sz w:val="28"/>
        </w:rPr>
      </w:pPr>
      <w:r>
        <w:rPr>
          <w:sz w:val="28"/>
        </w:rPr>
        <w:t xml:space="preserve">Заместители </w:t>
      </w:r>
      <w:r>
        <w:rPr>
          <w:sz w:val="28"/>
        </w:rPr>
        <w:t xml:space="preserve">председателя</w:t>
      </w:r>
      <w:r>
        <w:rPr>
          <w:sz w:val="28"/>
        </w:rPr>
        <w:t xml:space="preserve"> избираются из состава членов Главного штаба сроком на пять лет, и могут быть избраны на последующие сроки неоднократно.</w:t>
      </w:r>
      <w:r>
        <w:rPr>
          <w:sz w:val="28"/>
        </w:rPr>
      </w:r>
    </w:p>
    <w:p>
      <w:pPr>
        <w:pStyle w:val="747"/>
        <w:numPr>
          <w:ilvl w:val="1"/>
          <w:numId w:val="8"/>
        </w:numPr>
        <w:ind w:right="111" w:firstLine="708"/>
        <w:jc w:val="both"/>
        <w:spacing w:before="2"/>
        <w:tabs>
          <w:tab w:val="left" w:pos="1445" w:leader="none"/>
        </w:tabs>
        <w:rPr>
          <w:sz w:val="28"/>
        </w:rPr>
      </w:pPr>
      <w:r>
        <w:rPr>
          <w:sz w:val="28"/>
        </w:rPr>
        <w:t xml:space="preserve">Заместители </w:t>
      </w:r>
      <w:r>
        <w:rPr>
          <w:sz w:val="28"/>
        </w:rPr>
        <w:t xml:space="preserve">председателя</w:t>
      </w:r>
      <w:r>
        <w:rPr>
          <w:sz w:val="28"/>
        </w:rPr>
        <w:t xml:space="preserve"> решают вопросы организационной работы и информационно-пропагандистской деятельности, связи с региональными отделениями </w:t>
      </w:r>
      <w:r>
        <w:rPr>
          <w:sz w:val="28"/>
        </w:rPr>
        <w:t xml:space="preserve">МК</w:t>
      </w:r>
      <w:r>
        <w:rPr>
          <w:sz w:val="28"/>
        </w:rPr>
        <w:t xml:space="preserve">, выполняют иные функции, порученные </w:t>
      </w:r>
      <w:r>
        <w:rPr>
          <w:sz w:val="28"/>
        </w:rPr>
        <w:t xml:space="preserve">председателем</w:t>
      </w:r>
      <w:r>
        <w:rPr>
          <w:sz w:val="28"/>
        </w:rPr>
        <w:t xml:space="preserve">, действуют по доверенности.</w:t>
      </w:r>
      <w:r>
        <w:rPr>
          <w:sz w:val="28"/>
        </w:rPr>
      </w:r>
    </w:p>
    <w:p>
      <w:pPr>
        <w:pStyle w:val="747"/>
        <w:numPr>
          <w:ilvl w:val="1"/>
          <w:numId w:val="8"/>
        </w:numPr>
        <w:ind w:right="111" w:firstLine="708"/>
        <w:jc w:val="both"/>
        <w:tabs>
          <w:tab w:val="left" w:pos="1445" w:leader="none"/>
        </w:tabs>
        <w:rPr>
          <w:sz w:val="28"/>
        </w:rPr>
      </w:pPr>
      <w:r>
        <w:rPr>
          <w:sz w:val="28"/>
        </w:rPr>
        <w:t xml:space="preserve">В случае истечения срока полномочий руководящих органов </w:t>
      </w:r>
      <w:r>
        <w:rPr>
          <w:sz w:val="28"/>
        </w:rPr>
        <w:t xml:space="preserve">МК</w:t>
      </w:r>
      <w:r>
        <w:rPr>
          <w:sz w:val="28"/>
        </w:rPr>
        <w:t xml:space="preserve"> их полномочия сохраняются до избрания нового состава руководящих органов. В этом случае Слет </w:t>
      </w:r>
      <w:r>
        <w:rPr>
          <w:sz w:val="28"/>
        </w:rPr>
        <w:t xml:space="preserve">МК</w:t>
      </w:r>
      <w:r>
        <w:rPr>
          <w:sz w:val="28"/>
        </w:rPr>
        <w:t xml:space="preserve"> должен быть созван не позднее 2-х месяцев со дня истечения срока полномочий руководящих органов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5"/>
        <w:ind w:left="0" w:firstLine="0"/>
        <w:jc w:val="left"/>
        <w:spacing w:before="8"/>
      </w:pPr>
      <w:r/>
      <w:r/>
    </w:p>
    <w:p>
      <w:pPr>
        <w:pStyle w:val="740"/>
        <w:numPr>
          <w:ilvl w:val="0"/>
          <w:numId w:val="20"/>
        </w:numPr>
        <w:ind w:left="2164" w:hanging="284"/>
        <w:jc w:val="left"/>
        <w:tabs>
          <w:tab w:val="left" w:pos="2165" w:leader="none"/>
        </w:tabs>
      </w:pPr>
      <w:r>
        <w:t xml:space="preserve">Контрольно-ревизионный</w:t>
      </w:r>
      <w:r>
        <w:rPr>
          <w:spacing w:val="-9"/>
        </w:rPr>
        <w:t xml:space="preserve"> </w:t>
      </w:r>
      <w:r>
        <w:t xml:space="preserve">орган</w:t>
      </w:r>
      <w:r>
        <w:rPr>
          <w:spacing w:val="-9"/>
        </w:rPr>
        <w:t xml:space="preserve"> </w:t>
      </w:r>
      <w:r>
        <w:rPr>
          <w:spacing w:val="-2"/>
        </w:rPr>
        <w:t xml:space="preserve">МК</w:t>
      </w:r>
      <w:r/>
    </w:p>
    <w:p>
      <w:pPr>
        <w:pStyle w:val="745"/>
        <w:ind w:left="0" w:firstLine="0"/>
        <w:jc w:val="left"/>
        <w:spacing w:before="4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p>
      <w:pPr>
        <w:pStyle w:val="747"/>
        <w:numPr>
          <w:ilvl w:val="1"/>
          <w:numId w:val="20"/>
        </w:numPr>
        <w:ind w:right="113" w:firstLine="708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Центральная контрольно-ревизионная комиссия является контрольно-ревизионным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органом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,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избирается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Главным Штабом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сроком</w:t>
      </w:r>
      <w:r>
        <w:rPr>
          <w:spacing w:val="36"/>
          <w:sz w:val="28"/>
        </w:rPr>
        <w:t xml:space="preserve"> </w:t>
      </w:r>
      <w:r>
        <w:rPr>
          <w:spacing w:val="-5"/>
          <w:sz w:val="28"/>
        </w:rPr>
        <w:t xml:space="preserve">на</w:t>
      </w:r>
      <w:r>
        <w:rPr>
          <w:spacing w:val="-5"/>
          <w:sz w:val="28"/>
        </w:rPr>
        <w:t xml:space="preserve"> </w:t>
      </w:r>
      <w:r>
        <w:rPr>
          <w:sz w:val="28"/>
          <w:szCs w:val="28"/>
        </w:rPr>
        <w:t xml:space="preserve">5 лет. Количественный и персональный состав Центральной контрольн</w:t>
      </w:r>
      <w:r>
        <w:rPr>
          <w:sz w:val="28"/>
          <w:szCs w:val="28"/>
        </w:rPr>
        <w:t xml:space="preserve">о-</w:t>
      </w:r>
      <w:r>
        <w:rPr>
          <w:sz w:val="28"/>
          <w:szCs w:val="28"/>
        </w:rPr>
        <w:t xml:space="preserve"> ревизионной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МК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избрания ее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членов определяется Слетом </w:t>
      </w:r>
      <w:r>
        <w:rPr>
          <w:sz w:val="28"/>
          <w:szCs w:val="28"/>
        </w:rPr>
        <w:t xml:space="preserve">МК</w:t>
      </w:r>
      <w:r>
        <w:rPr>
          <w:sz w:val="28"/>
          <w:szCs w:val="28"/>
        </w:rPr>
        <w:t xml:space="preserve">. Полномочия Центральной контрольно-ревизионной комиссии </w:t>
      </w:r>
      <w:r>
        <w:rPr>
          <w:sz w:val="28"/>
          <w:szCs w:val="28"/>
        </w:rPr>
        <w:t xml:space="preserve">МК</w:t>
      </w:r>
      <w:r>
        <w:rPr>
          <w:sz w:val="28"/>
          <w:szCs w:val="28"/>
        </w:rPr>
        <w:t xml:space="preserve"> прекращаются досрочно решением Слета в случае добровольного сложения с себя полномочий, а также в случае невыполнения решений Слета, нарушений </w:t>
      </w:r>
      <w:r>
        <w:rPr>
          <w:sz w:val="28"/>
          <w:szCs w:val="28"/>
        </w:rPr>
        <w:t xml:space="preserve">Положения</w:t>
      </w:r>
      <w:r>
        <w:rPr>
          <w:sz w:val="28"/>
          <w:szCs w:val="28"/>
        </w:rPr>
        <w:t xml:space="preserve">, невыполнения своих полномочий.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2" w:firstLine="708"/>
        <w:jc w:val="both"/>
        <w:spacing w:before="1"/>
        <w:tabs>
          <w:tab w:val="left" w:pos="1305" w:leader="none"/>
        </w:tabs>
        <w:rPr>
          <w:sz w:val="28"/>
        </w:rPr>
      </w:pPr>
      <w:r>
        <w:rPr>
          <w:sz w:val="28"/>
        </w:rPr>
        <w:t xml:space="preserve">Члены Центральной контрольно-ревизионной комиссии не могут быть членами Главного штаба, а также входить в иные руководящие органы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2" w:firstLine="708"/>
        <w:jc w:val="both"/>
        <w:spacing w:line="242" w:lineRule="auto"/>
        <w:tabs>
          <w:tab w:val="left" w:pos="1313" w:leader="none"/>
        </w:tabs>
        <w:rPr>
          <w:sz w:val="28"/>
        </w:rPr>
      </w:pPr>
      <w:r>
        <w:rPr>
          <w:sz w:val="28"/>
        </w:rPr>
        <w:t xml:space="preserve">Заседания Центральной контрольно-ревизионной комиссии </w:t>
      </w:r>
      <w:r>
        <w:rPr>
          <w:sz w:val="28"/>
        </w:rPr>
        <w:t xml:space="preserve">МК</w:t>
      </w:r>
      <w:r>
        <w:rPr>
          <w:sz w:val="28"/>
        </w:rPr>
        <w:t xml:space="preserve"> проходят не реже одного раза в год.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3" w:firstLine="708"/>
        <w:jc w:val="both"/>
        <w:tabs>
          <w:tab w:val="left" w:pos="1309" w:leader="none"/>
        </w:tabs>
        <w:rPr>
          <w:sz w:val="28"/>
        </w:rPr>
      </w:pPr>
      <w:r>
        <w:rPr>
          <w:sz w:val="28"/>
        </w:rPr>
        <w:t xml:space="preserve">Центральная контрольно-ревизионная комиссия </w:t>
      </w:r>
      <w:r>
        <w:rPr>
          <w:sz w:val="28"/>
        </w:rPr>
        <w:t xml:space="preserve">МК</w:t>
      </w:r>
      <w:r>
        <w:rPr>
          <w:sz w:val="28"/>
        </w:rPr>
        <w:t xml:space="preserve"> осуществляет </w:t>
      </w:r>
      <w:r>
        <w:rPr>
          <w:sz w:val="28"/>
        </w:rPr>
        <w:t xml:space="preserve">контроль за</w:t>
      </w:r>
      <w:r>
        <w:rPr>
          <w:sz w:val="28"/>
        </w:rPr>
        <w:t xml:space="preserve"> соблюдением </w:t>
      </w:r>
      <w:r>
        <w:rPr>
          <w:sz w:val="28"/>
        </w:rPr>
        <w:t xml:space="preserve">Положения</w:t>
      </w:r>
      <w:r>
        <w:rPr>
          <w:sz w:val="28"/>
        </w:rPr>
        <w:t xml:space="preserve">, исполнением решений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Слета и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, а также финансовой и предпринимательской деятельности </w:t>
      </w:r>
      <w:r>
        <w:rPr>
          <w:sz w:val="28"/>
        </w:rPr>
        <w:t xml:space="preserve">МК</w:t>
      </w:r>
      <w:r>
        <w:rPr>
          <w:sz w:val="28"/>
        </w:rPr>
        <w:t xml:space="preserve">, исполнением своих обязанностей должностными лицами </w:t>
      </w:r>
      <w:r>
        <w:rPr>
          <w:sz w:val="28"/>
        </w:rPr>
        <w:t xml:space="preserve">МК</w:t>
      </w:r>
      <w:r>
        <w:rPr>
          <w:sz w:val="28"/>
        </w:rPr>
        <w:t xml:space="preserve"> и его структурных подразделений. Центральная контрольно-ревизионная комиссия готовит заключение к годовому отчету.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4" w:firstLine="708"/>
        <w:jc w:val="both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Центральная контрольно-ревизионная комиссия подотчетна </w:t>
      </w:r>
      <w:r>
        <w:rPr>
          <w:sz w:val="28"/>
        </w:rPr>
        <w:t xml:space="preserve">Главному Штабу</w:t>
      </w:r>
      <w:r>
        <w:rPr>
          <w:spacing w:val="-2"/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left="1301" w:hanging="492"/>
        <w:jc w:val="both"/>
        <w:spacing w:line="321" w:lineRule="exact"/>
        <w:tabs>
          <w:tab w:val="left" w:pos="1301" w:leader="none"/>
        </w:tabs>
        <w:rPr>
          <w:sz w:val="28"/>
        </w:rPr>
      </w:pPr>
      <w:r>
        <w:rPr>
          <w:sz w:val="28"/>
        </w:rPr>
        <w:t xml:space="preserve">Центральная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контрольно-ревизионная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комиссия:</w:t>
      </w:r>
      <w:r>
        <w:rPr>
          <w:sz w:val="28"/>
        </w:rPr>
      </w:r>
    </w:p>
    <w:p>
      <w:pPr>
        <w:pStyle w:val="747"/>
        <w:numPr>
          <w:ilvl w:val="0"/>
          <w:numId w:val="7"/>
        </w:numPr>
        <w:ind w:right="107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проводит ежегодно ревизию финансово-хозяйственной деятельности </w:t>
      </w:r>
      <w:r>
        <w:rPr>
          <w:sz w:val="28"/>
        </w:rPr>
        <w:t xml:space="preserve">МК</w:t>
      </w:r>
      <w:r>
        <w:rPr>
          <w:sz w:val="28"/>
        </w:rPr>
        <w:t xml:space="preserve">, а также целевые и внеплановые проверки;</w:t>
      </w:r>
      <w:r>
        <w:rPr>
          <w:sz w:val="28"/>
        </w:rPr>
      </w:r>
    </w:p>
    <w:p>
      <w:pPr>
        <w:jc w:val="both"/>
        <w:spacing w:line="242" w:lineRule="auto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7"/>
        <w:numPr>
          <w:ilvl w:val="0"/>
          <w:numId w:val="7"/>
        </w:numPr>
        <w:ind w:right="122" w:firstLine="708"/>
        <w:spacing w:before="78"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может привлекать к своей работе независимых специалистов </w:t>
      </w:r>
      <w:r>
        <w:rPr>
          <w:spacing w:val="-2"/>
          <w:sz w:val="28"/>
        </w:rPr>
        <w:t xml:space="preserve">(аудиторов);</w:t>
      </w:r>
      <w:r>
        <w:rPr>
          <w:sz w:val="28"/>
        </w:rPr>
      </w:r>
    </w:p>
    <w:p>
      <w:pPr>
        <w:pStyle w:val="747"/>
        <w:numPr>
          <w:ilvl w:val="0"/>
          <w:numId w:val="7"/>
        </w:numPr>
        <w:ind w:left="981"/>
        <w:spacing w:line="316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своей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 xml:space="preserve">компетенции;</w:t>
      </w:r>
      <w:r>
        <w:rPr>
          <w:sz w:val="28"/>
        </w:rPr>
      </w:r>
    </w:p>
    <w:p>
      <w:pPr>
        <w:pStyle w:val="747"/>
        <w:numPr>
          <w:ilvl w:val="0"/>
          <w:numId w:val="7"/>
        </w:numPr>
        <w:ind w:right="109" w:firstLine="708"/>
        <w:spacing w:before="2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имеет право запрашивать и получать от участников </w:t>
      </w:r>
      <w:r>
        <w:rPr>
          <w:sz w:val="28"/>
        </w:rPr>
        <w:t xml:space="preserve">МК</w:t>
      </w:r>
      <w:r>
        <w:rPr>
          <w:sz w:val="28"/>
        </w:rPr>
        <w:t xml:space="preserve">, всех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ее руководящих, исполнительных и контрольно-ревизионных органов, а также от руководящих, исполнительных и контрольно-ревизионных органов структурных подразделений, любых должностных лиц </w:t>
      </w:r>
      <w:r>
        <w:rPr>
          <w:sz w:val="28"/>
        </w:rPr>
        <w:t xml:space="preserve">МК</w:t>
      </w:r>
      <w:r>
        <w:rPr>
          <w:sz w:val="28"/>
        </w:rPr>
        <w:t xml:space="preserve"> информацию и документы, необходимые для осуществления своих </w:t>
      </w:r>
      <w:r>
        <w:rPr>
          <w:spacing w:val="-2"/>
          <w:sz w:val="28"/>
        </w:rPr>
        <w:t xml:space="preserve">полномочий;</w:t>
      </w:r>
      <w:r>
        <w:rPr>
          <w:sz w:val="28"/>
        </w:rPr>
      </w:r>
    </w:p>
    <w:p>
      <w:pPr>
        <w:pStyle w:val="747"/>
        <w:numPr>
          <w:ilvl w:val="0"/>
          <w:numId w:val="7"/>
        </w:numPr>
        <w:ind w:right="121" w:firstLine="708"/>
        <w:spacing w:before="1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координирует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содействует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Региональных контрольн</w:t>
      </w:r>
      <w:r>
        <w:rPr>
          <w:sz w:val="28"/>
        </w:rPr>
        <w:t xml:space="preserve">о-</w:t>
      </w:r>
      <w:r>
        <w:rPr>
          <w:sz w:val="28"/>
        </w:rPr>
        <w:t xml:space="preserve"> ревизионных комиссий;</w:t>
      </w:r>
      <w:r>
        <w:rPr>
          <w:sz w:val="28"/>
        </w:rPr>
      </w:r>
    </w:p>
    <w:p>
      <w:pPr>
        <w:pStyle w:val="747"/>
        <w:numPr>
          <w:ilvl w:val="0"/>
          <w:numId w:val="7"/>
        </w:numPr>
        <w:ind w:right="122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по фактам нарушений, выявленных при осуществлении своих полномочий, вносит предложения по существу вопроса на рассмотрение Главного штаба или Слета.</w:t>
      </w:r>
      <w:r>
        <w:rPr>
          <w:sz w:val="28"/>
        </w:rPr>
      </w:r>
    </w:p>
    <w:p>
      <w:pPr>
        <w:pStyle w:val="745"/>
        <w:ind w:left="0" w:firstLine="0"/>
        <w:jc w:val="left"/>
        <w:spacing w:before="10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740"/>
        <w:numPr>
          <w:ilvl w:val="0"/>
          <w:numId w:val="20"/>
        </w:numPr>
        <w:ind w:left="2701" w:hanging="425"/>
        <w:jc w:val="left"/>
        <w:tabs>
          <w:tab w:val="left" w:pos="2702" w:leader="none"/>
        </w:tabs>
      </w:pPr>
      <w:r>
        <w:t xml:space="preserve">Региональные</w:t>
      </w:r>
      <w:r>
        <w:rPr>
          <w:spacing w:val="-4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местные</w:t>
      </w:r>
      <w:r>
        <w:rPr>
          <w:spacing w:val="-3"/>
        </w:rPr>
        <w:t xml:space="preserve"> </w:t>
      </w:r>
      <w:r>
        <w:rPr>
          <w:spacing w:val="-2"/>
        </w:rPr>
        <w:t xml:space="preserve">отделения</w:t>
      </w:r>
      <w:r/>
    </w:p>
    <w:p>
      <w:pPr>
        <w:pStyle w:val="745"/>
        <w:ind w:left="0" w:firstLine="0"/>
        <w:jc w:val="left"/>
        <w:spacing w:before="8"/>
        <w:rPr>
          <w:b/>
          <w:sz w:val="35"/>
        </w:rPr>
      </w:pPr>
      <w:r>
        <w:rPr>
          <w:b/>
          <w:sz w:val="35"/>
        </w:rPr>
      </w:r>
      <w:r>
        <w:rPr>
          <w:b/>
          <w:sz w:val="35"/>
        </w:rPr>
      </w:r>
    </w:p>
    <w:p>
      <w:pPr>
        <w:pStyle w:val="747"/>
        <w:numPr>
          <w:ilvl w:val="1"/>
          <w:numId w:val="20"/>
        </w:numPr>
        <w:ind w:right="107" w:firstLine="708"/>
        <w:jc w:val="both"/>
        <w:spacing w:line="276" w:lineRule="auto"/>
        <w:tabs>
          <w:tab w:val="left" w:pos="1441" w:leader="none"/>
        </w:tabs>
        <w:rPr>
          <w:sz w:val="28"/>
        </w:rPr>
      </w:pPr>
      <w:r>
        <w:rPr>
          <w:sz w:val="28"/>
        </w:rPr>
        <w:t xml:space="preserve">Региона</w:t>
      </w:r>
      <w:r>
        <w:rPr>
          <w:sz w:val="28"/>
        </w:rPr>
        <w:t xml:space="preserve">льное отделение создается в пределах территории субъекта Российской Федерации по решению Главного штаба. На территории одного субъекта Российской Федерации может действовать только одно региональное отделение. Региональное отделение действует на основании </w:t>
      </w:r>
      <w:r>
        <w:rPr>
          <w:sz w:val="28"/>
        </w:rPr>
        <w:t xml:space="preserve">Положения МК</w:t>
      </w:r>
      <w:r>
        <w:rPr>
          <w:sz w:val="28"/>
        </w:rPr>
        <w:t xml:space="preserve">. Региональное отделение может приобретать статус юридического лица по решению Главного штаба в порядке, установленном законодательством Российской Федерации. Региональные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не имеют собственных уставов</w:t>
      </w:r>
      <w:r>
        <w:rPr>
          <w:sz w:val="28"/>
        </w:rPr>
        <w:t xml:space="preserve"> или положения</w:t>
      </w:r>
      <w:r>
        <w:rPr>
          <w:sz w:val="28"/>
        </w:rPr>
        <w:t xml:space="preserve">, руководствуются и действуют на основании настоящего </w:t>
      </w:r>
      <w:r>
        <w:rPr>
          <w:sz w:val="28"/>
        </w:rPr>
        <w:t xml:space="preserve">Положения 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5" w:firstLine="708"/>
        <w:jc w:val="both"/>
        <w:spacing w:before="2"/>
        <w:tabs>
          <w:tab w:val="left" w:pos="1445" w:leader="none"/>
        </w:tabs>
        <w:rPr>
          <w:sz w:val="28"/>
        </w:rPr>
      </w:pPr>
      <w:r>
        <w:rPr>
          <w:sz w:val="28"/>
        </w:rPr>
        <w:t xml:space="preserve">Высшим руководящим органом регионального отделения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является Слет участников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5"/>
        <w:ind w:right="111"/>
      </w:pPr>
      <w:r>
        <w:t xml:space="preserve">Слет регионального отделения </w:t>
      </w:r>
      <w:r>
        <w:t xml:space="preserve">МК</w:t>
      </w:r>
      <w:r>
        <w:t xml:space="preserve"> созывается Штабом регионального отделения один раз в 5 лет. Внеочередные Слеты могут созываться по решению Штаба регионального отделения движения, Региональной к</w:t>
      </w:r>
      <w:r>
        <w:t xml:space="preserve">онтрольно-ревизионной комиссии </w:t>
      </w:r>
      <w:r>
        <w:t xml:space="preserve">МК</w:t>
      </w:r>
      <w:r>
        <w:t xml:space="preserve">, а также</w:t>
      </w:r>
      <w:r>
        <w:rPr>
          <w:spacing w:val="80"/>
        </w:rPr>
        <w:t xml:space="preserve"> </w:t>
      </w:r>
      <w:r>
        <w:t xml:space="preserve">по</w:t>
      </w:r>
      <w:r>
        <w:rPr>
          <w:spacing w:val="80"/>
        </w:rPr>
        <w:t xml:space="preserve"> </w:t>
      </w:r>
      <w:r>
        <w:t xml:space="preserve">требованию</w:t>
      </w:r>
      <w:r>
        <w:rPr>
          <w:spacing w:val="80"/>
        </w:rPr>
        <w:t xml:space="preserve"> </w:t>
      </w:r>
      <w:r>
        <w:t xml:space="preserve">руководящих</w:t>
      </w:r>
      <w:r>
        <w:rPr>
          <w:spacing w:val="80"/>
        </w:rPr>
        <w:t xml:space="preserve"> </w:t>
      </w:r>
      <w:r>
        <w:t xml:space="preserve">органов</w:t>
      </w:r>
      <w:r>
        <w:rPr>
          <w:spacing w:val="80"/>
        </w:rPr>
        <w:t xml:space="preserve"> </w:t>
      </w:r>
      <w:r>
        <w:t xml:space="preserve">МК</w:t>
      </w:r>
      <w:r>
        <w:rPr>
          <w:spacing w:val="80"/>
        </w:rPr>
        <w:t xml:space="preserve"> </w:t>
      </w:r>
      <w:r>
        <w:t xml:space="preserve">или</w:t>
      </w:r>
      <w:r>
        <w:rPr>
          <w:spacing w:val="80"/>
        </w:rPr>
        <w:t xml:space="preserve"> </w:t>
      </w:r>
      <w:r>
        <w:t xml:space="preserve">не</w:t>
      </w:r>
      <w:r>
        <w:rPr>
          <w:spacing w:val="80"/>
        </w:rPr>
        <w:t xml:space="preserve"> </w:t>
      </w:r>
      <w:r>
        <w:t xml:space="preserve">менее 1/2 участников, состоящих на учете в региональном отделении </w:t>
      </w:r>
      <w:r>
        <w:t xml:space="preserve">МК</w:t>
      </w:r>
      <w:r>
        <w:t xml:space="preserve">.</w:t>
      </w:r>
      <w:r/>
    </w:p>
    <w:p>
      <w:pPr>
        <w:pStyle w:val="747"/>
        <w:numPr>
          <w:ilvl w:val="1"/>
          <w:numId w:val="20"/>
        </w:numPr>
        <w:ind w:right="105" w:firstLine="708"/>
        <w:jc w:val="both"/>
        <w:spacing w:before="1"/>
        <w:tabs>
          <w:tab w:val="left" w:pos="1453" w:leader="none"/>
        </w:tabs>
        <w:rPr>
          <w:sz w:val="28"/>
        </w:rPr>
      </w:pPr>
      <w:r>
        <w:rPr>
          <w:sz w:val="28"/>
        </w:rPr>
        <w:t xml:space="preserve">Решение о созыве Слета регионального отделения принимается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не менее чем за месяц до дня проведения. В решении о созыве Слета регионального отделения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быть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определены дата и место проведения, норма представительства для соответствующих местных отделений (при их наличии), проект повестки дня Слета регионального отделения. Делегаты Слета регионального отделения избираются от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Местных отделений по норме представительства,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установленной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в решении</w:t>
      </w:r>
      <w:r>
        <w:rPr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5"/>
        <w:ind w:right="106" w:firstLine="0"/>
        <w:spacing w:before="78"/>
      </w:pPr>
      <w:r>
        <w:t xml:space="preserve">о проведении Слета регионального отделения, а в случае отсутствия</w:t>
      </w:r>
      <w:r>
        <w:rPr>
          <w:spacing w:val="40"/>
        </w:rPr>
        <w:t xml:space="preserve"> </w:t>
      </w:r>
      <w:r>
        <w:t xml:space="preserve">Местных отделений делегатами Слета регионального отделения являются</w:t>
      </w:r>
      <w:r>
        <w:rPr>
          <w:spacing w:val="80"/>
        </w:rPr>
        <w:t xml:space="preserve"> </w:t>
      </w:r>
      <w:r>
        <w:t xml:space="preserve">все участники </w:t>
      </w:r>
      <w:r>
        <w:t xml:space="preserve">МК</w:t>
      </w:r>
      <w:r>
        <w:t xml:space="preserve">, состоящие на учете в региональном отделении. Члены Штаба регионального отделения </w:t>
      </w:r>
      <w:r>
        <w:t xml:space="preserve">МК</w:t>
      </w:r>
      <w:r>
        <w:t xml:space="preserve"> и члены Региональной контрольн</w:t>
      </w:r>
      <w:r>
        <w:t xml:space="preserve">о-ревизионной комиссии</w:t>
      </w:r>
      <w:r>
        <w:t xml:space="preserve"> являются делегатами Слета регионального отделения по должности.</w:t>
      </w:r>
      <w:r/>
    </w:p>
    <w:p>
      <w:pPr>
        <w:pStyle w:val="747"/>
        <w:numPr>
          <w:ilvl w:val="1"/>
          <w:numId w:val="20"/>
        </w:numPr>
        <w:ind w:right="116" w:firstLine="708"/>
        <w:jc w:val="both"/>
        <w:spacing w:before="1"/>
        <w:tabs>
          <w:tab w:val="left" w:pos="1457" w:leader="none"/>
        </w:tabs>
        <w:rPr>
          <w:sz w:val="28"/>
        </w:rPr>
      </w:pPr>
      <w:r>
        <w:rPr>
          <w:sz w:val="28"/>
        </w:rPr>
        <w:t xml:space="preserve">В работе Слета регионального отделения с правом совещательного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голоса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имеют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начальник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, члены Главного штаба, члены Центральной контрольно-ревизионной комиссии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6" w:firstLine="708"/>
        <w:jc w:val="both"/>
        <w:tabs>
          <w:tab w:val="left" w:pos="1453" w:leader="none"/>
        </w:tabs>
        <w:rPr>
          <w:sz w:val="28"/>
        </w:rPr>
      </w:pPr>
      <w:r>
        <w:rPr>
          <w:sz w:val="28"/>
        </w:rPr>
        <w:t xml:space="preserve">Слет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правомочен (имеет кворум)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участии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делегатов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более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чем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половины Местных отделений, а в случае отсутствия Местных отделений Слет регионального отделения правомочен при наличии более половины участников </w:t>
      </w:r>
      <w:r>
        <w:rPr>
          <w:sz w:val="28"/>
        </w:rPr>
        <w:t xml:space="preserve">МК</w:t>
      </w:r>
      <w:r>
        <w:rPr>
          <w:sz w:val="28"/>
        </w:rPr>
        <w:t xml:space="preserve">, состоящих на учете в региональном отделении. Решения Слета регионального отделения принимаются большинством голосов присутствующих делегатов (участников) Слета при наличии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кворума. Решение по вопросам исключительной компетенции Слета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принимаются 2/3 голосов от числа присутствующих делегатов (участников) Слета регионального отделения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при наличии кворума. Форма и порядок голосования определяются Слетом регионального отделения в соответствии с настоящим </w:t>
      </w:r>
      <w:r>
        <w:rPr>
          <w:sz w:val="28"/>
        </w:rPr>
        <w:t xml:space="preserve">Положением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1" w:firstLine="708"/>
        <w:jc w:val="both"/>
        <w:spacing w:before="1" w:line="242" w:lineRule="auto"/>
        <w:tabs>
          <w:tab w:val="left" w:pos="1453" w:leader="none"/>
        </w:tabs>
        <w:rPr>
          <w:sz w:val="28"/>
        </w:rPr>
      </w:pPr>
      <w:r>
        <w:rPr>
          <w:sz w:val="28"/>
        </w:rPr>
        <w:t xml:space="preserve">К исключительной компетенции Слета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относится:</w:t>
      </w:r>
      <w:r>
        <w:rPr>
          <w:sz w:val="28"/>
        </w:rPr>
      </w:r>
    </w:p>
    <w:p>
      <w:pPr>
        <w:pStyle w:val="747"/>
        <w:numPr>
          <w:ilvl w:val="0"/>
          <w:numId w:val="6"/>
        </w:numPr>
        <w:ind w:right="116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приоритетных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направлений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в соответствии с </w:t>
      </w:r>
      <w:r>
        <w:rPr>
          <w:sz w:val="28"/>
        </w:rPr>
        <w:t xml:space="preserve">Положением</w:t>
      </w:r>
      <w:r>
        <w:rPr>
          <w:sz w:val="28"/>
        </w:rPr>
        <w:t xml:space="preserve"> и решениями руководящих органов </w:t>
      </w:r>
      <w:r>
        <w:rPr>
          <w:sz w:val="28"/>
        </w:rPr>
        <w:t xml:space="preserve">МК</w:t>
      </w:r>
      <w:r>
        <w:rPr>
          <w:sz w:val="28"/>
        </w:rPr>
        <w:t xml:space="preserve"> и принципов формирования имущества;</w:t>
      </w:r>
      <w:r>
        <w:rPr>
          <w:sz w:val="28"/>
        </w:rPr>
      </w:r>
    </w:p>
    <w:p>
      <w:pPr>
        <w:pStyle w:val="747"/>
        <w:numPr>
          <w:ilvl w:val="0"/>
          <w:numId w:val="6"/>
        </w:numPr>
        <w:ind w:right="113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избрание Штаба регионального отделения движения, досрочное прекращение его полномочий;</w:t>
      </w:r>
      <w:r>
        <w:rPr>
          <w:sz w:val="28"/>
        </w:rPr>
      </w:r>
    </w:p>
    <w:p>
      <w:pPr>
        <w:pStyle w:val="747"/>
        <w:numPr>
          <w:ilvl w:val="0"/>
          <w:numId w:val="6"/>
        </w:numPr>
        <w:ind w:right="112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избрание Региональной контрольно-ревизионной комиссии </w:t>
      </w:r>
      <w:r>
        <w:rPr>
          <w:sz w:val="28"/>
        </w:rPr>
        <w:t xml:space="preserve">МК</w:t>
      </w:r>
      <w:r>
        <w:rPr>
          <w:sz w:val="28"/>
        </w:rPr>
        <w:t xml:space="preserve">, досрочное прекращение ее полномочий;</w:t>
      </w:r>
      <w:r>
        <w:rPr>
          <w:sz w:val="28"/>
        </w:rPr>
      </w:r>
    </w:p>
    <w:p>
      <w:pPr>
        <w:pStyle w:val="747"/>
        <w:numPr>
          <w:ilvl w:val="0"/>
          <w:numId w:val="6"/>
        </w:numPr>
        <w:ind w:right="112" w:firstLine="708"/>
        <w:spacing w:line="237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избрание Начальника штаба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, досрочное прекращение его полномочий;</w:t>
      </w:r>
      <w:r>
        <w:rPr>
          <w:sz w:val="28"/>
        </w:rPr>
      </w:r>
    </w:p>
    <w:p>
      <w:pPr>
        <w:pStyle w:val="747"/>
        <w:numPr>
          <w:ilvl w:val="0"/>
          <w:numId w:val="6"/>
        </w:numPr>
        <w:ind w:right="108" w:firstLine="708"/>
        <w:spacing w:before="3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рассмотрение и утверждение отчетов Штаба регионального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и Региональной контрольно</w:t>
      </w:r>
      <w:r>
        <w:rPr>
          <w:sz w:val="28"/>
        </w:rPr>
        <w:t xml:space="preserve">-ревизионной комиссии</w:t>
      </w:r>
      <w:r>
        <w:rPr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, утверждение бухгалтерской отчетности;</w:t>
      </w:r>
      <w:r>
        <w:rPr>
          <w:sz w:val="28"/>
        </w:rPr>
      </w:r>
    </w:p>
    <w:p>
      <w:pPr>
        <w:pStyle w:val="747"/>
        <w:numPr>
          <w:ilvl w:val="0"/>
          <w:numId w:val="6"/>
        </w:numPr>
        <w:ind w:left="981"/>
        <w:spacing w:line="320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избрание делегатов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на Слет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9" w:firstLine="708"/>
        <w:jc w:val="both"/>
        <w:spacing w:before="2"/>
        <w:tabs>
          <w:tab w:val="left" w:pos="1453" w:leader="none"/>
        </w:tabs>
        <w:rPr>
          <w:color w:val="424242"/>
          <w:sz w:val="28"/>
        </w:rPr>
      </w:pPr>
      <w:r>
        <w:rPr>
          <w:color w:val="000000" w:themeColor="text1"/>
          <w:sz w:val="28"/>
        </w:rPr>
        <w:t xml:space="preserve">Постоянно действующим коллегиальным руководящим органом регионального отделения является Штаб регионального отделения, </w:t>
      </w:r>
      <w:r>
        <w:rPr>
          <w:sz w:val="28"/>
        </w:rPr>
        <w:t xml:space="preserve">избираемый Слетом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сроком на 5 лет. Количественный и персональный состав Штаба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, порядок избрания и прекращения полномочий его членов определяется Слетом регионального отделения.</w:t>
      </w:r>
      <w:r>
        <w:rPr>
          <w:color w:val="424242"/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7" w:firstLine="708"/>
        <w:jc w:val="both"/>
        <w:spacing w:before="78"/>
        <w:tabs>
          <w:tab w:val="left" w:pos="1453" w:leader="none"/>
        </w:tabs>
        <w:rPr>
          <w:sz w:val="28"/>
        </w:rPr>
      </w:pPr>
      <w:r>
        <w:rPr>
          <w:sz w:val="28"/>
        </w:rPr>
        <w:t xml:space="preserve">Заседания Штаба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проходят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не реже одного раза в квартал, являются правомочными (имеющим кворум), если в их работе участвует более половины членов Штаба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. Решения Штаба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принимаются открытым голосованием большинством голосов при наличии </w:t>
      </w:r>
      <w:r>
        <w:rPr>
          <w:spacing w:val="-2"/>
          <w:sz w:val="28"/>
        </w:rPr>
        <w:t xml:space="preserve">кворума.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left="1453" w:hanging="644"/>
        <w:jc w:val="both"/>
        <w:spacing w:before="1"/>
        <w:tabs>
          <w:tab w:val="left" w:pos="1453" w:leader="none"/>
        </w:tabs>
        <w:rPr>
          <w:sz w:val="28"/>
        </w:rPr>
      </w:pPr>
      <w:r>
        <w:rPr>
          <w:sz w:val="28"/>
        </w:rPr>
        <w:t xml:space="preserve">Штаб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регионального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отделения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:</w:t>
      </w:r>
      <w:r>
        <w:rPr>
          <w:sz w:val="28"/>
        </w:rPr>
      </w:r>
    </w:p>
    <w:p>
      <w:pPr>
        <w:pStyle w:val="747"/>
        <w:numPr>
          <w:ilvl w:val="0"/>
          <w:numId w:val="5"/>
        </w:numPr>
        <w:ind w:right="112" w:firstLine="708"/>
        <w:spacing w:before="2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выполняет решения Слета </w:t>
      </w:r>
      <w:r>
        <w:rPr>
          <w:sz w:val="28"/>
        </w:rPr>
        <w:t xml:space="preserve">МК</w:t>
      </w:r>
      <w:r>
        <w:rPr>
          <w:sz w:val="28"/>
        </w:rPr>
        <w:t xml:space="preserve">,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, определяет приоритетные направления своей деятельности с 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решений Слета,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, интересов участников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5"/>
        </w:numPr>
        <w:ind w:right="117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и делает заявления от имени регионального отделения, публикует заявления от имени регионального отделения, отражающие позицию </w:t>
      </w:r>
      <w:r>
        <w:rPr>
          <w:sz w:val="28"/>
        </w:rPr>
        <w:t xml:space="preserve">МК</w:t>
      </w:r>
      <w:r>
        <w:rPr>
          <w:sz w:val="28"/>
        </w:rPr>
        <w:t xml:space="preserve"> по наиболее важным вопросам 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прав и интересов участников регионального отделения;</w:t>
      </w:r>
      <w:r>
        <w:rPr>
          <w:sz w:val="28"/>
        </w:rPr>
      </w:r>
    </w:p>
    <w:p>
      <w:pPr>
        <w:pStyle w:val="747"/>
        <w:numPr>
          <w:ilvl w:val="0"/>
          <w:numId w:val="5"/>
        </w:numPr>
        <w:ind w:right="115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о созыве Слета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, в том числе определяет норму представительства и порядок избрания делегатов от местных отделений </w:t>
      </w:r>
      <w:r>
        <w:rPr>
          <w:sz w:val="28"/>
        </w:rPr>
        <w:t xml:space="preserve">МК</w:t>
      </w:r>
      <w:r>
        <w:rPr>
          <w:sz w:val="28"/>
        </w:rPr>
        <w:t xml:space="preserve"> (при их наличии);</w:t>
      </w:r>
      <w:r>
        <w:rPr>
          <w:sz w:val="28"/>
        </w:rPr>
      </w:r>
    </w:p>
    <w:p>
      <w:pPr>
        <w:pStyle w:val="747"/>
        <w:numPr>
          <w:ilvl w:val="0"/>
          <w:numId w:val="5"/>
        </w:numPr>
        <w:ind w:right="116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утверждает программы и проекты по направлениям деятельности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5"/>
        </w:numPr>
        <w:ind w:right="114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 решения о приеме физических лиц в участники </w:t>
      </w:r>
      <w:r>
        <w:rPr>
          <w:sz w:val="28"/>
        </w:rPr>
        <w:t xml:space="preserve">МК</w:t>
      </w:r>
      <w:r>
        <w:rPr>
          <w:sz w:val="28"/>
        </w:rPr>
        <w:t xml:space="preserve"> и об исключении их из участников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5"/>
        </w:numPr>
        <w:ind w:right="107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осуществляет права юридического лица от имени регионального отделения в случае его государственной регистрации (при наличии решения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), в </w:t>
      </w:r>
      <w:r>
        <w:rPr>
          <w:sz w:val="28"/>
        </w:rPr>
        <w:t xml:space="preserve">т.ч</w:t>
      </w:r>
      <w:r>
        <w:rPr>
          <w:sz w:val="28"/>
        </w:rPr>
        <w:t xml:space="preserve">. утверждает финансовый план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и внесение в него изменений;</w:t>
      </w:r>
      <w:r>
        <w:rPr>
          <w:sz w:val="28"/>
        </w:rPr>
      </w:r>
    </w:p>
    <w:p>
      <w:pPr>
        <w:pStyle w:val="747"/>
        <w:numPr>
          <w:ilvl w:val="0"/>
          <w:numId w:val="5"/>
        </w:numPr>
        <w:ind w:right="110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организует и ведет региональный учет участников </w:t>
      </w:r>
      <w:r>
        <w:rPr>
          <w:sz w:val="28"/>
        </w:rPr>
        <w:t xml:space="preserve">МК</w:t>
      </w:r>
      <w:r>
        <w:rPr>
          <w:sz w:val="28"/>
        </w:rPr>
        <w:t xml:space="preserve"> на основе Единого реестра </w:t>
      </w:r>
      <w:r>
        <w:rPr>
          <w:sz w:val="28"/>
        </w:rPr>
        <w:t xml:space="preserve">МК;</w:t>
      </w:r>
      <w:r>
        <w:rPr>
          <w:sz w:val="28"/>
        </w:rPr>
      </w:r>
    </w:p>
    <w:p>
      <w:pPr>
        <w:pStyle w:val="747"/>
        <w:numPr>
          <w:ilvl w:val="0"/>
          <w:numId w:val="5"/>
        </w:numPr>
        <w:ind w:left="973" w:hanging="164"/>
        <w:spacing w:line="316" w:lineRule="exact"/>
        <w:tabs>
          <w:tab w:val="left" w:pos="973" w:leader="none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подотчётен</w:t>
      </w:r>
      <w:r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z w:val="28"/>
        </w:rPr>
        <w:t xml:space="preserve">Слету</w:t>
      </w:r>
      <w:r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z w:val="28"/>
        </w:rPr>
        <w:t xml:space="preserve">регионального</w:t>
      </w:r>
      <w:r>
        <w:rPr>
          <w:color w:val="000000" w:themeColor="text1"/>
          <w:spacing w:val="-13"/>
          <w:sz w:val="28"/>
        </w:rPr>
        <w:t xml:space="preserve"> </w:t>
      </w:r>
      <w:r>
        <w:rPr>
          <w:color w:val="000000" w:themeColor="text1"/>
          <w:sz w:val="28"/>
        </w:rPr>
        <w:t xml:space="preserve">отделения</w:t>
      </w:r>
      <w:r>
        <w:rPr>
          <w:color w:val="000000" w:themeColor="text1"/>
          <w:spacing w:val="-11"/>
          <w:sz w:val="28"/>
        </w:rPr>
        <w:t xml:space="preserve"> </w:t>
      </w:r>
      <w:r>
        <w:rPr>
          <w:color w:val="000000" w:themeColor="text1"/>
          <w:sz w:val="28"/>
        </w:rPr>
        <w:t xml:space="preserve">и</w:t>
      </w:r>
      <w:r>
        <w:rPr>
          <w:color w:val="000000" w:themeColor="text1"/>
          <w:spacing w:val="-14"/>
          <w:sz w:val="28"/>
        </w:rPr>
        <w:t xml:space="preserve"> </w:t>
      </w:r>
      <w:r>
        <w:rPr>
          <w:color w:val="000000" w:themeColor="text1"/>
          <w:sz w:val="28"/>
        </w:rPr>
        <w:t xml:space="preserve">Главному</w:t>
      </w:r>
      <w:r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pacing w:val="-2"/>
          <w:sz w:val="28"/>
        </w:rPr>
        <w:t xml:space="preserve">штабу.</w:t>
      </w:r>
      <w:r>
        <w:rPr>
          <w:color w:val="000000" w:themeColor="text1"/>
          <w:sz w:val="28"/>
        </w:rPr>
      </w:r>
    </w:p>
    <w:p>
      <w:pPr>
        <w:pStyle w:val="747"/>
        <w:numPr>
          <w:ilvl w:val="1"/>
          <w:numId w:val="20"/>
        </w:numPr>
        <w:ind w:right="111" w:firstLine="708"/>
        <w:jc w:val="both"/>
        <w:tabs>
          <w:tab w:val="left" w:pos="1585" w:leader="none"/>
        </w:tabs>
        <w:rPr>
          <w:color w:val="424242"/>
          <w:sz w:val="28"/>
        </w:rPr>
      </w:pPr>
      <w:r>
        <w:rPr>
          <w:sz w:val="28"/>
        </w:rPr>
        <w:t xml:space="preserve">Высшим выборным должностным лицом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является Начальник штаба регионального отделения, избираемый на Слете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сроком на 5 лет из числа участников регионального отделения, достигший 18 лет.</w:t>
      </w:r>
      <w:r>
        <w:rPr>
          <w:color w:val="424242"/>
          <w:sz w:val="28"/>
        </w:rPr>
      </w:r>
    </w:p>
    <w:p>
      <w:pPr>
        <w:pStyle w:val="745"/>
        <w:ind w:right="117" w:firstLine="760"/>
      </w:pPr>
      <w:r>
        <w:t xml:space="preserve">При этом кандидатура для избрания на должность Начальника штаба регионального отделения Слетом регионального отделения вносится </w:t>
      </w:r>
      <w:r>
        <w:t xml:space="preserve">председателем и сопредседателем</w:t>
      </w:r>
      <w:r>
        <w:t xml:space="preserve">, и предварительно утверждается Главным штабом </w:t>
      </w:r>
      <w:r>
        <w:t xml:space="preserve">МК</w:t>
      </w:r>
      <w:r>
        <w:t xml:space="preserve">.</w:t>
      </w:r>
      <w:r/>
    </w:p>
    <w:p>
      <w:pPr>
        <w:pStyle w:val="747"/>
        <w:numPr>
          <w:ilvl w:val="1"/>
          <w:numId w:val="20"/>
        </w:numPr>
        <w:ind w:right="115" w:firstLine="708"/>
        <w:jc w:val="both"/>
        <w:tabs>
          <w:tab w:val="left" w:pos="1593" w:leader="none"/>
        </w:tabs>
        <w:rPr>
          <w:sz w:val="28"/>
        </w:rPr>
      </w:pPr>
      <w:r>
        <w:rPr>
          <w:sz w:val="28"/>
        </w:rPr>
        <w:t xml:space="preserve">Начальник штаба регионального отделения является единоличным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исполнительным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регионального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отделения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5" w:firstLine="708"/>
        <w:jc w:val="both"/>
        <w:tabs>
          <w:tab w:val="left" w:pos="1593" w:leader="none"/>
        </w:tabs>
        <w:rPr>
          <w:sz w:val="28"/>
        </w:rPr>
      </w:pPr>
      <w:r>
        <w:rPr>
          <w:sz w:val="28"/>
        </w:rPr>
        <w:t xml:space="preserve">Полномочия Начальника штаба регионального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прекращаются досрочно решением Слета регионального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отделения в случае добровольного сложения с себя полномочий, а также в 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решений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руководящих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(или)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ее</w:t>
      </w:r>
      <w:r>
        <w:rPr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5"/>
        <w:ind w:right="105" w:firstLine="0"/>
        <w:spacing w:before="78"/>
      </w:pPr>
      <w:r>
        <w:t xml:space="preserve">регионального отделения, нарушений </w:t>
      </w:r>
      <w:r>
        <w:t xml:space="preserve">Положения</w:t>
      </w:r>
      <w:r>
        <w:t xml:space="preserve">, грубого нарушения своих обязанностей, обнаружившейся неспособности к надлежащему ведению дел или при наличии иных серьезных оснований. В случае досрочного </w:t>
      </w:r>
      <w:r>
        <w:t xml:space="preserve">прекращения полномочий Начальника штаба регионального отделения </w:t>
      </w:r>
      <w:r>
        <w:t xml:space="preserve">МК</w:t>
      </w:r>
      <w:r>
        <w:t xml:space="preserve"> его полномочия</w:t>
      </w:r>
      <w:r>
        <w:t xml:space="preserve">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</w:t>
      </w:r>
      <w:r>
        <w:rPr>
          <w:spacing w:val="-2"/>
        </w:rPr>
        <w:t xml:space="preserve">отделения.</w:t>
      </w:r>
      <w:r/>
    </w:p>
    <w:p>
      <w:pPr>
        <w:pStyle w:val="745"/>
        <w:ind w:right="106" w:firstLine="760"/>
        <w:spacing w:before="1"/>
      </w:pPr>
      <w:r>
        <w:t xml:space="preserve">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</w:t>
      </w:r>
      <w:r>
        <w:t xml:space="preserve">МК</w:t>
      </w:r>
      <w:r>
        <w:t xml:space="preserve">.</w:t>
      </w:r>
      <w:r/>
    </w:p>
    <w:p>
      <w:pPr>
        <w:pStyle w:val="747"/>
        <w:numPr>
          <w:ilvl w:val="1"/>
          <w:numId w:val="20"/>
        </w:numPr>
        <w:ind w:right="117" w:firstLine="708"/>
        <w:jc w:val="both"/>
        <w:spacing w:before="2"/>
        <w:tabs>
          <w:tab w:val="left" w:pos="1585" w:leader="none"/>
        </w:tabs>
        <w:rPr>
          <w:sz w:val="28"/>
        </w:rPr>
      </w:pPr>
      <w:r>
        <w:rPr>
          <w:sz w:val="28"/>
        </w:rPr>
        <w:t xml:space="preserve">В случае приобретения региональным отделением статуса юридического лица Начальник штаба регионального отделения:</w:t>
      </w:r>
      <w:r>
        <w:rPr>
          <w:sz w:val="28"/>
        </w:rPr>
      </w:r>
    </w:p>
    <w:p>
      <w:pPr>
        <w:pStyle w:val="747"/>
        <w:numPr>
          <w:ilvl w:val="0"/>
          <w:numId w:val="4"/>
        </w:numPr>
        <w:ind w:right="110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без доверенности представляет региональное отделение во взаимоотношениях с юридическими и физическими лицами;</w:t>
      </w:r>
      <w:r>
        <w:rPr>
          <w:sz w:val="28"/>
        </w:rPr>
      </w:r>
    </w:p>
    <w:p>
      <w:pPr>
        <w:pStyle w:val="747"/>
        <w:numPr>
          <w:ilvl w:val="0"/>
          <w:numId w:val="4"/>
        </w:numPr>
        <w:ind w:right="120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руководит работой штатных сотрудников, издает приказы, принимает и увольняет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штатных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(включая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главного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бухгалтера),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применяет меры поощрения и налагает взыскания;</w:t>
      </w:r>
      <w:r>
        <w:rPr>
          <w:sz w:val="28"/>
        </w:rPr>
      </w:r>
    </w:p>
    <w:p>
      <w:pPr>
        <w:pStyle w:val="747"/>
        <w:numPr>
          <w:ilvl w:val="0"/>
          <w:numId w:val="4"/>
        </w:numPr>
        <w:ind w:right="118" w:firstLine="708"/>
        <w:spacing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заключает договоры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совершает иные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юридические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действия от лица регионального отделения;</w:t>
      </w:r>
      <w:r>
        <w:rPr>
          <w:sz w:val="28"/>
        </w:rPr>
      </w:r>
    </w:p>
    <w:p>
      <w:pPr>
        <w:pStyle w:val="747"/>
        <w:numPr>
          <w:ilvl w:val="0"/>
          <w:numId w:val="4"/>
        </w:numPr>
        <w:ind w:right="118" w:firstLine="708"/>
        <w:spacing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распоряжается имуществом и средствами регионального отделения в пределах своей компетенции и смет, утвержденных Региональным штабом;</w:t>
      </w:r>
      <w:r>
        <w:rPr>
          <w:sz w:val="28"/>
        </w:rPr>
      </w:r>
    </w:p>
    <w:p>
      <w:pPr>
        <w:pStyle w:val="747"/>
        <w:numPr>
          <w:ilvl w:val="0"/>
          <w:numId w:val="4"/>
        </w:numPr>
        <w:ind w:right="110" w:firstLine="708"/>
        <w:spacing w:line="242" w:lineRule="auto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открывает </w:t>
      </w:r>
      <w:r>
        <w:rPr>
          <w:sz w:val="28"/>
        </w:rPr>
        <w:t xml:space="preserve">расчетный</w:t>
      </w:r>
      <w:r>
        <w:rPr>
          <w:sz w:val="28"/>
        </w:rPr>
        <w:t xml:space="preserve"> и иные банковские счета регионального отделения, имеет право первой подписи финансовых документов;</w:t>
      </w:r>
      <w:r>
        <w:rPr>
          <w:sz w:val="28"/>
        </w:rPr>
      </w:r>
    </w:p>
    <w:p>
      <w:pPr>
        <w:pStyle w:val="747"/>
        <w:numPr>
          <w:ilvl w:val="0"/>
          <w:numId w:val="4"/>
        </w:numPr>
        <w:ind w:right="108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раз в полгода представляет в </w:t>
      </w:r>
      <w:r>
        <w:rPr>
          <w:sz w:val="28"/>
        </w:rPr>
        <w:t xml:space="preserve">Главный штаб копии сдаваемых в налоговые органы и внебюджетные фонды годовых и квартальных отчетов о деятельности регионального отделения, а раз в год - финансовый отчет по утвержденной Главным штабом форме, в месячный срок по окончании расчетного периода;</w:t>
      </w:r>
      <w:r>
        <w:rPr>
          <w:sz w:val="28"/>
        </w:rPr>
      </w:r>
    </w:p>
    <w:p>
      <w:pPr>
        <w:pStyle w:val="747"/>
        <w:numPr>
          <w:ilvl w:val="0"/>
          <w:numId w:val="4"/>
        </w:numPr>
        <w:ind w:right="109" w:firstLine="708"/>
        <w:tabs>
          <w:tab w:val="left" w:pos="973" w:leader="none"/>
        </w:tabs>
        <w:rPr>
          <w:sz w:val="28"/>
        </w:rPr>
      </w:pPr>
      <w:r>
        <w:rPr>
          <w:sz w:val="28"/>
        </w:rPr>
        <w:t xml:space="preserve">по итогам работы за год в месячный срок представляет в Главный штаб отчет о деятельности регионального отделения по утвержденной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 xml:space="preserve">форме.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9" w:firstLine="740"/>
        <w:jc w:val="both"/>
        <w:tabs>
          <w:tab w:val="left" w:pos="1625" w:leader="none"/>
        </w:tabs>
        <w:rPr>
          <w:sz w:val="28"/>
        </w:rPr>
      </w:pPr>
      <w:r>
        <w:rPr>
          <w:sz w:val="28"/>
        </w:rPr>
        <w:t xml:space="preserve">Контрольно-ревизионным органом регионального отделения является Региональная контрольн</w:t>
      </w:r>
      <w:r>
        <w:rPr>
          <w:sz w:val="28"/>
        </w:rPr>
        <w:t xml:space="preserve">о-ревизионная комиссия</w:t>
      </w:r>
      <w:r>
        <w:rPr>
          <w:sz w:val="28"/>
        </w:rPr>
        <w:t xml:space="preserve">, избираемая Слетом регионального отделения сроком на 5 лет. Количественный и персональный состав Региональной к</w:t>
      </w:r>
      <w:r>
        <w:rPr>
          <w:sz w:val="28"/>
        </w:rPr>
        <w:t xml:space="preserve">онтрольн</w:t>
      </w:r>
      <w:r>
        <w:rPr>
          <w:sz w:val="28"/>
        </w:rPr>
        <w:t xml:space="preserve">о-</w:t>
      </w:r>
      <w:r>
        <w:rPr>
          <w:sz w:val="28"/>
        </w:rPr>
        <w:t xml:space="preserve"> ревизионной комиссии,</w:t>
      </w:r>
      <w:r>
        <w:rPr>
          <w:sz w:val="28"/>
        </w:rPr>
        <w:t xml:space="preserve"> порядок избрания и прекращения полномочий ее членов определяется Слетом регионального отделения </w:t>
      </w:r>
      <w:r>
        <w:rPr>
          <w:spacing w:val="-2"/>
          <w:sz w:val="28"/>
        </w:rPr>
        <w:t xml:space="preserve">МК.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5" w:firstLine="708"/>
        <w:jc w:val="both"/>
        <w:tabs>
          <w:tab w:val="left" w:pos="1593" w:leader="none"/>
        </w:tabs>
        <w:rPr>
          <w:sz w:val="28"/>
        </w:rPr>
      </w:pPr>
      <w:r>
        <w:rPr>
          <w:sz w:val="28"/>
        </w:rPr>
        <w:t xml:space="preserve">Региональная к</w:t>
      </w:r>
      <w:r>
        <w:rPr>
          <w:sz w:val="28"/>
        </w:rPr>
        <w:t xml:space="preserve">онтрольно-ревизионная комиссия </w:t>
      </w:r>
      <w:r>
        <w:rPr>
          <w:sz w:val="28"/>
        </w:rPr>
        <w:t xml:space="preserve">осуществляет </w:t>
      </w:r>
      <w:r>
        <w:rPr>
          <w:sz w:val="28"/>
        </w:rPr>
        <w:t xml:space="preserve">контроль за</w:t>
      </w:r>
      <w:r>
        <w:rPr>
          <w:sz w:val="28"/>
        </w:rPr>
        <w:t xml:space="preserve"> соблюдением </w:t>
      </w:r>
      <w:r>
        <w:rPr>
          <w:sz w:val="28"/>
        </w:rPr>
        <w:t xml:space="preserve">Положения МК</w:t>
      </w:r>
      <w:r>
        <w:rPr>
          <w:sz w:val="28"/>
        </w:rPr>
        <w:t xml:space="preserve">, исполнением решений органов </w:t>
      </w:r>
      <w:r>
        <w:rPr>
          <w:sz w:val="28"/>
        </w:rPr>
        <w:t xml:space="preserve">МК</w:t>
      </w:r>
      <w:r>
        <w:rPr>
          <w:sz w:val="28"/>
        </w:rPr>
        <w:t xml:space="preserve"> и регионального отделения, финансовой деятельностью регионального отделения не реже одного раза в полгода.</w:t>
      </w:r>
      <w:r>
        <w:rPr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7" w:firstLine="708"/>
        <w:jc w:val="both"/>
        <w:spacing w:before="78"/>
        <w:tabs>
          <w:tab w:val="left" w:pos="1597" w:leader="none"/>
        </w:tabs>
        <w:rPr>
          <w:sz w:val="28"/>
        </w:rPr>
      </w:pPr>
      <w:r>
        <w:rPr>
          <w:sz w:val="28"/>
        </w:rPr>
        <w:t xml:space="preserve">Заседание Региональной контрольно-ревизионной комиссии </w:t>
      </w:r>
      <w:r>
        <w:rPr>
          <w:sz w:val="28"/>
        </w:rPr>
        <w:t xml:space="preserve">МК</w:t>
      </w:r>
      <w:r>
        <w:rPr>
          <w:sz w:val="28"/>
        </w:rPr>
        <w:t xml:space="preserve"> является правомочным (имеющим кворум), если в ее работе участвует более половины членов Региональной к</w:t>
      </w:r>
      <w:r>
        <w:rPr>
          <w:sz w:val="28"/>
        </w:rPr>
        <w:t xml:space="preserve">онтрольн</w:t>
      </w:r>
      <w:r>
        <w:rPr>
          <w:sz w:val="28"/>
        </w:rPr>
        <w:t xml:space="preserve">о-</w:t>
      </w:r>
      <w:r>
        <w:rPr>
          <w:sz w:val="28"/>
        </w:rPr>
        <w:t xml:space="preserve"> ревизионной комиссии </w:t>
      </w:r>
      <w:r>
        <w:rPr>
          <w:sz w:val="28"/>
        </w:rPr>
        <w:t xml:space="preserve">МК</w:t>
      </w:r>
      <w:r>
        <w:rPr>
          <w:sz w:val="28"/>
        </w:rPr>
        <w:t xml:space="preserve">. Решения Региональной контрольно-ревизионной комиссии принимаются открытым голосованием большинством голосов при наличии кворума.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9" w:firstLine="708"/>
        <w:jc w:val="both"/>
        <w:spacing w:before="1"/>
        <w:tabs>
          <w:tab w:val="left" w:pos="1593" w:leader="none"/>
        </w:tabs>
        <w:rPr>
          <w:sz w:val="28"/>
        </w:rPr>
      </w:pPr>
      <w:r>
        <w:rPr>
          <w:sz w:val="28"/>
        </w:rPr>
        <w:t xml:space="preserve">Руководство деятельностью Региональной контрольн</w:t>
      </w:r>
      <w:r>
        <w:rPr>
          <w:sz w:val="28"/>
        </w:rPr>
        <w:t xml:space="preserve">о-</w:t>
      </w:r>
      <w:r>
        <w:rPr>
          <w:sz w:val="28"/>
        </w:rPr>
        <w:t xml:space="preserve"> реви</w:t>
      </w:r>
      <w:r>
        <w:rPr>
          <w:sz w:val="28"/>
        </w:rPr>
        <w:t xml:space="preserve">зионной комиссии осуществляет Председатель, который избирается ее членами из состава Региональной контрольно-ревизионной комиссии открытым голосованием большинством голосов членов Региональной контрольно-ревизионной комиссии на срок действия ее полномочий.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0" w:firstLine="708"/>
        <w:jc w:val="both"/>
        <w:spacing w:before="2"/>
        <w:tabs>
          <w:tab w:val="left" w:pos="1593" w:leader="none"/>
        </w:tabs>
        <w:rPr>
          <w:sz w:val="28"/>
        </w:rPr>
      </w:pPr>
      <w:r>
        <w:rPr>
          <w:sz w:val="28"/>
        </w:rPr>
        <w:t xml:space="preserve">Председатель Региональной контрольно-ревизионной комиссии </w:t>
      </w:r>
      <w:r>
        <w:rPr>
          <w:sz w:val="28"/>
        </w:rPr>
        <w:t xml:space="preserve">МК</w:t>
      </w:r>
      <w:r>
        <w:rPr>
          <w:sz w:val="28"/>
        </w:rPr>
        <w:t xml:space="preserve"> осуществляет координацию деятельности членов Региональной контрольно-ревизионной комиссии, подписывает решения (акты,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протоколы), принимаемые Региональной контрольно-ревизионной </w:t>
      </w:r>
      <w:r>
        <w:rPr>
          <w:spacing w:val="-2"/>
          <w:sz w:val="28"/>
        </w:rPr>
        <w:t xml:space="preserve">комиссией.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7" w:firstLine="708"/>
        <w:jc w:val="both"/>
        <w:tabs>
          <w:tab w:val="left" w:pos="1597" w:leader="none"/>
        </w:tabs>
        <w:rPr>
          <w:sz w:val="28"/>
        </w:rPr>
      </w:pPr>
      <w:r>
        <w:rPr>
          <w:sz w:val="28"/>
        </w:rPr>
        <w:t xml:space="preserve">Местные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создаются по согласованию с Главным штабом </w:t>
      </w:r>
      <w:r>
        <w:rPr>
          <w:sz w:val="28"/>
        </w:rPr>
        <w:t xml:space="preserve">МК</w:t>
      </w:r>
      <w:r>
        <w:rPr>
          <w:sz w:val="28"/>
        </w:rPr>
        <w:t xml:space="preserve">, осуществляют свою</w:t>
      </w:r>
      <w:r>
        <w:rPr>
          <w:sz w:val="28"/>
        </w:rPr>
        <w:t xml:space="preserve"> деятельность без образования юридического лица в пределах территории соответствующих муниципальных образований субъекта Российской Федерации. На территории органа местного самоуправления может быть создано только одно местное отделение, входящее в состав </w:t>
      </w:r>
      <w:r>
        <w:rPr>
          <w:sz w:val="28"/>
        </w:rPr>
        <w:t xml:space="preserve">МК</w:t>
      </w:r>
      <w:r>
        <w:rPr>
          <w:sz w:val="28"/>
        </w:rPr>
        <w:t xml:space="preserve">. Местные отделения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 имеют собственных уставов</w:t>
      </w:r>
      <w:r>
        <w:rPr>
          <w:sz w:val="28"/>
        </w:rPr>
        <w:t xml:space="preserve">, положений</w:t>
      </w:r>
      <w:r>
        <w:rPr>
          <w:sz w:val="28"/>
        </w:rPr>
        <w:t xml:space="preserve">, руководствуются и действуют на основании настоящего </w:t>
      </w:r>
      <w:r>
        <w:rPr>
          <w:sz w:val="28"/>
        </w:rPr>
        <w:t xml:space="preserve">Положения</w:t>
      </w:r>
      <w:r>
        <w:rPr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6" w:firstLine="708"/>
        <w:jc w:val="both"/>
        <w:spacing w:line="242" w:lineRule="auto"/>
        <w:tabs>
          <w:tab w:val="left" w:pos="1597" w:leader="none"/>
        </w:tabs>
        <w:rPr>
          <w:sz w:val="28"/>
        </w:rPr>
      </w:pPr>
      <w:r>
        <w:rPr>
          <w:sz w:val="28"/>
        </w:rPr>
        <w:t xml:space="preserve">Высшим руководящим органом местного отделения является Слет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2"/>
          <w:numId w:val="20"/>
        </w:numPr>
        <w:ind w:right="109" w:firstLine="720"/>
        <w:jc w:val="both"/>
        <w:tabs>
          <w:tab w:val="left" w:pos="1821" w:leader="none"/>
        </w:tabs>
        <w:rPr>
          <w:sz w:val="28"/>
        </w:rPr>
      </w:pPr>
      <w:r>
        <w:rPr>
          <w:sz w:val="28"/>
        </w:rPr>
        <w:t xml:space="preserve">Слет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созывается местным штабом один раз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5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лет.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Внеочередные Слеты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созываться по ре</w:t>
      </w:r>
      <w:r>
        <w:rPr>
          <w:sz w:val="28"/>
        </w:rPr>
        <w:t xml:space="preserve">шению Штаба местного отделения</w:t>
      </w:r>
      <w:r>
        <w:rPr>
          <w:sz w:val="28"/>
        </w:rPr>
        <w:t xml:space="preserve">, также по требованию руководящих органов </w:t>
      </w:r>
      <w:r>
        <w:rPr>
          <w:sz w:val="28"/>
        </w:rPr>
        <w:t xml:space="preserve">МК</w:t>
      </w:r>
      <w:r>
        <w:rPr>
          <w:sz w:val="28"/>
        </w:rPr>
        <w:t xml:space="preserve">, регионального отделения или не менее 1/2 участников </w:t>
      </w:r>
      <w:r>
        <w:rPr>
          <w:sz w:val="28"/>
        </w:rPr>
        <w:t xml:space="preserve">МК</w:t>
      </w:r>
      <w:r>
        <w:rPr>
          <w:sz w:val="28"/>
        </w:rPr>
        <w:t xml:space="preserve">, состоящих на учете в Местном отделении.</w:t>
      </w:r>
      <w:r>
        <w:rPr>
          <w:sz w:val="28"/>
        </w:rPr>
      </w:r>
    </w:p>
    <w:p>
      <w:pPr>
        <w:pStyle w:val="747"/>
        <w:numPr>
          <w:ilvl w:val="2"/>
          <w:numId w:val="20"/>
        </w:numPr>
        <w:ind w:right="120" w:firstLine="708"/>
        <w:jc w:val="both"/>
        <w:tabs>
          <w:tab w:val="left" w:pos="1809" w:leader="none"/>
        </w:tabs>
        <w:rPr>
          <w:sz w:val="28"/>
        </w:rPr>
      </w:pPr>
      <w:r>
        <w:rPr>
          <w:sz w:val="28"/>
        </w:rPr>
        <w:t xml:space="preserve">Решение о созыве Слета принимается не менее</w:t>
      </w:r>
      <w:r>
        <w:rPr>
          <w:sz w:val="28"/>
        </w:rPr>
        <w:t xml:space="preserve">,</w:t>
      </w:r>
      <w:r>
        <w:rPr>
          <w:sz w:val="28"/>
        </w:rPr>
        <w:t xml:space="preserve"> чем за месяц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 дня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его проведения.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решении о созыве Слета должны быть указаны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дата и место проведения, проект повестки дня Слета.</w:t>
      </w:r>
      <w:r>
        <w:rPr>
          <w:sz w:val="28"/>
        </w:rPr>
      </w:r>
    </w:p>
    <w:p>
      <w:pPr>
        <w:pStyle w:val="745"/>
        <w:ind w:right="109"/>
        <w:spacing w:line="242" w:lineRule="auto"/>
      </w:pPr>
      <w:r>
        <w:t xml:space="preserve">В работе Слета с правом совещательного голоса имеют право принимать участие представители вышестоящих органов </w:t>
      </w:r>
      <w:r>
        <w:t xml:space="preserve">МК</w:t>
      </w:r>
      <w:r>
        <w:t xml:space="preserve">.</w:t>
      </w:r>
      <w:r/>
    </w:p>
    <w:p>
      <w:pPr>
        <w:pStyle w:val="747"/>
        <w:numPr>
          <w:ilvl w:val="2"/>
          <w:numId w:val="20"/>
        </w:numPr>
        <w:ind w:right="106" w:firstLine="708"/>
        <w:jc w:val="both"/>
        <w:tabs>
          <w:tab w:val="left" w:pos="1809" w:leader="none"/>
        </w:tabs>
        <w:rPr>
          <w:color w:val="252525"/>
          <w:sz w:val="28"/>
        </w:rPr>
      </w:pPr>
      <w:r>
        <w:rPr>
          <w:color w:val="252525"/>
          <w:sz w:val="28"/>
        </w:rPr>
        <w:t xml:space="preserve">Слет </w:t>
      </w:r>
      <w:r>
        <w:rPr>
          <w:sz w:val="28"/>
        </w:rPr>
        <w:t xml:space="preserve">местного отделения правомочен (имеет кворум) при участии в его работе более половины участников, состоящих на учете в местном отделении.</w:t>
      </w:r>
      <w:r>
        <w:rPr>
          <w:sz w:val="28"/>
        </w:rPr>
        <w:t xml:space="preserve"> Решения Слета принимаются большинством голосов участников Слета местного отделения при наличии кворума. Решения по вопросам исключительной компетенции принимаются 2/3 голосов от числа присутствующих участников Слета местного отделения при наличии кворума.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форма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голосования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определяется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Слетом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соответствии с </w:t>
      </w:r>
      <w:r>
        <w:rPr>
          <w:sz w:val="28"/>
        </w:rPr>
        <w:t xml:space="preserve">Положения МК </w:t>
      </w:r>
      <w:r>
        <w:rPr>
          <w:sz w:val="28"/>
        </w:rPr>
        <w:t xml:space="preserve">и действующим законодательством.</w:t>
      </w:r>
      <w:r>
        <w:rPr>
          <w:color w:val="252525"/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7"/>
        <w:numPr>
          <w:ilvl w:val="2"/>
          <w:numId w:val="20"/>
        </w:numPr>
        <w:ind w:right="112" w:firstLine="708"/>
        <w:jc w:val="both"/>
        <w:spacing w:before="78"/>
        <w:tabs>
          <w:tab w:val="left" w:pos="1809" w:leader="none"/>
        </w:tabs>
        <w:rPr>
          <w:sz w:val="28"/>
        </w:rPr>
      </w:pPr>
      <w:r>
        <w:rPr>
          <w:sz w:val="28"/>
        </w:rPr>
        <w:t xml:space="preserve">Решения Слета, противоречащие </w:t>
      </w:r>
      <w:r>
        <w:rPr>
          <w:sz w:val="28"/>
        </w:rPr>
        <w:t xml:space="preserve">Положению</w:t>
      </w:r>
      <w:r>
        <w:rPr>
          <w:sz w:val="28"/>
        </w:rPr>
        <w:t xml:space="preserve">, решениям вышестоящих органов </w:t>
      </w:r>
      <w:r>
        <w:rPr>
          <w:sz w:val="28"/>
        </w:rPr>
        <w:t xml:space="preserve">МК</w:t>
      </w:r>
      <w:r>
        <w:rPr>
          <w:sz w:val="28"/>
        </w:rPr>
        <w:t xml:space="preserve">, а также принятые с нарушениями законодательства Российской Федерации могут быть отменены Штабом регионального отделения или Главным штабом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24" w:firstLine="708"/>
        <w:jc w:val="both"/>
        <w:spacing w:line="242" w:lineRule="auto"/>
        <w:tabs>
          <w:tab w:val="left" w:pos="1593" w:leader="none"/>
        </w:tabs>
        <w:rPr>
          <w:sz w:val="28"/>
        </w:rPr>
      </w:pPr>
      <w:r>
        <w:rPr>
          <w:sz w:val="28"/>
        </w:rPr>
        <w:t xml:space="preserve">К исключительной компетенции Слета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относится:</w:t>
      </w:r>
      <w:r>
        <w:rPr>
          <w:sz w:val="28"/>
        </w:rPr>
      </w:r>
    </w:p>
    <w:p>
      <w:pPr>
        <w:pStyle w:val="747"/>
        <w:numPr>
          <w:ilvl w:val="0"/>
          <w:numId w:val="3"/>
        </w:numPr>
        <w:ind w:right="121" w:firstLine="708"/>
        <w:jc w:val="left"/>
        <w:spacing w:line="242" w:lineRule="auto"/>
        <w:tabs>
          <w:tab w:val="left" w:pos="981" w:leader="none"/>
          <w:tab w:val="left" w:pos="2735" w:leader="none"/>
          <w:tab w:val="left" w:pos="4708" w:leader="none"/>
          <w:tab w:val="left" w:pos="6490" w:leader="none"/>
          <w:tab w:val="left" w:pos="8340" w:leader="none"/>
        </w:tabs>
        <w:rPr>
          <w:sz w:val="28"/>
        </w:rPr>
      </w:pPr>
      <w:r>
        <w:rPr>
          <w:spacing w:val="-2"/>
          <w:sz w:val="28"/>
        </w:rPr>
        <w:t xml:space="preserve">определение</w:t>
      </w:r>
      <w:r>
        <w:rPr>
          <w:sz w:val="28"/>
        </w:rPr>
        <w:tab/>
      </w:r>
      <w:r>
        <w:rPr>
          <w:spacing w:val="-2"/>
          <w:sz w:val="28"/>
        </w:rPr>
        <w:t xml:space="preserve">приоритетных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направлений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местного </w:t>
      </w:r>
      <w:r>
        <w:rPr>
          <w:sz w:val="28"/>
        </w:rPr>
        <w:t xml:space="preserve">отделения в соответствии с уставными целями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3"/>
        </w:numPr>
        <w:ind w:right="118" w:firstLine="708"/>
        <w:jc w:val="left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избрание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Штаба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отделения,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досрочное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прекращение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 xml:space="preserve">полномочий;</w:t>
      </w:r>
      <w:r>
        <w:rPr>
          <w:sz w:val="28"/>
        </w:rPr>
      </w:r>
    </w:p>
    <w:p>
      <w:pPr>
        <w:pStyle w:val="747"/>
        <w:numPr>
          <w:ilvl w:val="0"/>
          <w:numId w:val="3"/>
        </w:numPr>
        <w:ind w:right="121" w:firstLine="708"/>
        <w:jc w:val="left"/>
        <w:spacing w:line="242" w:lineRule="auto"/>
        <w:tabs>
          <w:tab w:val="left" w:pos="981" w:leader="none"/>
          <w:tab w:val="left" w:pos="2371" w:leader="none"/>
          <w:tab w:val="left" w:pos="4097" w:leader="none"/>
          <w:tab w:val="left" w:pos="5191" w:leader="none"/>
          <w:tab w:val="left" w:pos="6590" w:leader="none"/>
          <w:tab w:val="left" w:pos="8188" w:leader="none"/>
        </w:tabs>
        <w:rPr>
          <w:sz w:val="28"/>
        </w:rPr>
      </w:pPr>
      <w:r>
        <w:rPr>
          <w:spacing w:val="-2"/>
          <w:sz w:val="28"/>
        </w:rPr>
        <w:t xml:space="preserve">избрание</w:t>
      </w:r>
      <w:r>
        <w:rPr>
          <w:sz w:val="28"/>
        </w:rPr>
        <w:tab/>
      </w:r>
      <w:r>
        <w:rPr>
          <w:spacing w:val="-2"/>
          <w:sz w:val="28"/>
        </w:rPr>
        <w:t xml:space="preserve">Начальника</w:t>
      </w:r>
      <w:r>
        <w:rPr>
          <w:sz w:val="28"/>
        </w:rPr>
        <w:tab/>
      </w:r>
      <w:r>
        <w:rPr>
          <w:spacing w:val="-4"/>
          <w:sz w:val="28"/>
        </w:rPr>
        <w:t xml:space="preserve">Штаба</w:t>
      </w:r>
      <w:r>
        <w:rPr>
          <w:sz w:val="28"/>
        </w:rPr>
        <w:tab/>
      </w:r>
      <w:r>
        <w:rPr>
          <w:spacing w:val="-2"/>
          <w:sz w:val="28"/>
        </w:rPr>
        <w:t xml:space="preserve">местного</w:t>
      </w:r>
      <w:r>
        <w:rPr>
          <w:sz w:val="28"/>
        </w:rPr>
        <w:tab/>
      </w:r>
      <w:r>
        <w:rPr>
          <w:spacing w:val="-2"/>
          <w:sz w:val="28"/>
        </w:rPr>
        <w:t xml:space="preserve">отделения,</w:t>
      </w:r>
      <w:r>
        <w:rPr>
          <w:sz w:val="28"/>
        </w:rPr>
        <w:tab/>
      </w:r>
      <w:r>
        <w:rPr>
          <w:spacing w:val="-2"/>
          <w:sz w:val="28"/>
        </w:rPr>
        <w:t xml:space="preserve">досрочное </w:t>
      </w:r>
      <w:r>
        <w:rPr>
          <w:sz w:val="28"/>
        </w:rPr>
        <w:t xml:space="preserve">прекращение его полномочий;</w:t>
      </w:r>
      <w:r>
        <w:rPr>
          <w:sz w:val="28"/>
        </w:rPr>
      </w:r>
    </w:p>
    <w:p>
      <w:pPr>
        <w:pStyle w:val="747"/>
        <w:numPr>
          <w:ilvl w:val="0"/>
          <w:numId w:val="3"/>
        </w:numPr>
        <w:ind w:right="112" w:firstLine="708"/>
        <w:jc w:val="left"/>
        <w:spacing w:line="242" w:lineRule="auto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рассмотрение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утверждение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отчетов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Штаба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Ревизора местного отделения;</w:t>
      </w:r>
      <w:r>
        <w:rPr>
          <w:sz w:val="28"/>
        </w:rPr>
      </w:r>
    </w:p>
    <w:p>
      <w:pPr>
        <w:pStyle w:val="747"/>
        <w:numPr>
          <w:ilvl w:val="0"/>
          <w:numId w:val="3"/>
        </w:numPr>
        <w:ind w:left="981"/>
        <w:jc w:val="left"/>
        <w:spacing w:line="316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избрание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делегатов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Слет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регионального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отделения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1" w:firstLine="720"/>
        <w:jc w:val="both"/>
        <w:tabs>
          <w:tab w:val="left" w:pos="1605" w:leader="none"/>
        </w:tabs>
        <w:rPr>
          <w:sz w:val="28"/>
        </w:rPr>
      </w:pPr>
      <w:r>
        <w:rPr>
          <w:sz w:val="28"/>
        </w:rPr>
        <w:t xml:space="preserve">Постоянно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действующим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коллегиальным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руководящим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органом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является Штаб местного отделения, избираемый Слетом местного отделения сроком на 5 лет и возглавляемый Начальником Штаба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. Количественный и персональный состав Штаба местного отделения, порядок избрания и прекращения полномочий его членов определяется Слетом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20" w:firstLine="708"/>
        <w:jc w:val="both"/>
        <w:tabs>
          <w:tab w:val="left" w:pos="1597" w:leader="none"/>
        </w:tabs>
        <w:rPr>
          <w:sz w:val="28"/>
        </w:rPr>
      </w:pPr>
      <w:r>
        <w:rPr>
          <w:sz w:val="28"/>
        </w:rPr>
        <w:t xml:space="preserve">Заседания Штаба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проводятся не реже, чем один раз в полгода и созываются Начальником штаба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7" w:firstLine="708"/>
        <w:jc w:val="both"/>
        <w:tabs>
          <w:tab w:val="left" w:pos="1597" w:leader="none"/>
        </w:tabs>
        <w:rPr>
          <w:sz w:val="28"/>
        </w:rPr>
      </w:pPr>
      <w:r>
        <w:rPr>
          <w:sz w:val="28"/>
        </w:rPr>
        <w:t xml:space="preserve">Заседание Штаба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является правомочным (имеющим кворум), если в его работе участвует более половины членов Штаба местного отделения. Решения Штаба местного отделения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принимаются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открытым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голосованием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большинством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голосов при наличии кворума.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left="1717" w:hanging="856"/>
        <w:jc w:val="both"/>
        <w:spacing w:line="320" w:lineRule="exact"/>
        <w:tabs>
          <w:tab w:val="left" w:pos="1717" w:leader="none"/>
        </w:tabs>
        <w:rPr>
          <w:sz w:val="28"/>
        </w:rPr>
      </w:pPr>
      <w:r>
        <w:rPr>
          <w:sz w:val="28"/>
        </w:rPr>
        <w:t xml:space="preserve">Штаб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отделения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:</w:t>
      </w:r>
      <w:r>
        <w:rPr>
          <w:sz w:val="28"/>
        </w:rPr>
      </w:r>
    </w:p>
    <w:p>
      <w:pPr>
        <w:pStyle w:val="747"/>
        <w:numPr>
          <w:ilvl w:val="0"/>
          <w:numId w:val="2"/>
        </w:numPr>
        <w:ind w:right="105" w:firstLine="708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выполняет решения вышестоящих органов </w:t>
      </w:r>
      <w:r>
        <w:rPr>
          <w:sz w:val="28"/>
        </w:rPr>
        <w:t xml:space="preserve">МК</w:t>
      </w:r>
      <w:r>
        <w:rPr>
          <w:sz w:val="28"/>
        </w:rPr>
        <w:t xml:space="preserve">, определяет приоритетные направления своей деятельности с учетом решений Слета, Главного штаба </w:t>
      </w:r>
      <w:r>
        <w:rPr>
          <w:sz w:val="28"/>
        </w:rPr>
        <w:t xml:space="preserve">МК</w:t>
      </w:r>
      <w:r>
        <w:rPr>
          <w:sz w:val="28"/>
        </w:rPr>
        <w:t xml:space="preserve">, Слета регионального отделения, Штаба регионального отделения, интересов участников местного отделения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2"/>
        </w:numPr>
        <w:ind w:right="119" w:firstLine="708"/>
        <w:spacing w:line="242" w:lineRule="auto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представляет интересы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в пределах территории своей деятельности;</w:t>
      </w:r>
      <w:r>
        <w:rPr>
          <w:sz w:val="28"/>
        </w:rPr>
      </w:r>
    </w:p>
    <w:p>
      <w:pPr>
        <w:pStyle w:val="747"/>
        <w:numPr>
          <w:ilvl w:val="0"/>
          <w:numId w:val="2"/>
        </w:numPr>
        <w:ind w:right="111" w:firstLine="708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</w:t>
      </w:r>
      <w:r>
        <w:rPr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7"/>
        <w:numPr>
          <w:ilvl w:val="0"/>
          <w:numId w:val="2"/>
        </w:numPr>
        <w:ind w:left="981" w:hanging="172"/>
        <w:jc w:val="left"/>
        <w:spacing w:before="7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принимает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решения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созыве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Слета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отделения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2"/>
        </w:numPr>
        <w:ind w:right="116" w:firstLine="708"/>
        <w:jc w:val="left"/>
        <w:spacing w:before="2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утверждает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программы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проекты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направлениям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2"/>
        </w:numPr>
        <w:ind w:left="981" w:hanging="172"/>
        <w:jc w:val="left"/>
        <w:spacing w:line="321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осуществляет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учет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местном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 xml:space="preserve">отделении;</w:t>
      </w:r>
      <w:r>
        <w:rPr>
          <w:sz w:val="28"/>
        </w:rPr>
      </w:r>
    </w:p>
    <w:p>
      <w:pPr>
        <w:pStyle w:val="747"/>
        <w:numPr>
          <w:ilvl w:val="0"/>
          <w:numId w:val="2"/>
        </w:numPr>
        <w:ind w:left="981" w:hanging="172"/>
        <w:jc w:val="left"/>
        <w:spacing w:line="321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подотчетен Слету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отделения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2"/>
        </w:numPr>
        <w:ind w:right="122" w:firstLine="708"/>
        <w:jc w:val="left"/>
        <w:spacing w:before="2"/>
        <w:tabs>
          <w:tab w:val="left" w:pos="977" w:leader="none"/>
          <w:tab w:val="left" w:pos="2039" w:leader="none"/>
          <w:tab w:val="left" w:pos="8719" w:leader="none"/>
        </w:tabs>
        <w:rPr>
          <w:sz w:val="28"/>
        </w:rPr>
      </w:pPr>
      <w:r>
        <w:rPr>
          <w:spacing w:val="-2"/>
          <w:sz w:val="28"/>
        </w:rPr>
        <w:t xml:space="preserve">решает</w:t>
      </w:r>
      <w:r>
        <w:rPr>
          <w:sz w:val="28"/>
        </w:rPr>
        <w:tab/>
        <w:t xml:space="preserve">иные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вопросы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отделения,</w:t>
      </w:r>
      <w:r>
        <w:rPr>
          <w:sz w:val="28"/>
        </w:rPr>
        <w:tab/>
      </w:r>
      <w:r>
        <w:rPr>
          <w:spacing w:val="-2"/>
          <w:sz w:val="28"/>
        </w:rPr>
        <w:t xml:space="preserve">кроме </w:t>
      </w:r>
      <w:r>
        <w:rPr>
          <w:sz w:val="28"/>
        </w:rPr>
        <w:t xml:space="preserve">отнесенных к компетенции иных органов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09" w:firstLine="760"/>
        <w:jc w:val="both"/>
        <w:spacing w:before="1"/>
        <w:tabs>
          <w:tab w:val="left" w:pos="1649" w:leader="none"/>
        </w:tabs>
        <w:rPr>
          <w:sz w:val="28"/>
        </w:rPr>
      </w:pPr>
      <w:r>
        <w:rPr>
          <w:sz w:val="28"/>
        </w:rPr>
        <w:t xml:space="preserve">Высшим выборным должностным лицом местного отделения является Начальник Штаба местного отделения, избираемый Слетом местного отделения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сроком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5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числа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участников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5"/>
        <w:ind w:right="107"/>
      </w:pPr>
      <w:r>
        <w:t xml:space="preserve">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</w:t>
      </w:r>
      <w:r>
        <w:t xml:space="preserve">МК</w:t>
      </w:r>
      <w:r>
        <w:t xml:space="preserve">. Полномочия Начальника Штаба местного отделения прекращаются досрочно решением Слета местного отделения в случае добровольного</w:t>
      </w:r>
      <w:r>
        <w:rPr>
          <w:spacing w:val="40"/>
        </w:rPr>
        <w:t xml:space="preserve"> </w:t>
      </w:r>
      <w:r>
        <w:t xml:space="preserve">сложения</w:t>
      </w:r>
      <w:r>
        <w:rPr>
          <w:spacing w:val="40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себя</w:t>
      </w:r>
      <w:r>
        <w:rPr>
          <w:spacing w:val="40"/>
        </w:rPr>
        <w:t xml:space="preserve"> </w:t>
      </w:r>
      <w:r>
        <w:t xml:space="preserve">полномочий,</w:t>
      </w:r>
      <w:r>
        <w:rPr>
          <w:spacing w:val="40"/>
        </w:rPr>
        <w:t xml:space="preserve"> </w:t>
      </w:r>
      <w:r>
        <w:t xml:space="preserve">а</w:t>
      </w:r>
      <w:r>
        <w:rPr>
          <w:spacing w:val="40"/>
        </w:rPr>
        <w:t xml:space="preserve"> </w:t>
      </w:r>
      <w:r>
        <w:t xml:space="preserve">также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случае невыполнения решений вышестоящих органов </w:t>
      </w:r>
      <w:r>
        <w:t xml:space="preserve">МК</w:t>
      </w:r>
      <w:r>
        <w:t xml:space="preserve">, нарушений</w:t>
      </w:r>
      <w:r>
        <w:rPr>
          <w:spacing w:val="80"/>
        </w:rPr>
        <w:t xml:space="preserve"> </w:t>
      </w:r>
      <w:r>
        <w:t xml:space="preserve">Устава, грубого нарушения своих обязанностей, обнаружившейся неспособности к надлежащему ведению дел или при наличии иных</w:t>
      </w:r>
      <w:r>
        <w:rPr>
          <w:spacing w:val="40"/>
        </w:rPr>
        <w:t xml:space="preserve"> </w:t>
      </w:r>
      <w:r>
        <w:t xml:space="preserve">серьезных оснований. В случае досрочного прекращения полномочий Начальника Штаба местного отделения, его полномочия по решению Штаба местного отделения передаются одному из членов Штаба местного</w:t>
      </w:r>
      <w:r>
        <w:rPr>
          <w:spacing w:val="80"/>
        </w:rPr>
        <w:t xml:space="preserve"> </w:t>
      </w:r>
      <w:r>
        <w:t xml:space="preserve">отделения до избрания Слетом местного отделения нового Начальника</w:t>
      </w:r>
      <w:r>
        <w:rPr>
          <w:spacing w:val="40"/>
        </w:rPr>
        <w:t xml:space="preserve"> </w:t>
      </w:r>
      <w:r>
        <w:t xml:space="preserve">Штаба местного отделения.</w:t>
      </w:r>
      <w:r/>
    </w:p>
    <w:p>
      <w:pPr>
        <w:pStyle w:val="747"/>
        <w:numPr>
          <w:ilvl w:val="1"/>
          <w:numId w:val="20"/>
        </w:numPr>
        <w:ind w:left="1645" w:hanging="784"/>
        <w:jc w:val="both"/>
        <w:spacing w:before="1" w:line="321" w:lineRule="exact"/>
        <w:tabs>
          <w:tab w:val="left" w:pos="1645" w:leader="none"/>
        </w:tabs>
        <w:rPr>
          <w:sz w:val="28"/>
        </w:rPr>
      </w:pPr>
      <w:r>
        <w:rPr>
          <w:sz w:val="28"/>
        </w:rPr>
        <w:t xml:space="preserve">Начальник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Штаба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отделения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:</w:t>
      </w:r>
      <w:r>
        <w:rPr>
          <w:sz w:val="28"/>
        </w:rPr>
      </w:r>
    </w:p>
    <w:p>
      <w:pPr>
        <w:pStyle w:val="747"/>
        <w:numPr>
          <w:ilvl w:val="0"/>
          <w:numId w:val="1"/>
        </w:numPr>
        <w:ind w:left="981"/>
        <w:spacing w:line="321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председательствует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на заседаниях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Штаба местного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 xml:space="preserve">отделения;</w:t>
      </w:r>
      <w:r>
        <w:rPr>
          <w:sz w:val="28"/>
        </w:rPr>
      </w:r>
    </w:p>
    <w:p>
      <w:pPr>
        <w:pStyle w:val="747"/>
        <w:numPr>
          <w:ilvl w:val="0"/>
          <w:numId w:val="1"/>
        </w:numPr>
        <w:ind w:left="981"/>
        <w:spacing w:before="2" w:line="321" w:lineRule="exact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организует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Штаба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местного </w:t>
      </w:r>
      <w:r>
        <w:rPr>
          <w:spacing w:val="-2"/>
          <w:sz w:val="28"/>
        </w:rPr>
        <w:t xml:space="preserve">отделения;</w:t>
      </w:r>
      <w:r>
        <w:rPr>
          <w:sz w:val="28"/>
        </w:rPr>
      </w:r>
    </w:p>
    <w:p>
      <w:pPr>
        <w:pStyle w:val="747"/>
        <w:numPr>
          <w:ilvl w:val="0"/>
          <w:numId w:val="1"/>
        </w:numPr>
        <w:ind w:right="108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организует деятельность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в пределах своей компетенции, выполнение решений, принятых Слетом местного отделения, руководящими и иными органами и должностными лицами </w:t>
      </w:r>
      <w:r>
        <w:rPr>
          <w:sz w:val="28"/>
        </w:rPr>
        <w:t xml:space="preserve">МК</w:t>
      </w:r>
      <w:r>
        <w:rPr>
          <w:sz w:val="28"/>
        </w:rPr>
        <w:t xml:space="preserve"> в рамках их компетенции, в том числе реализацию планов, программ и отдельных мероприятий </w:t>
      </w:r>
      <w:r>
        <w:rPr>
          <w:sz w:val="28"/>
        </w:rPr>
        <w:t xml:space="preserve">МК</w:t>
      </w:r>
      <w:r>
        <w:rPr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"/>
        </w:numPr>
        <w:ind w:right="109" w:firstLine="708"/>
        <w:spacing w:before="2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представляет местное отделение во взаимоотношениях с органами государственной власти, органами местного самоуправления,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общественными объединениями и иными организациями по месту нахождения местного отделения;</w:t>
      </w:r>
      <w:r>
        <w:rPr>
          <w:sz w:val="28"/>
        </w:rPr>
      </w:r>
    </w:p>
    <w:p>
      <w:pPr>
        <w:pStyle w:val="747"/>
        <w:numPr>
          <w:ilvl w:val="0"/>
          <w:numId w:val="1"/>
        </w:numPr>
        <w:ind w:left="977" w:hanging="168"/>
        <w:spacing w:line="321" w:lineRule="exact"/>
        <w:tabs>
          <w:tab w:val="left" w:pos="977" w:leader="none"/>
        </w:tabs>
        <w:rPr>
          <w:sz w:val="28"/>
        </w:rPr>
      </w:pPr>
      <w:r>
        <w:rPr>
          <w:sz w:val="28"/>
        </w:rPr>
        <w:t xml:space="preserve">без доверенности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действует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имени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отделения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 xml:space="preserve">МК</w:t>
      </w:r>
      <w:r>
        <w:rPr>
          <w:spacing w:val="-2"/>
          <w:sz w:val="28"/>
        </w:rPr>
        <w:t xml:space="preserve">;</w:t>
      </w:r>
      <w:r>
        <w:rPr>
          <w:sz w:val="28"/>
        </w:rPr>
      </w:r>
    </w:p>
    <w:p>
      <w:pPr>
        <w:pStyle w:val="747"/>
        <w:numPr>
          <w:ilvl w:val="0"/>
          <w:numId w:val="1"/>
        </w:numPr>
        <w:ind w:right="116" w:firstLine="708"/>
        <w:tabs>
          <w:tab w:val="left" w:pos="981" w:leader="none"/>
        </w:tabs>
        <w:rPr>
          <w:sz w:val="28"/>
        </w:rPr>
      </w:pPr>
      <w:r>
        <w:rPr>
          <w:sz w:val="28"/>
        </w:rPr>
        <w:t xml:space="preserve">осуществляет иные полномочия в пределах установленной компетенции, кроме относящихся к компетенции других органов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4" w:firstLine="760"/>
        <w:jc w:val="both"/>
        <w:spacing w:before="2"/>
        <w:tabs>
          <w:tab w:val="left" w:pos="1645" w:leader="none"/>
        </w:tabs>
        <w:rPr>
          <w:sz w:val="28"/>
        </w:rPr>
      </w:pPr>
      <w:r>
        <w:rPr>
          <w:sz w:val="28"/>
        </w:rPr>
        <w:t xml:space="preserve">Контрольно-ревизионным органом местного отделения </w:t>
      </w:r>
      <w:r>
        <w:rPr>
          <w:sz w:val="28"/>
        </w:rPr>
        <w:t xml:space="preserve">МК</w:t>
      </w:r>
      <w:r>
        <w:rPr>
          <w:sz w:val="28"/>
        </w:rPr>
        <w:t xml:space="preserve"> является Ревизор местного отделения, избираемый Слетом местного</w:t>
      </w:r>
      <w:r>
        <w:rPr>
          <w:spacing w:val="36"/>
          <w:sz w:val="28"/>
        </w:rPr>
        <w:t xml:space="preserve">  </w:t>
      </w:r>
      <w:r>
        <w:rPr>
          <w:sz w:val="28"/>
        </w:rPr>
        <w:t xml:space="preserve">отделения</w:t>
      </w:r>
      <w:r>
        <w:rPr>
          <w:spacing w:val="38"/>
          <w:sz w:val="28"/>
        </w:rPr>
        <w:t xml:space="preserve">  </w:t>
      </w:r>
      <w:r>
        <w:rPr>
          <w:sz w:val="28"/>
        </w:rPr>
        <w:t xml:space="preserve">сроком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на</w:t>
      </w:r>
      <w:r>
        <w:rPr>
          <w:spacing w:val="38"/>
          <w:sz w:val="28"/>
        </w:rPr>
        <w:t xml:space="preserve">  </w:t>
      </w:r>
      <w:r>
        <w:rPr>
          <w:sz w:val="28"/>
        </w:rPr>
        <w:t xml:space="preserve">5</w:t>
      </w:r>
      <w:r>
        <w:rPr>
          <w:spacing w:val="38"/>
          <w:sz w:val="28"/>
        </w:rPr>
        <w:t xml:space="preserve">  </w:t>
      </w:r>
      <w:r>
        <w:rPr>
          <w:sz w:val="28"/>
        </w:rPr>
        <w:t xml:space="preserve">лет</w:t>
      </w:r>
      <w:r>
        <w:rPr>
          <w:spacing w:val="39"/>
          <w:sz w:val="28"/>
        </w:rPr>
        <w:t xml:space="preserve">  </w:t>
      </w:r>
      <w:r>
        <w:rPr>
          <w:sz w:val="28"/>
        </w:rPr>
        <w:t xml:space="preserve">из</w:t>
      </w:r>
      <w:r>
        <w:rPr>
          <w:spacing w:val="39"/>
          <w:sz w:val="28"/>
        </w:rPr>
        <w:t xml:space="preserve">  </w:t>
      </w:r>
      <w:r>
        <w:rPr>
          <w:sz w:val="28"/>
        </w:rPr>
        <w:t xml:space="preserve">числа</w:t>
      </w:r>
      <w:r>
        <w:rPr>
          <w:spacing w:val="38"/>
          <w:sz w:val="28"/>
        </w:rPr>
        <w:t xml:space="preserve">  </w:t>
      </w:r>
      <w:r>
        <w:rPr>
          <w:sz w:val="28"/>
        </w:rPr>
        <w:t xml:space="preserve">участников</w:t>
      </w:r>
      <w:r>
        <w:rPr>
          <w:spacing w:val="36"/>
          <w:sz w:val="28"/>
        </w:rPr>
        <w:t xml:space="preserve">  </w:t>
      </w:r>
      <w:r>
        <w:rPr>
          <w:sz w:val="28"/>
        </w:rPr>
        <w:t xml:space="preserve">местного</w:t>
      </w:r>
      <w:r>
        <w:rPr>
          <w:sz w:val="28"/>
        </w:rPr>
      </w:r>
    </w:p>
    <w:p>
      <w:pPr>
        <w:jc w:val="both"/>
        <w:rPr>
          <w:sz w:val="28"/>
        </w:rPr>
        <w:sectPr>
          <w:footnotePr/>
          <w:endnotePr/>
          <w:type w:val="nextPage"/>
          <w:pgSz w:w="11910" w:h="16840" w:orient="portrait"/>
          <w:pgMar w:top="1180" w:right="740" w:bottom="280" w:left="1600" w:header="756" w:footer="0" w:gutter="0"/>
          <w:cols w:num="1" w:sep="0" w:space="720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745"/>
        <w:ind w:right="115" w:firstLine="0"/>
        <w:spacing w:before="78"/>
      </w:pPr>
      <w:r>
        <w:t xml:space="preserve">отделения. Полномочия Ревизора местного отделения прекращаются досрочно решением Слета местного отделения в случае добровольного сложения с себя полномочий, а также в случае невыполнения решений вышестоящих органов </w:t>
      </w:r>
      <w:r>
        <w:t xml:space="preserve">МК</w:t>
      </w:r>
      <w:r>
        <w:t xml:space="preserve">, нарушений </w:t>
      </w:r>
      <w:r>
        <w:t xml:space="preserve">Положения</w:t>
      </w:r>
      <w:r>
        <w:t xml:space="preserve">, невыполнения своих </w:t>
      </w:r>
      <w:r>
        <w:rPr>
          <w:spacing w:val="-2"/>
        </w:rPr>
        <w:t xml:space="preserve">полномочий.</w:t>
      </w:r>
      <w:r/>
    </w:p>
    <w:p>
      <w:pPr>
        <w:pStyle w:val="747"/>
        <w:numPr>
          <w:ilvl w:val="2"/>
          <w:numId w:val="20"/>
        </w:numPr>
        <w:ind w:right="123" w:firstLine="760"/>
        <w:jc w:val="both"/>
        <w:spacing w:before="2"/>
        <w:tabs>
          <w:tab w:val="left" w:pos="1988" w:leader="none"/>
        </w:tabs>
        <w:rPr>
          <w:sz w:val="28"/>
        </w:rPr>
      </w:pPr>
      <w:r>
        <w:rPr>
          <w:sz w:val="28"/>
        </w:rPr>
        <w:t xml:space="preserve">Ревизор осуществляет </w:t>
      </w:r>
      <w:r>
        <w:rPr>
          <w:sz w:val="28"/>
        </w:rPr>
        <w:t xml:space="preserve">контроль за</w:t>
      </w:r>
      <w:r>
        <w:rPr>
          <w:sz w:val="28"/>
        </w:rPr>
        <w:t xml:space="preserve"> соблюдением Устава </w:t>
      </w:r>
      <w:r>
        <w:rPr>
          <w:sz w:val="28"/>
        </w:rPr>
        <w:t xml:space="preserve">МК</w:t>
      </w:r>
      <w:r>
        <w:rPr>
          <w:sz w:val="28"/>
        </w:rPr>
        <w:t xml:space="preserve">, исполнением решений вышестоящих органов </w:t>
      </w:r>
      <w:r>
        <w:rPr>
          <w:sz w:val="28"/>
        </w:rPr>
        <w:t xml:space="preserve">МК</w:t>
      </w:r>
      <w:r>
        <w:rPr>
          <w:sz w:val="28"/>
        </w:rPr>
        <w:t xml:space="preserve"> не реже одного раза в полгода.</w:t>
      </w:r>
      <w:r>
        <w:rPr>
          <w:sz w:val="28"/>
        </w:rPr>
      </w:r>
    </w:p>
    <w:p>
      <w:pPr>
        <w:pStyle w:val="740"/>
        <w:numPr>
          <w:ilvl w:val="0"/>
          <w:numId w:val="20"/>
        </w:numPr>
        <w:ind w:left="1676" w:hanging="424"/>
        <w:jc w:val="left"/>
        <w:spacing w:before="86"/>
        <w:tabs>
          <w:tab w:val="left" w:pos="1677" w:leader="none"/>
        </w:tabs>
      </w:pPr>
      <w:r>
        <w:t xml:space="preserve">Порядок</w:t>
      </w:r>
      <w:r>
        <w:rPr>
          <w:spacing w:val="-4"/>
        </w:rPr>
        <w:t xml:space="preserve"> </w:t>
      </w:r>
      <w:r>
        <w:t xml:space="preserve">внесения</w:t>
      </w:r>
      <w:r>
        <w:rPr>
          <w:spacing w:val="-1"/>
        </w:rPr>
        <w:t xml:space="preserve"> </w:t>
      </w:r>
      <w:r>
        <w:t xml:space="preserve">дополнений</w:t>
      </w:r>
      <w:r>
        <w:rPr>
          <w:spacing w:val="-4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изменений</w:t>
      </w:r>
      <w:r>
        <w:rPr>
          <w:spacing w:val="-4"/>
        </w:rPr>
        <w:t xml:space="preserve"> </w:t>
      </w:r>
      <w:r>
        <w:t xml:space="preserve">в</w:t>
      </w:r>
      <w:r>
        <w:rPr>
          <w:spacing w:val="5"/>
        </w:rPr>
        <w:t xml:space="preserve"> </w:t>
      </w:r>
      <w:r>
        <w:rPr>
          <w:spacing w:val="-2"/>
        </w:rPr>
        <w:t xml:space="preserve">Положение</w:t>
      </w:r>
      <w:r/>
    </w:p>
    <w:p>
      <w:pPr>
        <w:pStyle w:val="745"/>
        <w:ind w:left="0" w:firstLine="0"/>
        <w:jc w:val="left"/>
        <w:spacing w:before="3"/>
        <w:rPr>
          <w:b/>
          <w:sz w:val="27"/>
        </w:rPr>
      </w:pPr>
      <w:r>
        <w:rPr>
          <w:b/>
          <w:sz w:val="27"/>
        </w:rPr>
      </w:r>
      <w:r>
        <w:rPr>
          <w:b/>
          <w:sz w:val="27"/>
        </w:rPr>
      </w:r>
    </w:p>
    <w:p>
      <w:pPr>
        <w:pStyle w:val="747"/>
        <w:numPr>
          <w:ilvl w:val="1"/>
          <w:numId w:val="20"/>
        </w:numPr>
        <w:ind w:right="110" w:firstLine="708"/>
        <w:jc w:val="both"/>
        <w:tabs>
          <w:tab w:val="left" w:pos="1441" w:leader="none"/>
        </w:tabs>
        <w:rPr>
          <w:sz w:val="28"/>
        </w:rPr>
      </w:pPr>
      <w:r>
        <w:rPr>
          <w:sz w:val="28"/>
        </w:rPr>
        <w:t xml:space="preserve">Изменения и дополнения в </w:t>
      </w:r>
      <w:r>
        <w:rPr>
          <w:sz w:val="28"/>
        </w:rPr>
        <w:t xml:space="preserve">Положение</w:t>
      </w:r>
      <w:r>
        <w:rPr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 вносятся на рассмотрение Слета Главным штабом </w:t>
      </w:r>
      <w:r>
        <w:rPr>
          <w:sz w:val="28"/>
        </w:rPr>
        <w:t xml:space="preserve">МК</w:t>
      </w:r>
      <w:r>
        <w:rPr>
          <w:sz w:val="28"/>
        </w:rPr>
        <w:t xml:space="preserve"> и принимаются не менее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чем 2/3 голосов от числа присутствующих делегатов Слета при наличии </w:t>
      </w:r>
      <w:r>
        <w:rPr>
          <w:spacing w:val="-2"/>
          <w:sz w:val="28"/>
        </w:rPr>
        <w:t xml:space="preserve">кворума.</w:t>
      </w:r>
      <w:r>
        <w:rPr>
          <w:sz w:val="28"/>
        </w:rPr>
      </w:r>
    </w:p>
    <w:p>
      <w:pPr>
        <w:pStyle w:val="747"/>
        <w:numPr>
          <w:ilvl w:val="1"/>
          <w:numId w:val="20"/>
        </w:numPr>
        <w:ind w:right="113" w:firstLine="708"/>
        <w:jc w:val="both"/>
        <w:spacing w:before="1"/>
        <w:tabs>
          <w:tab w:val="left" w:pos="1441" w:leader="none"/>
        </w:tabs>
        <w:rPr>
          <w:sz w:val="28"/>
          <w:szCs w:val="28"/>
        </w:rPr>
      </w:pPr>
      <w:r>
        <w:rPr>
          <w:sz w:val="28"/>
        </w:rPr>
        <w:t xml:space="preserve">Изменения и дополнения в </w:t>
      </w:r>
      <w:r>
        <w:rPr>
          <w:sz w:val="28"/>
        </w:rPr>
        <w:t xml:space="preserve">Положение</w:t>
      </w:r>
      <w:r>
        <w:rPr>
          <w:sz w:val="28"/>
        </w:rPr>
        <w:t xml:space="preserve"> </w:t>
      </w:r>
      <w:r>
        <w:rPr>
          <w:sz w:val="28"/>
        </w:rPr>
        <w:t xml:space="preserve">МК</w:t>
      </w:r>
      <w:r>
        <w:rPr>
          <w:sz w:val="28"/>
        </w:rPr>
        <w:t xml:space="preserve"> подлежат государственной регистрации в установленном законом порядке и приобретают юридическую силу с момента этой регистрации.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lef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right"/>
        <w:spacing w:before="4"/>
        <w:rPr>
          <w:sz w:val="17"/>
        </w:rPr>
      </w:pPr>
      <w:r>
        <w:rPr>
          <w:sz w:val="17"/>
        </w:rPr>
        <w:t xml:space="preserve">Приложение№1</w:t>
      </w:r>
      <w:r>
        <w:rPr>
          <w:sz w:val="17"/>
        </w:rPr>
      </w:r>
    </w:p>
    <w:p>
      <w:pPr>
        <w:pStyle w:val="745"/>
        <w:ind w:left="0" w:firstLine="0"/>
        <w:jc w:val="right"/>
        <w:spacing w:before="4"/>
        <w:rPr>
          <w:sz w:val="17"/>
        </w:rPr>
      </w:pPr>
      <w:r>
        <w:rPr>
          <w:sz w:val="17"/>
        </w:rPr>
        <w:t xml:space="preserve">к Положению Молодёжного Крыла</w:t>
      </w:r>
      <w:r>
        <w:rPr>
          <w:sz w:val="17"/>
        </w:rPr>
        <w:t xml:space="preserve"> </w:t>
      </w:r>
      <w:r>
        <w:rPr>
          <w:sz w:val="17"/>
        </w:rPr>
        <w:t xml:space="preserve">«Сыны Отечества»</w:t>
      </w:r>
      <w:r>
        <w:rPr>
          <w:sz w:val="17"/>
        </w:rPr>
      </w:r>
    </w:p>
    <w:p>
      <w:pPr>
        <w:pStyle w:val="745"/>
        <w:ind w:left="0" w:firstLine="0"/>
        <w:jc w:val="right"/>
        <w:spacing w:before="4"/>
        <w:rPr>
          <w:sz w:val="17"/>
        </w:rPr>
      </w:pPr>
      <w:r>
        <w:rPr>
          <w:sz w:val="17"/>
        </w:rPr>
      </w:r>
      <w:r>
        <w:rPr>
          <w:sz w:val="17"/>
        </w:rPr>
      </w:r>
    </w:p>
    <w:p>
      <w:pPr>
        <w:pStyle w:val="745"/>
        <w:ind w:left="0" w:firstLine="0"/>
        <w:jc w:val="center"/>
        <w:spacing w:before="4"/>
        <w:rPr>
          <w:sz w:val="32"/>
          <w:szCs w:val="32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93345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3742" cy="933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3.50pt;height:73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32"/>
          <w:szCs w:val="32"/>
        </w:rPr>
      </w:r>
    </w:p>
    <w:p>
      <w:pPr>
        <w:pStyle w:val="745"/>
        <w:ind w:left="0" w:firstLine="0"/>
        <w:jc w:val="center"/>
        <w:spacing w:before="4"/>
        <w:rPr>
          <w:sz w:val="32"/>
          <w:szCs w:val="32"/>
        </w:rPr>
      </w:pPr>
      <w:r>
        <w:rPr>
          <w:sz w:val="32"/>
          <w:szCs w:val="32"/>
        </w:rPr>
        <w:t xml:space="preserve">Заявление на вступление в МК</w:t>
      </w:r>
      <w:r>
        <w:rPr>
          <w:sz w:val="32"/>
          <w:szCs w:val="32"/>
        </w:rPr>
      </w:r>
    </w:p>
    <w:p>
      <w:pPr>
        <w:pStyle w:val="745"/>
        <w:ind w:left="0" w:firstLine="0"/>
        <w:jc w:val="left"/>
        <w:spacing w:before="4"/>
      </w:pPr>
      <w:r/>
      <w:r/>
    </w:p>
    <w:p>
      <w:pPr>
        <w:pStyle w:val="745"/>
        <w:ind w:left="0" w:firstLine="0"/>
        <w:jc w:val="left"/>
        <w:spacing w:before="4"/>
      </w:pPr>
      <w:r>
        <w:t xml:space="preserve">Я,____________________________</w:t>
      </w:r>
      <w:r>
        <w:t xml:space="preserve">__</w:t>
      </w:r>
      <w:r>
        <w:t xml:space="preserve">, __</w:t>
      </w:r>
      <w:r>
        <w:t xml:space="preserve">.</w:t>
      </w:r>
      <w:r>
        <w:t xml:space="preserve">__</w:t>
      </w:r>
      <w:r>
        <w:t xml:space="preserve">.</w:t>
      </w:r>
      <w:r>
        <w:t xml:space="preserve">__</w:t>
      </w:r>
      <w:r>
        <w:t xml:space="preserve">__</w:t>
      </w:r>
      <w:r>
        <w:t xml:space="preserve"> года рождения, </w:t>
      </w:r>
      <w:r/>
    </w:p>
    <w:p>
      <w:pPr>
        <w:pStyle w:val="745"/>
        <w:ind w:left="0" w:firstLine="0"/>
        <w:jc w:val="left"/>
        <w:spacing w:before="4"/>
      </w:pPr>
      <w:r>
        <w:t xml:space="preserve">паспорт серии___</w:t>
      </w:r>
      <w:r>
        <w:t xml:space="preserve">_</w:t>
      </w:r>
      <w:r>
        <w:t xml:space="preserve">№_______, </w:t>
      </w:r>
      <w:r>
        <w:t xml:space="preserve">проживающий по адресу____________________________________________________________,</w:t>
      </w:r>
      <w:r/>
    </w:p>
    <w:p>
      <w:pPr>
        <w:pStyle w:val="745"/>
        <w:ind w:left="0" w:firstLine="0"/>
        <w:jc w:val="left"/>
        <w:spacing w:before="4"/>
      </w:pPr>
      <w:r>
        <w:t xml:space="preserve">прошу принять меня в </w:t>
      </w:r>
      <w:r>
        <w:t xml:space="preserve">Молодёжное крыло «Сыны Отечества» при Всероссийской общественной организации поддержки института семьи и традиционных семейных ценностей «СОЮЗ ОТЦОВ»</w:t>
      </w:r>
      <w:r>
        <w:t xml:space="preserve">.</w:t>
      </w:r>
      <w:r/>
    </w:p>
    <w:p>
      <w:pPr>
        <w:pStyle w:val="745"/>
        <w:ind w:left="0" w:firstLine="0"/>
        <w:jc w:val="left"/>
        <w:spacing w:before="4"/>
      </w:pPr>
      <w:r>
        <w:t xml:space="preserve">С Положением </w:t>
      </w:r>
      <w:r>
        <w:t xml:space="preserve">МК «Сыны Отечества» при ВОО «СОЮЗ ОТЦОВ»</w:t>
      </w:r>
      <w:r>
        <w:t xml:space="preserve"> ознакомлен.</w:t>
      </w:r>
      <w:r/>
    </w:p>
    <w:p>
      <w:pPr>
        <w:pStyle w:val="745"/>
        <w:ind w:left="0" w:firstLine="0"/>
        <w:jc w:val="left"/>
        <w:spacing w:before="4"/>
      </w:pPr>
      <w:r>
        <w:t xml:space="preserve">Свободно, своей волей и в своём интересе даю согласие на обработку (любое действие (операцию) или совокупность действий (операций) персональных данных.</w:t>
      </w:r>
      <w:r/>
    </w:p>
    <w:p>
      <w:pPr>
        <w:pStyle w:val="745"/>
        <w:ind w:left="0" w:firstLine="0"/>
        <w:jc w:val="left"/>
        <w:spacing w:before="4"/>
      </w:pPr>
      <w:r/>
      <w:r/>
    </w:p>
    <w:p>
      <w:pPr>
        <w:pStyle w:val="745"/>
        <w:ind w:left="0" w:firstLine="0"/>
        <w:jc w:val="left"/>
        <w:spacing w:before="4"/>
      </w:pPr>
      <w:r/>
      <w:r/>
    </w:p>
    <w:p>
      <w:pPr>
        <w:pStyle w:val="745"/>
        <w:ind w:left="0" w:firstLine="0"/>
        <w:jc w:val="left"/>
        <w:spacing w:before="4"/>
      </w:pPr>
      <w:r/>
      <w:r/>
    </w:p>
    <w:p>
      <w:pPr>
        <w:pStyle w:val="745"/>
        <w:ind w:left="0" w:firstLine="0"/>
        <w:jc w:val="left"/>
        <w:spacing w:before="4"/>
      </w:pPr>
      <w:r>
        <w:t xml:space="preserve">______________                                 </w:t>
      </w:r>
      <w:r>
        <w:t xml:space="preserve">                         </w:t>
      </w:r>
      <w:r>
        <w:t xml:space="preserve">_______/________</w:t>
      </w:r>
      <w:r>
        <w:t xml:space="preserve">______</w:t>
      </w:r>
      <w:r/>
    </w:p>
    <w:p>
      <w:pPr>
        <w:pStyle w:val="745"/>
        <w:ind w:left="0" w:firstLine="0"/>
        <w:jc w:val="left"/>
        <w:spacing w:before="4"/>
        <w:rPr>
          <w:sz w:val="16"/>
        </w:rPr>
      </w:pPr>
      <w:r>
        <w:t xml:space="preserve">      </w:t>
      </w:r>
      <w:r>
        <w:t xml:space="preserve">    </w:t>
      </w:r>
      <w:r>
        <w:t xml:space="preserve"> </w:t>
      </w:r>
      <w:r>
        <w:rPr>
          <w:sz w:val="16"/>
        </w:rPr>
        <w:t xml:space="preserve">(Дата)</w:t>
      </w:r>
      <w:r>
        <w:t xml:space="preserve">                                                                   </w:t>
      </w:r>
      <w:r>
        <w:t xml:space="preserve">           </w:t>
      </w:r>
      <w:r>
        <w:rPr>
          <w:sz w:val="16"/>
        </w:rPr>
        <w:t xml:space="preserve">(Подпись и расшифровка)</w:t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45"/>
        <w:ind w:left="0" w:firstLine="0"/>
        <w:jc w:val="left"/>
        <w:spacing w:before="4"/>
        <w:rPr>
          <w:sz w:val="16"/>
        </w:rPr>
      </w:pPr>
      <w:r>
        <w:rPr>
          <w:sz w:val="16"/>
        </w:rPr>
      </w:r>
      <w:r>
        <w:rPr>
          <w:sz w:val="16"/>
        </w:rPr>
      </w:r>
    </w:p>
    <w:sectPr>
      <w:headerReference w:type="default" r:id="rId10"/>
      <w:footnotePr/>
      <w:endnotePr/>
      <w:type w:val="nextPage"/>
      <w:pgSz w:w="11910" w:h="16840" w:orient="portrait"/>
      <w:pgMar w:top="1920" w:right="737" w:bottom="280" w:left="160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ind w:left="0" w:firstLine="0"/>
      <w:jc w:val="left"/>
      <w:spacing w:line="14" w:lineRule="auto"/>
      <w:rPr>
        <w:sz w:val="20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467360</wp:posOffset>
              </wp:positionV>
              <wp:extent cx="241300" cy="17780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line="264" w:lineRule="exac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 xml:space="preserve">21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z w:val="24"/>
                            </w:rPr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9.90pt;mso-position-horizontal:absolute;mso-position-vertical-relative:page;margin-top:36.80pt;mso-position-vertical:absolute;width:19.00pt;height:14.0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60"/>
                      <w:spacing w:line="26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 xml:space="preserve">21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ind w:left="0" w:firstLine="0"/>
      <w:jc w:val="left"/>
      <w:spacing w:line="14" w:lineRule="auto"/>
      <w:rPr>
        <w:sz w:val="2"/>
      </w:rPr>
    </w:pPr>
    <w:r>
      <w:rPr>
        <w:sz w:val="2"/>
      </w:rPr>
    </w:r>
    <w:r>
      <w:rPr>
        <w:sz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7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7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7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7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7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7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7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7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7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7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7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7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7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7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10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7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7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7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7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7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7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7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isLgl w:val="false"/>
      <w:suff w:val="tab"/>
      <w:lvlText w:val="%1.%2"/>
      <w:lvlJc w:val="left"/>
      <w:pPr>
        <w:ind w:left="1333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624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7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7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7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7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7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7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7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100" w:hanging="49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isLgl w:val="false"/>
      <w:suff w:val="tab"/>
      <w:lvlText w:val="%1.%2."/>
      <w:lvlJc w:val="left"/>
      <w:pPr>
        <w:ind w:left="100" w:hanging="4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100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49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636"/>
        <w:jc w:val="left"/>
      </w:pPr>
      <w:rPr>
        <w:rFonts w:hint="default"/>
        <w:color w:val="000000" w:themeColor="text1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" w:hanging="636"/>
        <w:jc w:val="left"/>
      </w:pPr>
      <w:rPr>
        <w:rFonts w:hint="default"/>
        <w:spacing w:val="0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00" w:hanging="6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97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25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54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2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1" w:hanging="63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3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3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3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3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3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3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3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30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68"/>
      </w:pPr>
      <w:rPr>
        <w:rFonts w:hint="default"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6" w:hanging="17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7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40" w:hanging="17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87" w:hanging="17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34" w:hanging="17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80" w:hanging="17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27" w:hanging="17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74" w:hanging="17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8"/>
  </w:num>
  <w:num w:numId="5">
    <w:abstractNumId w:val="19"/>
  </w:num>
  <w:num w:numId="6">
    <w:abstractNumId w:val="20"/>
  </w:num>
  <w:num w:numId="7">
    <w:abstractNumId w:val="5"/>
  </w:num>
  <w:num w:numId="8">
    <w:abstractNumId w:val="13"/>
  </w:num>
  <w:num w:numId="9">
    <w:abstractNumId w:val="15"/>
  </w:num>
  <w:num w:numId="10">
    <w:abstractNumId w:val="17"/>
  </w:num>
  <w:num w:numId="11">
    <w:abstractNumId w:val="10"/>
  </w:num>
  <w:num w:numId="12">
    <w:abstractNumId w:val="6"/>
  </w:num>
  <w:num w:numId="13">
    <w:abstractNumId w:val="7"/>
  </w:num>
  <w:num w:numId="14">
    <w:abstractNumId w:val="1"/>
  </w:num>
  <w:num w:numId="15">
    <w:abstractNumId w:val="3"/>
  </w:num>
  <w:num w:numId="16">
    <w:abstractNumId w:val="4"/>
  </w:num>
  <w:num w:numId="17">
    <w:abstractNumId w:val="12"/>
  </w:num>
  <w:num w:numId="18">
    <w:abstractNumId w:val="11"/>
  </w:num>
  <w:num w:numId="19">
    <w:abstractNumId w:val="16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1"/>
    <w:link w:val="74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9"/>
    <w:next w:val="7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4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9"/>
    <w:next w:val="7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9"/>
    <w:next w:val="7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9"/>
    <w:next w:val="7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9"/>
    <w:next w:val="7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9"/>
    <w:next w:val="7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9"/>
    <w:next w:val="7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9"/>
    <w:next w:val="7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1"/>
    <w:link w:val="746"/>
    <w:uiPriority w:val="10"/>
    <w:rPr>
      <w:sz w:val="48"/>
      <w:szCs w:val="48"/>
    </w:rPr>
  </w:style>
  <w:style w:type="paragraph" w:styleId="36">
    <w:name w:val="Subtitle"/>
    <w:basedOn w:val="739"/>
    <w:next w:val="7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41"/>
    <w:link w:val="36"/>
    <w:uiPriority w:val="11"/>
    <w:rPr>
      <w:sz w:val="24"/>
      <w:szCs w:val="24"/>
    </w:rPr>
  </w:style>
  <w:style w:type="paragraph" w:styleId="38">
    <w:name w:val="Quote"/>
    <w:basedOn w:val="739"/>
    <w:next w:val="7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9"/>
    <w:next w:val="7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41"/>
    <w:link w:val="42"/>
    <w:uiPriority w:val="99"/>
  </w:style>
  <w:style w:type="paragraph" w:styleId="44">
    <w:name w:val="Footer"/>
    <w:basedOn w:val="7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41"/>
    <w:link w:val="44"/>
    <w:uiPriority w:val="99"/>
  </w:style>
  <w:style w:type="paragraph" w:styleId="46">
    <w:name w:val="Caption"/>
    <w:basedOn w:val="739"/>
    <w:next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1"/>
    <w:uiPriority w:val="99"/>
    <w:unhideWhenUsed/>
    <w:rPr>
      <w:vertAlign w:val="superscript"/>
    </w:rPr>
  </w:style>
  <w:style w:type="paragraph" w:styleId="178">
    <w:name w:val="endnote text"/>
    <w:basedOn w:val="7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1"/>
    <w:uiPriority w:val="99"/>
    <w:semiHidden/>
    <w:unhideWhenUsed/>
    <w:rPr>
      <w:vertAlign w:val="superscript"/>
    </w:rPr>
  </w:style>
  <w:style w:type="paragraph" w:styleId="181">
    <w:name w:val="toc 1"/>
    <w:basedOn w:val="739"/>
    <w:next w:val="7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9"/>
    <w:next w:val="7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9"/>
    <w:next w:val="7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9"/>
    <w:next w:val="7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9"/>
    <w:next w:val="7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9"/>
    <w:next w:val="7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9"/>
    <w:next w:val="7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9"/>
    <w:next w:val="7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9"/>
    <w:next w:val="7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9"/>
    <w:next w:val="739"/>
    <w:uiPriority w:val="99"/>
    <w:unhideWhenUsed/>
    <w:pPr>
      <w:spacing w:after="0" w:afterAutospacing="0"/>
    </w:pPr>
  </w:style>
  <w:style w:type="paragraph" w:styleId="739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740">
    <w:name w:val="Heading 1"/>
    <w:basedOn w:val="739"/>
    <w:uiPriority w:val="9"/>
    <w:qFormat/>
    <w:pPr>
      <w:ind w:left="1068" w:hanging="285"/>
      <w:outlineLvl w:val="0"/>
    </w:pPr>
    <w:rPr>
      <w:b/>
      <w:bCs/>
      <w:sz w:val="28"/>
      <w:szCs w:val="28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table" w:styleId="74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45">
    <w:name w:val="Body Text"/>
    <w:basedOn w:val="739"/>
    <w:uiPriority w:val="1"/>
    <w:qFormat/>
    <w:pPr>
      <w:ind w:left="100" w:firstLine="708"/>
      <w:jc w:val="both"/>
    </w:pPr>
    <w:rPr>
      <w:sz w:val="28"/>
      <w:szCs w:val="28"/>
    </w:rPr>
  </w:style>
  <w:style w:type="paragraph" w:styleId="746">
    <w:name w:val="Title"/>
    <w:basedOn w:val="739"/>
    <w:uiPriority w:val="10"/>
    <w:qFormat/>
    <w:pPr>
      <w:ind w:left="1256" w:firstLine="1196"/>
    </w:pPr>
    <w:rPr>
      <w:b/>
      <w:bCs/>
      <w:sz w:val="32"/>
      <w:szCs w:val="32"/>
    </w:rPr>
  </w:style>
  <w:style w:type="paragraph" w:styleId="747">
    <w:name w:val="List Paragraph"/>
    <w:basedOn w:val="739"/>
    <w:uiPriority w:val="1"/>
    <w:qFormat/>
    <w:pPr>
      <w:ind w:left="100" w:firstLine="708"/>
      <w:jc w:val="both"/>
    </w:pPr>
  </w:style>
  <w:style w:type="paragraph" w:styleId="748" w:customStyle="1">
    <w:name w:val="Table Paragraph"/>
    <w:basedOn w:val="739"/>
    <w:uiPriority w:val="1"/>
    <w:qFormat/>
  </w:style>
  <w:style w:type="paragraph" w:styleId="749">
    <w:name w:val="Balloon Text"/>
    <w:basedOn w:val="739"/>
    <w:link w:val="750"/>
    <w:uiPriority w:val="99"/>
    <w:semiHidden/>
    <w:unhideWhenUsed/>
    <w:rPr>
      <w:rFonts w:ascii="Tahoma" w:hAnsi="Tahoma" w:cs="Tahoma"/>
      <w:sz w:val="16"/>
      <w:szCs w:val="16"/>
    </w:rPr>
  </w:style>
  <w:style w:type="character" w:styleId="750" w:customStyle="1">
    <w:name w:val="Текст выноски Знак"/>
    <w:basedOn w:val="741"/>
    <w:link w:val="749"/>
    <w:uiPriority w:val="99"/>
    <w:semiHidden/>
    <w:rPr>
      <w:rFonts w:ascii="Tahoma" w:hAnsi="Tahoma" w:eastAsia="Times New Roman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Мишин</dc:creator>
  <cp:revision>5</cp:revision>
  <dcterms:created xsi:type="dcterms:W3CDTF">2023-11-28T11:48:00Z</dcterms:created>
  <dcterms:modified xsi:type="dcterms:W3CDTF">2024-05-23T07:56:40Z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2023-11-28T00:00:00Z</vt:filetime>
  </property>
  <property fmtid="{D5CDD505-2E9C-101B-9397-08002B2CF9AE}" pid="3" name="Producer">
    <vt:lpwstr>ilovepdf.com</vt:lpwstr>
  </property>
</Properties>
</file>