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E7" w:rsidRPr="00356341" w:rsidRDefault="00F574E7" w:rsidP="00F574E7">
      <w:pPr>
        <w:ind w:firstLine="0"/>
        <w:jc w:val="center"/>
        <w:rPr>
          <w:b/>
        </w:rPr>
      </w:pPr>
      <w:r w:rsidRPr="00356341">
        <w:rPr>
          <w:b/>
        </w:rPr>
        <w:t>Согласие н</w:t>
      </w:r>
      <w:r>
        <w:rPr>
          <w:b/>
        </w:rPr>
        <w:t xml:space="preserve">а обработку персональных данных </w:t>
      </w:r>
      <w:r w:rsidRPr="00215391">
        <w:rPr>
          <w:b/>
        </w:rPr>
        <w:t xml:space="preserve">и передачу данных службам </w:t>
      </w:r>
      <w:proofErr w:type="spellStart"/>
      <w:r w:rsidRPr="00215391">
        <w:rPr>
          <w:b/>
        </w:rPr>
        <w:t>веб-аналитики</w:t>
      </w:r>
      <w:proofErr w:type="spellEnd"/>
    </w:p>
    <w:p w:rsidR="00F574E7" w:rsidRDefault="00F574E7" w:rsidP="00F574E7"/>
    <w:p w:rsidR="00F574E7" w:rsidRDefault="00F574E7" w:rsidP="00F574E7">
      <w:r>
        <w:t xml:space="preserve">1. </w:t>
      </w:r>
      <w:r w:rsidRPr="009A599B">
        <w:t xml:space="preserve">Оставаясь на сайте, вы соглашаетесь на использование файлов </w:t>
      </w:r>
      <w:proofErr w:type="spellStart"/>
      <w:r w:rsidRPr="009A599B">
        <w:t>cookie</w:t>
      </w:r>
      <w:proofErr w:type="spellEnd"/>
      <w:r w:rsidRPr="009A599B">
        <w:t xml:space="preserve"> и передачу данных службам </w:t>
      </w:r>
      <w:proofErr w:type="spellStart"/>
      <w:r w:rsidRPr="009A599B">
        <w:t>веб-аналитики</w:t>
      </w:r>
      <w:proofErr w:type="spellEnd"/>
      <w:r w:rsidRPr="009A599B">
        <w:t xml:space="preserve">» на сайте </w:t>
      </w:r>
      <w:hyperlink r:id="rId4" w:history="1">
        <w:r w:rsidRPr="00B76A92">
          <w:rPr>
            <w:rStyle w:val="a3"/>
          </w:rPr>
          <w:t>https://ivan-da-perevod.tb.ru/ivan-da-perevod</w:t>
        </w:r>
      </w:hyperlink>
      <w:r>
        <w:t xml:space="preserve"> </w:t>
      </w:r>
      <w:r w:rsidRPr="009A599B">
        <w:t xml:space="preserve">(далее – сайт) </w:t>
      </w:r>
      <w:proofErr w:type="gramStart"/>
      <w:r w:rsidRPr="009A599B">
        <w:t>и</w:t>
      </w:r>
      <w:proofErr w:type="gramEnd"/>
      <w:r w:rsidRPr="009A599B">
        <w:t xml:space="preserve"> оставаясь</w:t>
      </w:r>
      <w:r w:rsidRPr="00215391">
        <w:t xml:space="preserve"> на сайте, подтверждая свою</w:t>
      </w:r>
      <w:r>
        <w:t xml:space="preserve"> полную дееспособность и, если применимо, законность своего представительства в отношении ограниченно дееспособного или недееспособного лица, дает согласие на обработку персональных данных, как без использования средств автоматизации, так и с их использованием, в соответствии с Федеральным законом от 27.07.2006 №152-ФЗ «О персональных данных», Политикой конфиденциальности обработки персональных данных на сайте  </w:t>
      </w:r>
      <w:r w:rsidRPr="007A068F">
        <w:t xml:space="preserve">ИП </w:t>
      </w:r>
      <w:proofErr w:type="spellStart"/>
      <w:r>
        <w:t>Эсаулова</w:t>
      </w:r>
      <w:proofErr w:type="spellEnd"/>
      <w:r>
        <w:t xml:space="preserve"> Ивана Александровича </w:t>
      </w:r>
      <w:hyperlink r:id="rId5" w:history="1">
        <w:r w:rsidRPr="00B76A92">
          <w:rPr>
            <w:rStyle w:val="a3"/>
          </w:rPr>
          <w:t>https://ivan-da-perevod.tb.ru/ivan-da-perevod</w:t>
        </w:r>
      </w:hyperlink>
      <w:r>
        <w:t xml:space="preserve">. </w:t>
      </w:r>
    </w:p>
    <w:p w:rsidR="00F574E7" w:rsidRDefault="00F574E7" w:rsidP="00F574E7">
      <w:r>
        <w:t xml:space="preserve">Пользователь дает полное, безоговорочное и однозначное Согласие на обработку его персональных данных (далее – Согласие) посредством сервиса </w:t>
      </w:r>
      <w:proofErr w:type="spellStart"/>
      <w:r>
        <w:t>веб-аналитики</w:t>
      </w:r>
      <w:proofErr w:type="spellEnd"/>
      <w:r>
        <w:t xml:space="preserve"> «</w:t>
      </w:r>
      <w:proofErr w:type="spellStart"/>
      <w:r>
        <w:t>Яндекс</w:t>
      </w:r>
      <w:proofErr w:type="gramStart"/>
      <w:r>
        <w:t>.М</w:t>
      </w:r>
      <w:proofErr w:type="gramEnd"/>
      <w:r>
        <w:t>етрика</w:t>
      </w:r>
      <w:proofErr w:type="spellEnd"/>
      <w:r>
        <w:t xml:space="preserve">», предоставляемый компанией ООО «ЯНДЕКС», 119021, г. Москва, </w:t>
      </w:r>
      <w:proofErr w:type="spellStart"/>
      <w:r>
        <w:t>вн</w:t>
      </w:r>
      <w:proofErr w:type="spellEnd"/>
      <w:r>
        <w:t xml:space="preserve">. тер. г. Муниципальный Округ Хамовники, ул. Льва Толстого, д. 16 на следующих условиях: Согласие выдано индивидуальному предпринимателю </w:t>
      </w:r>
      <w:proofErr w:type="spellStart"/>
      <w:r>
        <w:t>Эсаулову</w:t>
      </w:r>
      <w:proofErr w:type="spellEnd"/>
      <w:r>
        <w:t xml:space="preserve"> Ивану Александровичу</w:t>
      </w:r>
      <w:r w:rsidRPr="00C4309B">
        <w:t xml:space="preserve"> (</w:t>
      </w:r>
      <w:r>
        <w:t>141107</w:t>
      </w:r>
      <w:r>
        <w:t>, г</w:t>
      </w:r>
      <w:r>
        <w:t>.</w:t>
      </w:r>
      <w:r>
        <w:t xml:space="preserve"> Щёлково, Московская обл., ул. </w:t>
      </w:r>
      <w:proofErr w:type="spellStart"/>
      <w:r>
        <w:t>Неделина</w:t>
      </w:r>
      <w:proofErr w:type="spellEnd"/>
      <w:r>
        <w:t>, 20,</w:t>
      </w:r>
      <w:r>
        <w:t xml:space="preserve"> </w:t>
      </w:r>
      <w:r>
        <w:t>кв. 186</w:t>
      </w:r>
      <w:r>
        <w:t>,</w:t>
      </w:r>
      <w:r>
        <w:t xml:space="preserve"> </w:t>
      </w:r>
      <w:r w:rsidRPr="00C4309B">
        <w:t xml:space="preserve">ИНН — </w:t>
      </w:r>
      <w:r>
        <w:t>50322843952</w:t>
      </w:r>
      <w:r w:rsidRPr="005D70FE">
        <w:t>4</w:t>
      </w:r>
      <w:r w:rsidRPr="00C4309B">
        <w:t xml:space="preserve">, ОГРНИП — </w:t>
      </w:r>
      <w:r>
        <w:t>32450810020621</w:t>
      </w:r>
      <w:r w:rsidRPr="005D70FE">
        <w:t>5</w:t>
      </w:r>
      <w:r>
        <w:t>) (далее – Оператор).</w:t>
      </w:r>
    </w:p>
    <w:p w:rsidR="00F574E7" w:rsidRDefault="00F574E7" w:rsidP="00F574E7"/>
    <w:p w:rsidR="00F574E7" w:rsidRDefault="00F574E7" w:rsidP="00F574E7">
      <w:r>
        <w:t>2. Согласие выдано на обработку следующих категорий персональных данных: IP-адрес, информация о браузере пользователя (или иной программе, с помощью которой осуществляется доступ к сервисам сайта), информация об аппаратном и программном обеспечении устройства пользователя (тип и версия ОС; тип и версия Браузера; тип устройства и разрешение его экрана),</w:t>
      </w:r>
      <w:r w:rsidRPr="00D55516">
        <w:t xml:space="preserve"> </w:t>
      </w:r>
      <w:proofErr w:type="gramStart"/>
      <w:r w:rsidRPr="00D55516">
        <w:t>источник</w:t>
      </w:r>
      <w:proofErr w:type="gramEnd"/>
      <w:r w:rsidRPr="00D55516">
        <w:t xml:space="preserve"> откуда пришел на сайт пользователь, с какого сайта или по какой рекламе</w:t>
      </w:r>
      <w:r>
        <w:t xml:space="preserve">, </w:t>
      </w:r>
      <w:r w:rsidRPr="00D55516">
        <w:t xml:space="preserve">язык ОС и </w:t>
      </w:r>
      <w:r>
        <w:t>б</w:t>
      </w:r>
      <w:r w:rsidRPr="00D55516">
        <w:t>раузера</w:t>
      </w:r>
      <w:r>
        <w:t xml:space="preserve">, географическое местоположение, время доступа, адреса запрашиваемых страниц и другая информация из файлов </w:t>
      </w:r>
      <w:proofErr w:type="spellStart"/>
      <w:r>
        <w:t>cookies</w:t>
      </w:r>
      <w:proofErr w:type="spellEnd"/>
      <w:r>
        <w:t>.</w:t>
      </w:r>
    </w:p>
    <w:p w:rsidR="00F574E7" w:rsidRDefault="00F574E7" w:rsidP="00F574E7">
      <w:r>
        <w:t>Файлы «</w:t>
      </w:r>
      <w:proofErr w:type="spellStart"/>
      <w:r>
        <w:t>cookies</w:t>
      </w:r>
      <w:proofErr w:type="spellEnd"/>
      <w:r>
        <w:t>» (</w:t>
      </w:r>
      <w:proofErr w:type="spellStart"/>
      <w:r>
        <w:t>куки-файлы</w:t>
      </w:r>
      <w:proofErr w:type="spellEnd"/>
      <w:r>
        <w:t>). Файлы «</w:t>
      </w:r>
      <w:proofErr w:type="spellStart"/>
      <w:r>
        <w:t>cookie</w:t>
      </w:r>
      <w:proofErr w:type="spellEnd"/>
      <w:r>
        <w:t xml:space="preserve">» – это фрагмент данных, отправленный сервером Организации и хранимый на устройстве Субъекта персональных данных. Содержимое такого файла </w:t>
      </w:r>
      <w:proofErr w:type="gramStart"/>
      <w:r>
        <w:t>может</w:t>
      </w:r>
      <w:proofErr w:type="gramEnd"/>
      <w:r>
        <w:t xml:space="preserve">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rsidR="00F574E7" w:rsidRDefault="00F574E7" w:rsidP="00F574E7"/>
    <w:p w:rsidR="00F574E7" w:rsidRDefault="00F574E7" w:rsidP="00F574E7">
      <w:r>
        <w:t>3. Цель обработки персональных данных: анализ пользовательской активности с помощью сервиса «</w:t>
      </w:r>
      <w:proofErr w:type="spellStart"/>
      <w:r>
        <w:t>Яндекс</w:t>
      </w:r>
      <w:proofErr w:type="gramStart"/>
      <w:r>
        <w:t>.М</w:t>
      </w:r>
      <w:proofErr w:type="gramEnd"/>
      <w:r>
        <w:t>етрика</w:t>
      </w:r>
      <w:proofErr w:type="spellEnd"/>
      <w:r>
        <w:t xml:space="preserve">». Согласие выдано на обработку персональных данных в целях аналитики посещений сайта, для улучшения качества сайта и его содержания, проведения </w:t>
      </w:r>
      <w:proofErr w:type="spellStart"/>
      <w:r>
        <w:t>ретаргетинга</w:t>
      </w:r>
      <w:proofErr w:type="spellEnd"/>
      <w:r>
        <w:t>, проведения статистических исследований и обзоров с использованием сервиса «</w:t>
      </w:r>
      <w:proofErr w:type="spellStart"/>
      <w:r>
        <w:t>Яндекс</w:t>
      </w:r>
      <w:proofErr w:type="gramStart"/>
      <w:r>
        <w:t>.М</w:t>
      </w:r>
      <w:proofErr w:type="gramEnd"/>
      <w:r>
        <w:t>етрика</w:t>
      </w:r>
      <w:proofErr w:type="spellEnd"/>
      <w:r>
        <w:t>». Согласие является конкретным, предметным, информированным, сознательным и однозначным.</w:t>
      </w:r>
    </w:p>
    <w:p w:rsidR="00F574E7" w:rsidRDefault="00F574E7" w:rsidP="00F574E7"/>
    <w:p w:rsidR="00F574E7" w:rsidRDefault="00F574E7" w:rsidP="00F574E7">
      <w:r>
        <w:t>4. Категории субъектов персональных данных: все Пользователи сайта, которые дали согласие на обработку файлов «</w:t>
      </w:r>
      <w:proofErr w:type="spellStart"/>
      <w:r>
        <w:t>cookie</w:t>
      </w:r>
      <w:proofErr w:type="spellEnd"/>
      <w:r>
        <w:t>» (</w:t>
      </w:r>
      <w:proofErr w:type="spellStart"/>
      <w:r>
        <w:t>куки-файлы</w:t>
      </w:r>
      <w:proofErr w:type="spellEnd"/>
      <w:r>
        <w:t>).</w:t>
      </w:r>
    </w:p>
    <w:p w:rsidR="00F574E7" w:rsidRDefault="00F574E7" w:rsidP="00F574E7"/>
    <w:p w:rsidR="00F574E7" w:rsidRDefault="00F574E7" w:rsidP="00F574E7">
      <w:r>
        <w:t xml:space="preserve">5. </w:t>
      </w:r>
      <w:proofErr w:type="gramStart"/>
      <w:r>
        <w:t>Пользователь разрешает оператору производить следующие способы обработки персональных данных: сбор, запись, систематизацию, накопление, хранение, уточнение (обновление, изменение), извлечение, использование, блокирование, удаление, уничтожение.</w:t>
      </w:r>
      <w:proofErr w:type="gramEnd"/>
    </w:p>
    <w:p w:rsidR="00F574E7" w:rsidRDefault="00F574E7" w:rsidP="00F574E7"/>
    <w:p w:rsidR="00F574E7" w:rsidRDefault="00F574E7" w:rsidP="00F574E7">
      <w:r>
        <w:t xml:space="preserve">6. Датой выдачи согласия на обработку персональных данных Субъекта персональных данных является дата совершения конклюдентных действий – </w:t>
      </w:r>
      <w:r w:rsidRPr="00215391">
        <w:t>наж</w:t>
      </w:r>
      <w:r>
        <w:t>атие</w:t>
      </w:r>
      <w:r w:rsidRPr="00215391">
        <w:t xml:space="preserve"> кнопк</w:t>
      </w:r>
      <w:r>
        <w:t>и</w:t>
      </w:r>
      <w:r w:rsidRPr="00215391">
        <w:t xml:space="preserve"> «хорошо» напротив баннера «Мы используем cookie-файлы для улучшения предоставляемых услуг. Оставаясь на сайте, вы соглашаетесь на использование файлов </w:t>
      </w:r>
      <w:proofErr w:type="spellStart"/>
      <w:r w:rsidRPr="00215391">
        <w:lastRenderedPageBreak/>
        <w:t>cookie</w:t>
      </w:r>
      <w:proofErr w:type="spellEnd"/>
      <w:r w:rsidRPr="00215391">
        <w:t xml:space="preserve"> и передачу данных службам </w:t>
      </w:r>
      <w:proofErr w:type="spellStart"/>
      <w:r w:rsidRPr="00215391">
        <w:t>веб-аналитики</w:t>
      </w:r>
      <w:proofErr w:type="spellEnd"/>
      <w:r w:rsidRPr="00215391">
        <w:t xml:space="preserve">» </w:t>
      </w:r>
      <w:r>
        <w:t>и продолжение пользования сайтом. Персональные данные автоматически передаются в процессе просмотра при посещении сайта. Пользователь проинформирован о возможности отзыва согласия на основании положений Федерального закона от 27.07.2006 № 52-ФЗ «О персональных данных». Согласие действует в течение срока, необходимого для достижения целей обработки персональных данных или до момента отзыва Пользователем указанного согласия, если иное не предусмотрено действующим законодательством РФ. Срок обработки и хранения: до получения от субъекта персональных данных требования о прекращении обработки/отзыва согласия.</w:t>
      </w:r>
    </w:p>
    <w:p w:rsidR="00F574E7" w:rsidRDefault="00F574E7" w:rsidP="00F574E7"/>
    <w:p w:rsidR="00F574E7" w:rsidRDefault="00F574E7" w:rsidP="00F574E7">
      <w:r>
        <w:t>7. Пользователь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Пользователь обязуется сам настроить свое оборудование таким способом, чтобы оно обеспечивало адекватный его желаниям режим работы и уровень защиты данных файлов «</w:t>
      </w:r>
      <w:proofErr w:type="spellStart"/>
      <w:r>
        <w:t>cookie</w:t>
      </w:r>
      <w:proofErr w:type="spellEnd"/>
      <w:r>
        <w:t>», а Оператор не предоставляет технологических и правовых консультаций на темы подобного характера.</w:t>
      </w:r>
    </w:p>
    <w:p w:rsidR="00F574E7" w:rsidRDefault="00F574E7" w:rsidP="00F574E7"/>
    <w:p w:rsidR="00F574E7" w:rsidRDefault="00F574E7" w:rsidP="00F574E7">
      <w:r>
        <w:t>8. В целях, указанных в Согласии, Пользователь выражает свое согласие с тем, что персональные данные передаются следующим третьим лицам: ООО «</w:t>
      </w:r>
      <w:proofErr w:type="spellStart"/>
      <w:r>
        <w:t>Яндекс</w:t>
      </w:r>
      <w:proofErr w:type="spellEnd"/>
      <w:r>
        <w:t xml:space="preserve">», юридический адрес: 119021, г. Москва, </w:t>
      </w:r>
      <w:proofErr w:type="spellStart"/>
      <w:r>
        <w:t>вн</w:t>
      </w:r>
      <w:proofErr w:type="spellEnd"/>
      <w:r>
        <w:t>. тер</w:t>
      </w:r>
      <w:proofErr w:type="gramStart"/>
      <w:r>
        <w:t>.</w:t>
      </w:r>
      <w:proofErr w:type="gramEnd"/>
      <w:r>
        <w:t xml:space="preserve"> </w:t>
      </w:r>
      <w:proofErr w:type="gramStart"/>
      <w:r>
        <w:t>г</w:t>
      </w:r>
      <w:proofErr w:type="gramEnd"/>
      <w:r>
        <w:t xml:space="preserve">. Муниципальный Округ Хамовники, ул. Льва Толстого, д. 16. Согласие может быть отозвано субъектом персональных данных или его представителем путем </w:t>
      </w:r>
      <w:r w:rsidRPr="00C4309B">
        <w:t xml:space="preserve">направления заявления Оператору в письменной форме на адрес:  электронной почты: </w:t>
      </w:r>
      <w:r w:rsidRPr="005D70FE">
        <w:t xml:space="preserve">ivandaperevod@yandex.ru </w:t>
      </w:r>
      <w:r w:rsidRPr="00C4309B">
        <w:t xml:space="preserve">или  почтовый: </w:t>
      </w:r>
      <w:r w:rsidRPr="005D70FE">
        <w:t xml:space="preserve">141107, г. Щёлково, </w:t>
      </w:r>
      <w:proofErr w:type="gramStart"/>
      <w:r w:rsidRPr="005D70FE">
        <w:t>Московская</w:t>
      </w:r>
      <w:proofErr w:type="gramEnd"/>
      <w:r w:rsidRPr="005D70FE">
        <w:t xml:space="preserve"> </w:t>
      </w:r>
      <w:r>
        <w:t xml:space="preserve">обл., ул. </w:t>
      </w:r>
      <w:proofErr w:type="spellStart"/>
      <w:r>
        <w:t>Неделина</w:t>
      </w:r>
      <w:proofErr w:type="spellEnd"/>
      <w:r>
        <w:t>, 20, кв. 186</w:t>
      </w:r>
      <w:r w:rsidRPr="00C4309B">
        <w:t xml:space="preserve">. </w:t>
      </w:r>
      <w:proofErr w:type="gramStart"/>
      <w:r w:rsidRPr="00C4309B">
        <w:t>В случае отзыва субъектом персональных</w:t>
      </w:r>
      <w:r>
        <w:t xml:space="preserve">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Федерального закона № 152-ФЗ «О персональных данных».</w:t>
      </w:r>
      <w:proofErr w:type="gramEnd"/>
      <w:r>
        <w:t xml:space="preserve"> Обрабатываемые персональные данные подлежат уничтожению либо обезличиванию по достижении целей обработки или в случае утраты необх</w:t>
      </w:r>
      <w:r w:rsidRPr="009A599B">
        <w:t xml:space="preserve">одимости в достижении этих целей, если иное не предусмотрено федеральным законодательством. Ссылка на Политику обработки персональных данных пользователей сайта: </w:t>
      </w:r>
      <w:r w:rsidRPr="00756A1B">
        <w:t>https://ivan-da-perevod.tb.ru/ivan-da-perevod</w:t>
      </w:r>
      <w:r w:rsidRPr="009A599B">
        <w:t>.</w:t>
      </w:r>
    </w:p>
    <w:p w:rsidR="00F574E7" w:rsidRDefault="00F574E7" w:rsidP="00F574E7"/>
    <w:p w:rsidR="00F574E7" w:rsidRDefault="00F574E7" w:rsidP="00F574E7">
      <w:r>
        <w:t>9.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F574E7" w:rsidRDefault="00F574E7" w:rsidP="00F574E7"/>
    <w:p w:rsidR="00F574E7" w:rsidRDefault="00F574E7" w:rsidP="00F574E7">
      <w:r>
        <w:t xml:space="preserve">10. Настоящим Пользователь подтверждает, что текст данного Согласия прочитан им полностью и ему понятен, Согласие сформулировано конкретно, предметно, информативно и однозначно. Пользователь согласен квалифицировать в качестве своей простой электронной подписи под настоящим Согласием и под Политикой конфиденциальности персональной информации </w:t>
      </w:r>
      <w:r w:rsidRPr="00B50E13">
        <w:t xml:space="preserve">выполнением следующего действия на сайте: </w:t>
      </w:r>
      <w:r w:rsidRPr="00215391">
        <w:t>наж</w:t>
      </w:r>
      <w:r>
        <w:t>атие</w:t>
      </w:r>
      <w:r w:rsidRPr="00215391">
        <w:t xml:space="preserve"> кнопк</w:t>
      </w:r>
      <w:r>
        <w:t>и</w:t>
      </w:r>
      <w:r w:rsidRPr="00215391">
        <w:t xml:space="preserve"> «хорошо» напротив баннера «Мы используем cookie-файлы для улучшения предоставляемых услуг. Оставаясь на сайте, вы соглашаетесь на использование файлов </w:t>
      </w:r>
      <w:proofErr w:type="spellStart"/>
      <w:r w:rsidRPr="00215391">
        <w:t>cookie</w:t>
      </w:r>
      <w:proofErr w:type="spellEnd"/>
      <w:r w:rsidRPr="00215391">
        <w:t xml:space="preserve"> и передачу данных службам </w:t>
      </w:r>
      <w:proofErr w:type="spellStart"/>
      <w:r w:rsidRPr="00215391">
        <w:t>веб-аналитики</w:t>
      </w:r>
      <w:proofErr w:type="spellEnd"/>
      <w:r w:rsidRPr="00215391">
        <w:t>»</w:t>
      </w:r>
      <w:r>
        <w:t>.</w:t>
      </w:r>
    </w:p>
    <w:p w:rsidR="006D1D93" w:rsidRDefault="006D1D93"/>
    <w:sectPr w:rsidR="006D1D93" w:rsidSect="00923F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574E7"/>
    <w:rsid w:val="006D1D93"/>
    <w:rsid w:val="00F57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E7"/>
    <w:pPr>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74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van-da-perevod.tb.ru/ivan-da-perevod" TargetMode="External"/><Relationship Id="rId4" Type="http://schemas.openxmlformats.org/officeDocument/2006/relationships/hyperlink" Target="https://ivan-da-perevod.tb.ru/ivan-da-perev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2025-12-29T07:53:00Z</dcterms:created>
  <dcterms:modified xsi:type="dcterms:W3CDTF">2025-12-29T07:53:00Z</dcterms:modified>
</cp:coreProperties>
</file>