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528B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Bookmark"/>
      <w:bookmarkStart w:id="1" w:name="_GoBack"/>
      <w:bookmarkEnd w:id="0"/>
      <w:bookmarkEnd w:id="1"/>
      <w:r>
        <w:rPr>
          <w:rFonts w:ascii="Times New Roman" w:hAnsi="Times New Roman"/>
          <w:b/>
          <w:color w:val="FF0000"/>
          <w:sz w:val="24"/>
          <w:szCs w:val="24"/>
        </w:rPr>
        <w:t>НАИМЕНОВАНИЕ СУДА ГДЕ РАССМАТРИВАЕТСЯ ИСК</w:t>
      </w:r>
    </w:p>
    <w:p w:rsidR="00000000" w:rsidRDefault="004A528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Истец: 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t>ФИО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>
        <w:rPr>
          <w:rStyle w:val="personcard-experience--text1"/>
          <w:rFonts w:ascii="Times New Roman" w:hAnsi="Times New Roman"/>
          <w:sz w:val="24"/>
          <w:szCs w:val="24"/>
        </w:rPr>
        <w:t xml:space="preserve">Адрес регистрации: </w:t>
      </w:r>
      <w:r>
        <w:rPr>
          <w:rStyle w:val="personcard-experience--text1"/>
          <w:rFonts w:ascii="Times New Roman" w:hAnsi="Times New Roman"/>
          <w:sz w:val="24"/>
          <w:szCs w:val="24"/>
        </w:rPr>
        <w:br/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t>тел.: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>
        <w:rPr>
          <w:rStyle w:val="personcard-experience--text1"/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t>: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</w:p>
    <w:p w:rsidR="00000000" w:rsidRDefault="004A528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Ответчик:  ФИО</w:t>
      </w:r>
      <w:r>
        <w:rPr>
          <w:rFonts w:ascii="Times New Roman" w:hAnsi="Times New Roman"/>
          <w:sz w:val="24"/>
          <w:szCs w:val="24"/>
        </w:rPr>
        <w:br/>
        <w:t xml:space="preserve">Адрес: </w:t>
      </w:r>
      <w:r>
        <w:rPr>
          <w:rFonts w:ascii="Times New Roman" w:hAnsi="Times New Roman"/>
          <w:sz w:val="24"/>
          <w:szCs w:val="24"/>
        </w:rPr>
        <w:br/>
        <w:t>иные идентификационные данные отсуствуют</w:t>
      </w:r>
    </w:p>
    <w:p w:rsidR="00000000" w:rsidRDefault="004A528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Дело №____</w:t>
      </w:r>
      <w:r>
        <w:rPr>
          <w:rFonts w:ascii="Times New Roman" w:hAnsi="Times New Roman"/>
          <w:b/>
          <w:sz w:val="24"/>
          <w:szCs w:val="24"/>
        </w:rPr>
        <w:br/>
        <w:t>Судья:_________</w:t>
      </w:r>
    </w:p>
    <w:p w:rsidR="00000000" w:rsidRDefault="004A528B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УТОЧНЕННЫЕ ВОПРОСЫ </w:t>
      </w:r>
      <w:r>
        <w:rPr>
          <w:rFonts w:ascii="Times New Roman" w:hAnsi="Times New Roman"/>
          <w:b/>
          <w:sz w:val="28"/>
          <w:szCs w:val="28"/>
        </w:rPr>
        <w:br/>
        <w:t>для назначения экспертизы по делу №</w:t>
      </w:r>
      <w:r>
        <w:rPr>
          <w:rFonts w:ascii="Times New Roman" w:hAnsi="Times New Roman"/>
          <w:b/>
          <w:color w:val="FF0000"/>
          <w:sz w:val="28"/>
          <w:szCs w:val="28"/>
        </w:rPr>
        <w:t>_______</w:t>
      </w:r>
    </w:p>
    <w:p w:rsidR="00000000" w:rsidRDefault="004A52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производстве </w:t>
      </w:r>
      <w:r>
        <w:rPr>
          <w:rFonts w:ascii="Times New Roman" w:hAnsi="Times New Roman"/>
          <w:color w:val="FF0000"/>
          <w:sz w:val="24"/>
          <w:szCs w:val="24"/>
        </w:rPr>
        <w:t>Наименование суда</w:t>
      </w:r>
      <w:r>
        <w:rPr>
          <w:rFonts w:ascii="Times New Roman" w:hAnsi="Times New Roman"/>
          <w:sz w:val="24"/>
          <w:szCs w:val="24"/>
        </w:rPr>
        <w:t xml:space="preserve"> находится гражданское дело №________ по исковому заявлению ФИО истца к </w:t>
      </w:r>
      <w:r>
        <w:rPr>
          <w:rFonts w:ascii="Times New Roman" w:hAnsi="Times New Roman"/>
          <w:color w:val="FF0000"/>
          <w:sz w:val="24"/>
          <w:szCs w:val="24"/>
        </w:rPr>
        <w:t>ФИО ответчика</w:t>
      </w:r>
      <w:r>
        <w:rPr>
          <w:rFonts w:ascii="Times New Roman" w:hAnsi="Times New Roman"/>
          <w:sz w:val="24"/>
          <w:szCs w:val="24"/>
        </w:rPr>
        <w:t xml:space="preserve"> о взыскании ущерба в результате ДТП. </w:t>
      </w:r>
    </w:p>
    <w:p w:rsidR="00000000" w:rsidRDefault="004A52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ходатайством ответчика о назначении оценочной экспертизы, истец предлагает суду вопросы для постановки их</w:t>
      </w:r>
      <w:r>
        <w:rPr>
          <w:rFonts w:ascii="Times New Roman" w:hAnsi="Times New Roman"/>
          <w:sz w:val="24"/>
          <w:szCs w:val="24"/>
        </w:rPr>
        <w:t xml:space="preserve"> и последующего разрешения судебным экспертом:</w:t>
      </w:r>
    </w:p>
    <w:p w:rsidR="00000000" w:rsidRDefault="004A52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Какова рыночная стоимость транспортного средства </w:t>
      </w:r>
      <w:r>
        <w:rPr>
          <w:rFonts w:ascii="Times New Roman" w:hAnsi="Times New Roman"/>
          <w:color w:val="FF0000"/>
          <w:sz w:val="24"/>
          <w:szCs w:val="24"/>
        </w:rPr>
        <w:t>"Марка модель авто истца"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A1A1A"/>
          <w:sz w:val="24"/>
          <w:szCs w:val="24"/>
        </w:rPr>
        <w:t xml:space="preserve">VIN:______, </w:t>
      </w:r>
      <w:r>
        <w:rPr>
          <w:rFonts w:ascii="Times New Roman" w:hAnsi="Times New Roman"/>
          <w:sz w:val="24"/>
          <w:szCs w:val="24"/>
        </w:rPr>
        <w:t>гос.рег.знак</w:t>
      </w:r>
      <w:r>
        <w:rPr>
          <w:rFonts w:ascii="Times New Roman" w:hAnsi="Times New Roman"/>
          <w:color w:val="1A1A1A"/>
          <w:sz w:val="24"/>
          <w:szCs w:val="24"/>
        </w:rPr>
        <w:t xml:space="preserve"> _______ на момент проведения экспертизы?</w:t>
      </w:r>
    </w:p>
    <w:p w:rsidR="00000000" w:rsidRDefault="004A52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Каковы повреждения транспортного средства </w:t>
      </w:r>
      <w:r>
        <w:rPr>
          <w:rFonts w:ascii="Times New Roman" w:hAnsi="Times New Roman"/>
          <w:color w:val="FF0000"/>
          <w:sz w:val="24"/>
          <w:szCs w:val="24"/>
        </w:rPr>
        <w:t>"Марка модель авто истца"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A1A1A"/>
          <w:sz w:val="24"/>
          <w:szCs w:val="24"/>
        </w:rPr>
        <w:t xml:space="preserve">VIN:______, </w:t>
      </w:r>
      <w:r>
        <w:rPr>
          <w:rFonts w:ascii="Times New Roman" w:hAnsi="Times New Roman"/>
          <w:sz w:val="24"/>
          <w:szCs w:val="24"/>
        </w:rPr>
        <w:t>гос.рег.знак</w:t>
      </w:r>
      <w:r>
        <w:rPr>
          <w:rFonts w:ascii="Times New Roman" w:hAnsi="Times New Roman"/>
          <w:color w:val="1A1A1A"/>
          <w:sz w:val="24"/>
          <w:szCs w:val="24"/>
        </w:rPr>
        <w:t xml:space="preserve"> _______ полученные в результате дорожно-транспортного происшествия, определив их характер и объем (степень) и стоимость ремонта без учета износа?</w:t>
      </w:r>
    </w:p>
    <w:p w:rsidR="00000000" w:rsidRDefault="004A52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В случае превышения восстановительного ремонта над рыночной стоимостью транспортног</w:t>
      </w:r>
      <w:r>
        <w:rPr>
          <w:rFonts w:ascii="Times New Roman" w:hAnsi="Times New Roman"/>
          <w:color w:val="1A1A1A"/>
          <w:sz w:val="24"/>
          <w:szCs w:val="24"/>
        </w:rPr>
        <w:t xml:space="preserve">о средства </w:t>
      </w:r>
      <w:r>
        <w:rPr>
          <w:rFonts w:ascii="Times New Roman" w:hAnsi="Times New Roman"/>
          <w:color w:val="FF0000"/>
          <w:sz w:val="24"/>
          <w:szCs w:val="24"/>
        </w:rPr>
        <w:t>"Марка модель авто истца"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A1A1A"/>
          <w:sz w:val="24"/>
          <w:szCs w:val="24"/>
        </w:rPr>
        <w:t xml:space="preserve">VIN:______, </w:t>
      </w:r>
      <w:r>
        <w:rPr>
          <w:rFonts w:ascii="Times New Roman" w:hAnsi="Times New Roman"/>
          <w:sz w:val="24"/>
          <w:szCs w:val="24"/>
        </w:rPr>
        <w:t>гос.рег.знак</w:t>
      </w:r>
      <w:r>
        <w:rPr>
          <w:rFonts w:ascii="Times New Roman" w:hAnsi="Times New Roman"/>
          <w:color w:val="1A1A1A"/>
          <w:sz w:val="24"/>
          <w:szCs w:val="24"/>
        </w:rPr>
        <w:t xml:space="preserve"> _______ определить какова стоимость годных остатков на дату проведения исследования?</w:t>
      </w:r>
    </w:p>
    <w:p w:rsidR="00000000" w:rsidRDefault="004A528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Какова величина утраты товарной стоимости транспортного средства </w:t>
      </w:r>
      <w:r>
        <w:rPr>
          <w:rFonts w:ascii="Times New Roman" w:hAnsi="Times New Roman"/>
          <w:color w:val="FF0000"/>
          <w:sz w:val="24"/>
          <w:szCs w:val="24"/>
        </w:rPr>
        <w:t>"Марка модель авто истца"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A1A1A"/>
          <w:sz w:val="24"/>
          <w:szCs w:val="24"/>
        </w:rPr>
        <w:t xml:space="preserve">VIN:______, </w:t>
      </w:r>
      <w:r>
        <w:rPr>
          <w:rFonts w:ascii="Times New Roman" w:hAnsi="Times New Roman"/>
          <w:sz w:val="24"/>
          <w:szCs w:val="24"/>
        </w:rPr>
        <w:t>гос.</w:t>
      </w:r>
      <w:r>
        <w:rPr>
          <w:rFonts w:ascii="Times New Roman" w:hAnsi="Times New Roman"/>
          <w:sz w:val="24"/>
          <w:szCs w:val="24"/>
        </w:rPr>
        <w:t>рег.знак</w:t>
      </w:r>
      <w:r>
        <w:rPr>
          <w:rFonts w:ascii="Times New Roman" w:hAnsi="Times New Roman"/>
          <w:color w:val="1A1A1A"/>
          <w:sz w:val="24"/>
          <w:szCs w:val="24"/>
        </w:rPr>
        <w:t xml:space="preserve"> _______ на дату проведения экспертизы?</w:t>
      </w:r>
    </w:p>
    <w:p w:rsidR="00000000" w:rsidRDefault="004A528B">
      <w:pPr>
        <w:spacing w:after="0"/>
        <w:ind w:left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Пояснение по предлагаемым вопросам:</w:t>
      </w:r>
    </w:p>
    <w:p w:rsidR="00000000" w:rsidRDefault="004A528B">
      <w:pPr>
        <w:spacing w:after="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ab/>
        <w:t xml:space="preserve">Истец предлагает поставить вопросы перед экспертом с проведением исследования на текущий момент, на дату проведения исследования. В обоснование этого истец ссылается на </w:t>
      </w:r>
      <w:r>
        <w:rPr>
          <w:rFonts w:ascii="Times New Roman" w:hAnsi="Times New Roman"/>
          <w:b/>
          <w:i/>
          <w:color w:val="000000"/>
          <w:spacing w:val="3"/>
          <w:sz w:val="24"/>
          <w:szCs w:val="24"/>
        </w:rPr>
        <w:t>пу</w:t>
      </w:r>
      <w:r>
        <w:rPr>
          <w:rFonts w:ascii="Times New Roman" w:hAnsi="Times New Roman"/>
          <w:b/>
          <w:i/>
          <w:color w:val="000000"/>
          <w:spacing w:val="3"/>
          <w:sz w:val="24"/>
          <w:szCs w:val="24"/>
        </w:rPr>
        <w:t>нкт 65 Постановления Пленума Верховного суда Российской Федерации №31 от 08.11.2022</w:t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"О применении судами законодательства об обязательном страховании гражданской ответственности владельцев транспортных средств", который говорит, что расчет стоимости должен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осуществляться на момент проведения исследований. </w:t>
      </w:r>
    </w:p>
    <w:p w:rsidR="00000000" w:rsidRDefault="004A528B">
      <w:pPr>
        <w:spacing w:after="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ab/>
        <w:t xml:space="preserve">В части определения стоимости ремонта без учета износа, истец ссылается на </w:t>
      </w:r>
      <w:r>
        <w:rPr>
          <w:rFonts w:ascii="Times New Roman" w:hAnsi="Times New Roman"/>
          <w:b/>
          <w:i/>
          <w:color w:val="000000"/>
          <w:spacing w:val="3"/>
          <w:sz w:val="24"/>
          <w:szCs w:val="24"/>
        </w:rPr>
        <w:t xml:space="preserve">Постановление Конституционного суда Российской Федерации №6-П от 10.03.2017,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 котором конституционный суд, указал, что взыскива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ть возможно без учета износа, так как восстановительный ремонт обычно сводится к замене поврежденных деталей на новые в целях безопасности. Данной позиции придерживается и Верховный суд Российской Федерации в своем определении №85-КГ18-20 от 12.03.2019.  </w:t>
      </w:r>
    </w:p>
    <w:p w:rsidR="00000000" w:rsidRDefault="004A528B">
      <w:pPr>
        <w:spacing w:after="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Выбор экспертного учреждения:</w:t>
      </w:r>
    </w:p>
    <w:p w:rsidR="00000000" w:rsidRDefault="004A528B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При выборе экспертного учреждения, предлагаем руководствоваться следующими вариантами, или же назначить экспертное учреждение по выбору суда:</w:t>
      </w:r>
    </w:p>
    <w:p w:rsidR="00000000" w:rsidRDefault="004A528B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Российский Федеральный центр судебной экспертизы при Министерстве юстиции Росс</w:t>
      </w:r>
      <w:r>
        <w:rPr>
          <w:rFonts w:ascii="Times New Roman" w:hAnsi="Times New Roman"/>
          <w:sz w:val="24"/>
          <w:szCs w:val="24"/>
        </w:rPr>
        <w:t xml:space="preserve">ийской Федерации; г.Москва, Хохловский переулок, д.13, стр.2, телефон: 495 916-21-55; </w:t>
      </w:r>
      <w:r>
        <w:rPr>
          <w:rFonts w:ascii="Times New Roman" w:hAnsi="Times New Roman"/>
          <w:sz w:val="24"/>
          <w:szCs w:val="24"/>
          <w:lang w:val="en-US"/>
        </w:rPr>
        <w:t>info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sudexpert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000000" w:rsidRDefault="004A528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4A528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Против судебного поручения о назначении экспертизы в учреждении предложенном Ответчиком возражаю.</w:t>
      </w:r>
    </w:p>
    <w:p w:rsidR="00000000" w:rsidRDefault="004A528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4A528B">
      <w:pPr>
        <w:pStyle w:val="ListParagraph"/>
        <w:shd w:val="clear" w:color="auto" w:fill="FFFFFF"/>
        <w:spacing w:after="324"/>
        <w:ind w:left="1080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Истец </w:t>
      </w:r>
      <w:r>
        <w:rPr>
          <w:rFonts w:ascii="Times New Roman" w:hAnsi="Times New Roman"/>
          <w:color w:val="FF0000"/>
          <w:spacing w:val="3"/>
          <w:sz w:val="24"/>
          <w:szCs w:val="24"/>
        </w:rPr>
        <w:t>ФИО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/__________________</w:t>
      </w:r>
    </w:p>
    <w:p w:rsidR="00000000" w:rsidRDefault="004A528B">
      <w:pPr>
        <w:pStyle w:val="ListParagraph"/>
        <w:shd w:val="clear" w:color="auto" w:fill="FFFFFF"/>
        <w:spacing w:after="324"/>
        <w:ind w:left="1080"/>
        <w:rPr>
          <w:b/>
          <w:bCs/>
          <w:sz w:val="27"/>
          <w:szCs w:val="27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Дата:</w:t>
      </w:r>
    </w:p>
    <w:p w:rsidR="00000000" w:rsidRDefault="004A528B">
      <w:pPr>
        <w:pStyle w:val="NormalWeb"/>
        <w:spacing w:after="0" w:line="360" w:lineRule="auto"/>
        <w:ind w:firstLine="709"/>
        <w:rPr>
          <w:b/>
          <w:bCs/>
          <w:sz w:val="27"/>
          <w:szCs w:val="27"/>
        </w:rPr>
      </w:pPr>
    </w:p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/>
    <w:p w:rsidR="00000000" w:rsidRDefault="004A528B">
      <w:pPr>
        <w:sectPr w:rsidR="00000000">
          <w:footerReference w:type="default" r:id="rId7"/>
          <w:pgSz w:w="11906" w:h="16838"/>
          <w:pgMar w:top="1134" w:right="850" w:bottom="1134" w:left="1701" w:header="720" w:footer="708" w:gutter="0"/>
          <w:cols w:space="720"/>
          <w:docGrid w:linePitch="360" w:charSpace="-2049"/>
        </w:sectPr>
      </w:pPr>
    </w:p>
    <w:p w:rsidR="00000000" w:rsidRDefault="004A528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Н</w:t>
      </w:r>
      <w:r>
        <w:rPr>
          <w:rFonts w:ascii="Times New Roman" w:hAnsi="Times New Roman"/>
          <w:b/>
          <w:color w:val="FF0000"/>
          <w:sz w:val="24"/>
          <w:szCs w:val="24"/>
        </w:rPr>
        <w:t>АИМЕНОВАНИЕ СУДА ГДЕ РАССМАТРИВАЕТСЯ ИСК</w:t>
      </w:r>
    </w:p>
    <w:p w:rsidR="00000000" w:rsidRDefault="004A528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Истец: 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t>ФИО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>
        <w:rPr>
          <w:rStyle w:val="personcard-experience--text1"/>
          <w:rFonts w:ascii="Times New Roman" w:hAnsi="Times New Roman"/>
          <w:sz w:val="24"/>
          <w:szCs w:val="24"/>
        </w:rPr>
        <w:t xml:space="preserve">Адрес регистрации: </w:t>
      </w:r>
      <w:r>
        <w:rPr>
          <w:rStyle w:val="personcard-experience--text1"/>
          <w:rFonts w:ascii="Times New Roman" w:hAnsi="Times New Roman"/>
          <w:sz w:val="24"/>
          <w:szCs w:val="24"/>
        </w:rPr>
        <w:br/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t>тел.: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>
        <w:rPr>
          <w:rStyle w:val="personcard-experience--text1"/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t>: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</w:p>
    <w:p w:rsidR="00000000" w:rsidRDefault="004A528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Ответчик:  ФИО</w:t>
      </w:r>
      <w:r>
        <w:rPr>
          <w:rFonts w:ascii="Times New Roman" w:hAnsi="Times New Roman"/>
          <w:sz w:val="24"/>
          <w:szCs w:val="24"/>
        </w:rPr>
        <w:br/>
        <w:t xml:space="preserve">Адрес: </w:t>
      </w:r>
      <w:r>
        <w:rPr>
          <w:rFonts w:ascii="Times New Roman" w:hAnsi="Times New Roman"/>
          <w:sz w:val="24"/>
          <w:szCs w:val="24"/>
        </w:rPr>
        <w:br/>
        <w:t>иные идентификационные данные отсуствуют</w:t>
      </w:r>
    </w:p>
    <w:p w:rsidR="00000000" w:rsidRDefault="004A528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Дело №____</w:t>
      </w:r>
      <w:r>
        <w:rPr>
          <w:rFonts w:ascii="Times New Roman" w:hAnsi="Times New Roman"/>
          <w:b/>
          <w:sz w:val="24"/>
          <w:szCs w:val="24"/>
        </w:rPr>
        <w:br/>
        <w:t>Судья:_________</w:t>
      </w:r>
    </w:p>
    <w:p w:rsidR="00000000" w:rsidRDefault="004A528B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УТОЧНЕННЫЕ ВОПРОСЫ </w:t>
      </w:r>
      <w:r>
        <w:rPr>
          <w:rFonts w:ascii="Times New Roman" w:hAnsi="Times New Roman"/>
          <w:b/>
          <w:sz w:val="28"/>
          <w:szCs w:val="28"/>
        </w:rPr>
        <w:br/>
        <w:t>для назначения экспертизы по делу №</w:t>
      </w:r>
      <w:r>
        <w:rPr>
          <w:rFonts w:ascii="Times New Roman" w:hAnsi="Times New Roman"/>
          <w:b/>
          <w:color w:val="FF0000"/>
          <w:sz w:val="28"/>
          <w:szCs w:val="28"/>
        </w:rPr>
        <w:t>_______</w:t>
      </w:r>
    </w:p>
    <w:p w:rsidR="00000000" w:rsidRDefault="004A52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производстве </w:t>
      </w:r>
      <w:r>
        <w:rPr>
          <w:rFonts w:ascii="Times New Roman" w:hAnsi="Times New Roman"/>
          <w:color w:val="FF0000"/>
          <w:sz w:val="24"/>
          <w:szCs w:val="24"/>
        </w:rPr>
        <w:t>Н</w:t>
      </w:r>
      <w:r>
        <w:rPr>
          <w:rFonts w:ascii="Times New Roman" w:hAnsi="Times New Roman"/>
          <w:color w:val="FF0000"/>
          <w:sz w:val="24"/>
          <w:szCs w:val="24"/>
        </w:rPr>
        <w:t>аименование суда</w:t>
      </w:r>
      <w:r>
        <w:rPr>
          <w:rFonts w:ascii="Times New Roman" w:hAnsi="Times New Roman"/>
          <w:sz w:val="24"/>
          <w:szCs w:val="24"/>
        </w:rPr>
        <w:t xml:space="preserve"> находится гражданское дело №________ по исковому заявлению ФИО истца к </w:t>
      </w:r>
      <w:r>
        <w:rPr>
          <w:rFonts w:ascii="Times New Roman" w:hAnsi="Times New Roman"/>
          <w:color w:val="FF0000"/>
          <w:sz w:val="24"/>
          <w:szCs w:val="24"/>
        </w:rPr>
        <w:t>ФИО ответчика</w:t>
      </w:r>
      <w:r>
        <w:rPr>
          <w:rFonts w:ascii="Times New Roman" w:hAnsi="Times New Roman"/>
          <w:sz w:val="24"/>
          <w:szCs w:val="24"/>
        </w:rPr>
        <w:t xml:space="preserve"> о взыскании ущерба в результате ДТП. </w:t>
      </w:r>
    </w:p>
    <w:p w:rsidR="00000000" w:rsidRDefault="004A528B">
      <w:pPr>
        <w:spacing w:after="0"/>
        <w:ind w:firstLine="709"/>
        <w:jc w:val="both"/>
        <w:rPr>
          <w:b/>
          <w:bCs/>
          <w:i/>
          <w:iCs/>
        </w:rPr>
      </w:pPr>
      <w:r>
        <w:rPr>
          <w:rFonts w:ascii="Times New Roman" w:hAnsi="Times New Roman"/>
          <w:sz w:val="24"/>
          <w:szCs w:val="24"/>
        </w:rPr>
        <w:t xml:space="preserve">В связи с ходатайством ответчика о назначении по делу автотехнической экспертизы, истец предлагает суду вопросы для </w:t>
      </w:r>
      <w:r>
        <w:rPr>
          <w:rFonts w:ascii="Times New Roman" w:hAnsi="Times New Roman"/>
          <w:sz w:val="24"/>
          <w:szCs w:val="24"/>
        </w:rPr>
        <w:t>их постановки и последующего разрешения судебным экспертом:</w:t>
      </w:r>
    </w:p>
    <w:p w:rsidR="00000000" w:rsidRDefault="004A528B">
      <w:pPr>
        <w:pStyle w:val="NormalWeb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  <w:t xml:space="preserve">1. </w:t>
      </w:r>
      <w:r>
        <w:rPr>
          <w:i/>
          <w:iCs/>
        </w:rPr>
        <w:t xml:space="preserve">Установить механизм ДТП с участием автомобилей </w:t>
      </w:r>
      <w:r>
        <w:rPr>
          <w:i/>
          <w:iCs/>
          <w:color w:val="FF0000"/>
        </w:rPr>
        <w:t>"Марка модель авто истца, гос.номер:______</w:t>
      </w:r>
      <w:r>
        <w:rPr>
          <w:i/>
          <w:iCs/>
        </w:rPr>
        <w:t xml:space="preserve"> , под управлением водителя </w:t>
      </w:r>
      <w:r>
        <w:rPr>
          <w:i/>
          <w:iCs/>
          <w:color w:val="FF0000"/>
        </w:rPr>
        <w:t>"ФИО истца"</w:t>
      </w:r>
      <w:r>
        <w:rPr>
          <w:i/>
          <w:iCs/>
        </w:rPr>
        <w:t xml:space="preserve">, и автомобиля </w:t>
      </w:r>
      <w:r>
        <w:rPr>
          <w:i/>
          <w:iCs/>
          <w:color w:val="FF0000"/>
        </w:rPr>
        <w:t>Марка модель авто ответчика, гос.номер:______</w:t>
      </w:r>
      <w:r>
        <w:rPr>
          <w:i/>
          <w:iCs/>
        </w:rPr>
        <w:t xml:space="preserve">  п</w:t>
      </w:r>
      <w:r>
        <w:rPr>
          <w:i/>
          <w:iCs/>
        </w:rPr>
        <w:t xml:space="preserve">од управлением водителя </w:t>
      </w:r>
      <w:r>
        <w:rPr>
          <w:i/>
          <w:iCs/>
          <w:color w:val="FF0000"/>
        </w:rPr>
        <w:t>ФИО Ответчика</w:t>
      </w:r>
      <w:r>
        <w:rPr>
          <w:i/>
          <w:iCs/>
        </w:rPr>
        <w:t xml:space="preserve">, произошедшего </w:t>
      </w:r>
      <w:r>
        <w:rPr>
          <w:i/>
          <w:iCs/>
          <w:color w:val="FF0000"/>
        </w:rPr>
        <w:t>дата ДТП</w:t>
      </w:r>
      <w:r>
        <w:rPr>
          <w:i/>
          <w:iCs/>
        </w:rPr>
        <w:t xml:space="preserve">  по адресу: </w:t>
      </w:r>
      <w:r>
        <w:rPr>
          <w:i/>
          <w:iCs/>
          <w:color w:val="FF0000"/>
        </w:rPr>
        <w:t>"адрес совершения ДТП"</w:t>
      </w:r>
      <w:r>
        <w:rPr>
          <w:i/>
          <w:iCs/>
        </w:rPr>
        <w:t>?</w:t>
      </w:r>
    </w:p>
    <w:p w:rsidR="00000000" w:rsidRDefault="004A528B">
      <w:pPr>
        <w:pStyle w:val="NormalWeb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  <w:t xml:space="preserve">2. </w:t>
      </w:r>
      <w:r>
        <w:rPr>
          <w:i/>
          <w:iCs/>
        </w:rPr>
        <w:t xml:space="preserve">Требования каких пунктов ПДД должны были руководствоваться водители автомобилей </w:t>
      </w:r>
      <w:r>
        <w:rPr>
          <w:i/>
          <w:iCs/>
          <w:color w:val="FF0000"/>
        </w:rPr>
        <w:t>"Марка модель авто истца, гос.номер:______</w:t>
      </w:r>
      <w:r>
        <w:rPr>
          <w:i/>
          <w:iCs/>
        </w:rPr>
        <w:t xml:space="preserve"> , под управлением водителя </w:t>
      </w:r>
      <w:r>
        <w:rPr>
          <w:i/>
          <w:iCs/>
          <w:color w:val="FF0000"/>
        </w:rPr>
        <w:t>"ФИ</w:t>
      </w:r>
      <w:r>
        <w:rPr>
          <w:i/>
          <w:iCs/>
          <w:color w:val="FF0000"/>
        </w:rPr>
        <w:t>О истца"</w:t>
      </w:r>
      <w:r>
        <w:rPr>
          <w:i/>
          <w:iCs/>
        </w:rPr>
        <w:t xml:space="preserve">, и автомобиля </w:t>
      </w:r>
      <w:r>
        <w:rPr>
          <w:i/>
          <w:iCs/>
          <w:color w:val="FF0000"/>
        </w:rPr>
        <w:t>Марка модель авто ответчика, гос.номер:______</w:t>
      </w:r>
      <w:r>
        <w:rPr>
          <w:i/>
          <w:iCs/>
        </w:rPr>
        <w:t xml:space="preserve">  под управлением водителя </w:t>
      </w:r>
      <w:r>
        <w:rPr>
          <w:i/>
          <w:iCs/>
          <w:color w:val="FF0000"/>
        </w:rPr>
        <w:t>ФИО Ответчика</w:t>
      </w:r>
      <w:r>
        <w:rPr>
          <w:i/>
          <w:iCs/>
        </w:rPr>
        <w:t>, автомобилей в сложившейся дорожной ситуации?</w:t>
      </w:r>
    </w:p>
    <w:p w:rsidR="00000000" w:rsidRDefault="004A528B">
      <w:pPr>
        <w:pStyle w:val="NormalWeb"/>
        <w:spacing w:after="0"/>
        <w:rPr>
          <w:b/>
          <w:bCs/>
          <w:color w:val="000000"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  <w:t xml:space="preserve">3. </w:t>
      </w:r>
      <w:r>
        <w:rPr>
          <w:i/>
          <w:iCs/>
        </w:rPr>
        <w:t xml:space="preserve">Действия кого из водителей, участников ДТП, образуют причинно-следственную связь с наступившими </w:t>
      </w:r>
      <w:r>
        <w:rPr>
          <w:i/>
          <w:iCs/>
        </w:rPr>
        <w:t>негативными последствиями?</w:t>
      </w:r>
    </w:p>
    <w:p w:rsidR="00000000" w:rsidRDefault="004A528B">
      <w:pPr>
        <w:spacing w:before="100" w:after="0" w:line="100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Выбор экспертного учреждения:</w:t>
      </w:r>
    </w:p>
    <w:p w:rsidR="00000000" w:rsidRDefault="004A528B">
      <w:pPr>
        <w:spacing w:before="100" w:after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При выборе экспертного учреждения, предлагаем руководствоваться следующими вариантами, или же назначить экспертное учреждение по выбору суда:</w:t>
      </w:r>
    </w:p>
    <w:p w:rsidR="00000000" w:rsidRDefault="004A528B">
      <w:pPr>
        <w:spacing w:before="100" w:after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1. </w:t>
      </w:r>
      <w:r>
        <w:rPr>
          <w:rFonts w:ascii="Times New Roman" w:hAnsi="Times New Roman"/>
          <w:i/>
          <w:iCs/>
          <w:sz w:val="24"/>
          <w:szCs w:val="24"/>
        </w:rPr>
        <w:t>ФГБОУ ВПО «Московский автомобильно-Дорожный Госуда</w:t>
      </w:r>
      <w:r>
        <w:rPr>
          <w:rFonts w:ascii="Times New Roman" w:hAnsi="Times New Roman"/>
          <w:i/>
          <w:iCs/>
          <w:sz w:val="24"/>
          <w:szCs w:val="24"/>
        </w:rPr>
        <w:t xml:space="preserve">рственый техничекий университет (МАДИ)», экспертно-консультационный центр. </w:t>
      </w:r>
    </w:p>
    <w:p w:rsidR="00000000" w:rsidRDefault="004A528B">
      <w:pPr>
        <w:spacing w:before="100" w:after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 xml:space="preserve"> ФГБУ Российский Федеральный центр судебной экспертизы при Министерстве юстиции Российской Федерации; г.Москва, Хохловский переулок, д.13, стр.2, телефон: 495 916-21-55; </w:t>
      </w:r>
      <w:r>
        <w:rPr>
          <w:rFonts w:ascii="Times New Roman" w:hAnsi="Times New Roman"/>
          <w:sz w:val="24"/>
          <w:szCs w:val="24"/>
          <w:lang w:val="en-US"/>
        </w:rPr>
        <w:t>info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su</w:t>
      </w:r>
      <w:r>
        <w:rPr>
          <w:rFonts w:ascii="Times New Roman" w:hAnsi="Times New Roman"/>
          <w:sz w:val="24"/>
          <w:szCs w:val="24"/>
          <w:lang w:val="en-US"/>
        </w:rPr>
        <w:t>dexpert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000000" w:rsidRDefault="004A528B">
      <w:pPr>
        <w:spacing w:before="100" w:after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Против судебного поручения о назначении экспертизы в учреждении предложенном Ответчиком возражаю.</w:t>
      </w:r>
    </w:p>
    <w:p w:rsidR="00000000" w:rsidRDefault="004A528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0000" w:rsidRDefault="004A528B">
      <w:pPr>
        <w:pStyle w:val="ListParagraph"/>
        <w:shd w:val="clear" w:color="auto" w:fill="FFFFFF"/>
        <w:spacing w:after="324"/>
        <w:ind w:left="1080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Истец </w:t>
      </w:r>
      <w:r>
        <w:rPr>
          <w:rFonts w:ascii="Times New Roman" w:hAnsi="Times New Roman"/>
          <w:color w:val="FF0000"/>
          <w:spacing w:val="3"/>
          <w:sz w:val="24"/>
          <w:szCs w:val="24"/>
        </w:rPr>
        <w:t>ФИО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/__________________</w:t>
      </w:r>
    </w:p>
    <w:p w:rsidR="00000000" w:rsidRDefault="004A528B">
      <w:pPr>
        <w:pStyle w:val="ListParagraph"/>
        <w:shd w:val="clear" w:color="auto" w:fill="FFFFFF"/>
        <w:spacing w:after="324"/>
        <w:ind w:left="1080"/>
        <w:rPr>
          <w:b/>
          <w:bCs/>
          <w:sz w:val="27"/>
          <w:szCs w:val="27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Дата:</w:t>
      </w:r>
    </w:p>
    <w:p w:rsidR="00000000" w:rsidRDefault="004A528B">
      <w:pPr>
        <w:pStyle w:val="NormalWeb"/>
        <w:spacing w:after="0" w:line="360" w:lineRule="auto"/>
        <w:ind w:firstLine="709"/>
        <w:rPr>
          <w:b/>
          <w:bCs/>
          <w:sz w:val="27"/>
          <w:szCs w:val="27"/>
        </w:rPr>
      </w:pPr>
    </w:p>
    <w:p w:rsidR="00000000" w:rsidRDefault="004A528B"/>
    <w:sectPr w:rsidR="00000000">
      <w:footerReference w:type="default" r:id="rId8"/>
      <w:pgSz w:w="11906" w:h="16838"/>
      <w:pgMar w:top="1134" w:right="850" w:bottom="1134" w:left="1701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28B">
      <w:pPr>
        <w:spacing w:after="0" w:line="240" w:lineRule="auto"/>
      </w:pPr>
      <w:r>
        <w:separator/>
      </w:r>
    </w:p>
  </w:endnote>
  <w:endnote w:type="continuationSeparator" w:id="0">
    <w:p w:rsidR="00000000" w:rsidRDefault="004A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528B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528B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28B">
      <w:pPr>
        <w:spacing w:after="0" w:line="240" w:lineRule="auto"/>
      </w:pPr>
      <w:r>
        <w:separator/>
      </w:r>
    </w:p>
  </w:footnote>
  <w:footnote w:type="continuationSeparator" w:id="0">
    <w:p w:rsidR="00000000" w:rsidRDefault="004A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28B"/>
    <w:rsid w:val="004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D45A8DF-E796-4174-8A3D-4A0E7E27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personcard-experience--text1">
    <w:name w:val="personcard-experience--text1"/>
    <w:basedOn w:val="DefaultParagraphFont0"/>
    <w:rPr>
      <w:vanish w:val="0"/>
    </w:rPr>
  </w:style>
  <w:style w:type="character" w:customStyle="1" w:styleId="FooterChar">
    <w:name w:val="Footer Char"/>
    <w:basedOn w:val="DefaultParagraphFont0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/>
      <w:color w:val="000000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a0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val="ru-RU" w:eastAsia="ar-SA"/>
    </w:rPr>
  </w:style>
  <w:style w:type="paragraph" w:styleId="NormalWeb">
    <w:name w:val="Normal (Web)"/>
    <w:basedOn w:val="Normal"/>
    <w:pPr>
      <w:spacing w:before="100" w:after="119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er">
    <w:name w:val="footer"/>
    <w:basedOn w:val="Normal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4047</Characters>
  <Application>Microsoft Office Word</Application>
  <DocSecurity>4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Руханов</dc:creator>
  <cp:keywords/>
  <cp:lastModifiedBy>word</cp:lastModifiedBy>
  <cp:revision>2</cp:revision>
  <cp:lastPrinted>2024-02-23T22:06:00Z</cp:lastPrinted>
  <dcterms:created xsi:type="dcterms:W3CDTF">2024-06-22T19:34:00Z</dcterms:created>
  <dcterms:modified xsi:type="dcterms:W3CDTF">2024-06-22T19:34:00Z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